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5B88" w14:textId="77777777" w:rsidR="00321A42" w:rsidRDefault="00F475A5">
      <w:pPr>
        <w:spacing w:after="7604" w:line="259" w:lineRule="auto"/>
        <w:ind w:left="437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73A80A" wp14:editId="17026047">
                <wp:simplePos x="0" y="0"/>
                <wp:positionH relativeFrom="column">
                  <wp:posOffset>260350</wp:posOffset>
                </wp:positionH>
                <wp:positionV relativeFrom="paragraph">
                  <wp:posOffset>-2461513</wp:posOffset>
                </wp:positionV>
                <wp:extent cx="6733642" cy="9547860"/>
                <wp:effectExtent l="0" t="0" r="0" b="0"/>
                <wp:wrapSquare wrapText="bothSides"/>
                <wp:docPr id="75445" name="Group 75445"/>
                <wp:cNvGraphicFramePr/>
                <a:graphic xmlns:a="http://schemas.openxmlformats.org/drawingml/2006/main">
                  <a:graphicData uri="http://schemas.microsoft.com/office/word/2010/wordprocessingGroup">
                    <wpg:wgp>
                      <wpg:cNvGrpSpPr/>
                      <wpg:grpSpPr>
                        <a:xfrm>
                          <a:off x="0" y="0"/>
                          <a:ext cx="6733642" cy="9547860"/>
                          <a:chOff x="0" y="0"/>
                          <a:chExt cx="6733642" cy="9547860"/>
                        </a:xfrm>
                      </wpg:grpSpPr>
                      <pic:pic xmlns:pic="http://schemas.openxmlformats.org/drawingml/2006/picture">
                        <pic:nvPicPr>
                          <pic:cNvPr id="5591" name="Picture 5591"/>
                          <pic:cNvPicPr/>
                        </pic:nvPicPr>
                        <pic:blipFill>
                          <a:blip r:embed="rId7"/>
                          <a:stretch>
                            <a:fillRect/>
                          </a:stretch>
                        </pic:blipFill>
                        <pic:spPr>
                          <a:xfrm>
                            <a:off x="1356360" y="3398266"/>
                            <a:ext cx="4206240" cy="4206240"/>
                          </a:xfrm>
                          <a:prstGeom prst="rect">
                            <a:avLst/>
                          </a:prstGeom>
                        </pic:spPr>
                      </pic:pic>
                      <wps:wsp>
                        <wps:cNvPr id="5592" name="Rectangle 5592"/>
                        <wps:cNvSpPr/>
                        <wps:spPr>
                          <a:xfrm>
                            <a:off x="196850" y="487680"/>
                            <a:ext cx="42144" cy="189937"/>
                          </a:xfrm>
                          <a:prstGeom prst="rect">
                            <a:avLst/>
                          </a:prstGeom>
                          <a:ln>
                            <a:noFill/>
                          </a:ln>
                        </wps:spPr>
                        <wps:txbx>
                          <w:txbxContent>
                            <w:p w14:paraId="320902C9" w14:textId="77777777" w:rsidR="00321A42" w:rsidRDefault="00F475A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5593" name="Rectangle 5593"/>
                        <wps:cNvSpPr/>
                        <wps:spPr>
                          <a:xfrm>
                            <a:off x="196850" y="636879"/>
                            <a:ext cx="50673" cy="224380"/>
                          </a:xfrm>
                          <a:prstGeom prst="rect">
                            <a:avLst/>
                          </a:prstGeom>
                          <a:ln>
                            <a:noFill/>
                          </a:ln>
                        </wps:spPr>
                        <wps:txbx>
                          <w:txbxContent>
                            <w:p w14:paraId="48DE6B51" w14:textId="77777777" w:rsidR="00321A42" w:rsidRDefault="00F475A5">
                              <w:pPr>
                                <w:spacing w:after="160" w:line="259" w:lineRule="auto"/>
                                <w:ind w:left="0" w:firstLine="0"/>
                              </w:pPr>
                              <w:r>
                                <w:t xml:space="preserve"> </w:t>
                              </w:r>
                            </w:p>
                          </w:txbxContent>
                        </wps:txbx>
                        <wps:bodyPr horzOverflow="overflow" vert="horz" lIns="0" tIns="0" rIns="0" bIns="0" rtlCol="0">
                          <a:noAutofit/>
                        </wps:bodyPr>
                      </wps:wsp>
                      <wps:wsp>
                        <wps:cNvPr id="5594" name="Rectangle 5594"/>
                        <wps:cNvSpPr/>
                        <wps:spPr>
                          <a:xfrm>
                            <a:off x="2025904" y="636879"/>
                            <a:ext cx="50673" cy="224380"/>
                          </a:xfrm>
                          <a:prstGeom prst="rect">
                            <a:avLst/>
                          </a:prstGeom>
                          <a:ln>
                            <a:noFill/>
                          </a:ln>
                        </wps:spPr>
                        <wps:txbx>
                          <w:txbxContent>
                            <w:p w14:paraId="6A00A6DF" w14:textId="77777777" w:rsidR="00321A42" w:rsidRDefault="00F475A5">
                              <w:pPr>
                                <w:spacing w:after="160" w:line="259" w:lineRule="auto"/>
                                <w:ind w:left="0" w:firstLine="0"/>
                              </w:pPr>
                              <w:r>
                                <w:t xml:space="preserve"> </w:t>
                              </w:r>
                            </w:p>
                          </w:txbxContent>
                        </wps:txbx>
                        <wps:bodyPr horzOverflow="overflow" vert="horz" lIns="0" tIns="0" rIns="0" bIns="0" rtlCol="0">
                          <a:noAutofit/>
                        </wps:bodyPr>
                      </wps:wsp>
                      <wps:wsp>
                        <wps:cNvPr id="5595" name="Rectangle 5595"/>
                        <wps:cNvSpPr/>
                        <wps:spPr>
                          <a:xfrm>
                            <a:off x="2517013" y="928370"/>
                            <a:ext cx="4694347" cy="825812"/>
                          </a:xfrm>
                          <a:prstGeom prst="rect">
                            <a:avLst/>
                          </a:prstGeom>
                          <a:ln>
                            <a:noFill/>
                          </a:ln>
                        </wps:spPr>
                        <wps:txbx>
                          <w:txbxContent>
                            <w:p w14:paraId="6C7FD4B0" w14:textId="77777777" w:rsidR="00321A42" w:rsidRDefault="00F475A5">
                              <w:pPr>
                                <w:spacing w:after="160" w:line="259" w:lineRule="auto"/>
                                <w:ind w:left="0" w:firstLine="0"/>
                              </w:pPr>
                              <w:r>
                                <w:rPr>
                                  <w:rFonts w:ascii="Calibri" w:eastAsia="Calibri" w:hAnsi="Calibri" w:cs="Calibri"/>
                                  <w:color w:val="262626"/>
                                  <w:sz w:val="96"/>
                                </w:rPr>
                                <w:t xml:space="preserve">HMS Richards </w:t>
                              </w:r>
                            </w:p>
                          </w:txbxContent>
                        </wps:txbx>
                        <wps:bodyPr horzOverflow="overflow" vert="horz" lIns="0" tIns="0" rIns="0" bIns="0" rtlCol="0">
                          <a:noAutofit/>
                        </wps:bodyPr>
                      </wps:wsp>
                      <wps:wsp>
                        <wps:cNvPr id="5596" name="Rectangle 5596"/>
                        <wps:cNvSpPr/>
                        <wps:spPr>
                          <a:xfrm>
                            <a:off x="2517013" y="1672082"/>
                            <a:ext cx="5425660" cy="825812"/>
                          </a:xfrm>
                          <a:prstGeom prst="rect">
                            <a:avLst/>
                          </a:prstGeom>
                          <a:ln>
                            <a:noFill/>
                          </a:ln>
                        </wps:spPr>
                        <wps:txbx>
                          <w:txbxContent>
                            <w:p w14:paraId="0887F89C" w14:textId="77777777" w:rsidR="00321A42" w:rsidRDefault="00F475A5">
                              <w:pPr>
                                <w:spacing w:after="160" w:line="259" w:lineRule="auto"/>
                                <w:ind w:left="0" w:firstLine="0"/>
                              </w:pPr>
                              <w:r>
                                <w:rPr>
                                  <w:rFonts w:ascii="Calibri" w:eastAsia="Calibri" w:hAnsi="Calibri" w:cs="Calibri"/>
                                  <w:color w:val="262626"/>
                                  <w:sz w:val="96"/>
                                </w:rPr>
                                <w:t>Adventist School</w:t>
                              </w:r>
                            </w:p>
                          </w:txbxContent>
                        </wps:txbx>
                        <wps:bodyPr horzOverflow="overflow" vert="horz" lIns="0" tIns="0" rIns="0" bIns="0" rtlCol="0">
                          <a:noAutofit/>
                        </wps:bodyPr>
                      </wps:wsp>
                      <wps:wsp>
                        <wps:cNvPr id="5597" name="Rectangle 5597"/>
                        <wps:cNvSpPr/>
                        <wps:spPr>
                          <a:xfrm>
                            <a:off x="6595872" y="1672082"/>
                            <a:ext cx="183234" cy="825812"/>
                          </a:xfrm>
                          <a:prstGeom prst="rect">
                            <a:avLst/>
                          </a:prstGeom>
                          <a:ln>
                            <a:noFill/>
                          </a:ln>
                        </wps:spPr>
                        <wps:txbx>
                          <w:txbxContent>
                            <w:p w14:paraId="7024B248" w14:textId="77777777" w:rsidR="00321A42" w:rsidRDefault="00F475A5">
                              <w:pPr>
                                <w:spacing w:after="160" w:line="259" w:lineRule="auto"/>
                                <w:ind w:left="0" w:firstLine="0"/>
                              </w:pPr>
                              <w:r>
                                <w:rPr>
                                  <w:rFonts w:ascii="Calibri" w:eastAsia="Calibri" w:hAnsi="Calibri" w:cs="Calibri"/>
                                  <w:color w:val="262626"/>
                                  <w:sz w:val="96"/>
                                </w:rPr>
                                <w:t xml:space="preserve"> </w:t>
                              </w:r>
                            </w:p>
                          </w:txbxContent>
                        </wps:txbx>
                        <wps:bodyPr horzOverflow="overflow" vert="horz" lIns="0" tIns="0" rIns="0" bIns="0" rtlCol="0">
                          <a:noAutofit/>
                        </wps:bodyPr>
                      </wps:wsp>
                      <wps:wsp>
                        <wps:cNvPr id="5619" name="Rectangle 5619"/>
                        <wps:cNvSpPr/>
                        <wps:spPr>
                          <a:xfrm>
                            <a:off x="2581021" y="8968816"/>
                            <a:ext cx="2623112" cy="241549"/>
                          </a:xfrm>
                          <a:prstGeom prst="rect">
                            <a:avLst/>
                          </a:prstGeom>
                          <a:ln>
                            <a:noFill/>
                          </a:ln>
                        </wps:spPr>
                        <wps:txbx>
                          <w:txbxContent>
                            <w:p w14:paraId="6D22BD19" w14:textId="77777777" w:rsidR="00321A42" w:rsidRDefault="00F475A5">
                              <w:pPr>
                                <w:spacing w:after="160" w:line="259" w:lineRule="auto"/>
                                <w:ind w:left="0" w:firstLine="0"/>
                              </w:pPr>
                              <w:r>
                                <w:rPr>
                                  <w:rFonts w:ascii="Calibri" w:eastAsia="Calibri" w:hAnsi="Calibri" w:cs="Calibri"/>
                                  <w:sz w:val="28"/>
                                </w:rPr>
                                <w:t>WWW.HMSRICHARDS.ORG</w:t>
                              </w:r>
                            </w:p>
                          </w:txbxContent>
                        </wps:txbx>
                        <wps:bodyPr horzOverflow="overflow" vert="horz" lIns="0" tIns="0" rIns="0" bIns="0" rtlCol="0">
                          <a:noAutofit/>
                        </wps:bodyPr>
                      </wps:wsp>
                      <wps:wsp>
                        <wps:cNvPr id="5620" name="Rectangle 5620"/>
                        <wps:cNvSpPr/>
                        <wps:spPr>
                          <a:xfrm>
                            <a:off x="4553331" y="8968816"/>
                            <a:ext cx="53596" cy="241549"/>
                          </a:xfrm>
                          <a:prstGeom prst="rect">
                            <a:avLst/>
                          </a:prstGeom>
                          <a:ln>
                            <a:noFill/>
                          </a:ln>
                        </wps:spPr>
                        <wps:txbx>
                          <w:txbxContent>
                            <w:p w14:paraId="422ECEAF" w14:textId="77777777" w:rsidR="00321A42" w:rsidRDefault="00F475A5">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5621" name="Rectangle 5621"/>
                        <wps:cNvSpPr/>
                        <wps:spPr>
                          <a:xfrm>
                            <a:off x="2581021" y="9185224"/>
                            <a:ext cx="2620978" cy="241550"/>
                          </a:xfrm>
                          <a:prstGeom prst="rect">
                            <a:avLst/>
                          </a:prstGeom>
                          <a:ln>
                            <a:noFill/>
                          </a:ln>
                        </wps:spPr>
                        <wps:txbx>
                          <w:txbxContent>
                            <w:p w14:paraId="794D17D4" w14:textId="77777777" w:rsidR="00321A42" w:rsidRDefault="00F475A5">
                              <w:pPr>
                                <w:spacing w:after="160" w:line="259" w:lineRule="auto"/>
                                <w:ind w:left="0" w:firstLine="0"/>
                              </w:pPr>
                              <w:r>
                                <w:rPr>
                                  <w:rFonts w:ascii="Calibri" w:eastAsia="Calibri" w:hAnsi="Calibri" w:cs="Calibri"/>
                                  <w:sz w:val="28"/>
                                </w:rPr>
                                <w:t>INFO@HMSRICHARDS.ORG</w:t>
                              </w:r>
                            </w:p>
                          </w:txbxContent>
                        </wps:txbx>
                        <wps:bodyPr horzOverflow="overflow" vert="horz" lIns="0" tIns="0" rIns="0" bIns="0" rtlCol="0">
                          <a:noAutofit/>
                        </wps:bodyPr>
                      </wps:wsp>
                      <wps:wsp>
                        <wps:cNvPr id="5622" name="Rectangle 5622"/>
                        <wps:cNvSpPr/>
                        <wps:spPr>
                          <a:xfrm>
                            <a:off x="4551807" y="9128074"/>
                            <a:ext cx="76500" cy="344777"/>
                          </a:xfrm>
                          <a:prstGeom prst="rect">
                            <a:avLst/>
                          </a:prstGeom>
                          <a:ln>
                            <a:noFill/>
                          </a:ln>
                        </wps:spPr>
                        <wps:txbx>
                          <w:txbxContent>
                            <w:p w14:paraId="6CEB5A9D" w14:textId="77777777" w:rsidR="00321A42" w:rsidRDefault="00F475A5">
                              <w:pPr>
                                <w:spacing w:after="160" w:line="259" w:lineRule="auto"/>
                                <w:ind w:left="0" w:firstLine="0"/>
                              </w:pPr>
                              <w:r>
                                <w:rPr>
                                  <w:rFonts w:ascii="Calibri" w:eastAsia="Calibri" w:hAnsi="Calibri" w:cs="Calibri"/>
                                  <w:sz w:val="40"/>
                                </w:rPr>
                                <w:t xml:space="preserve"> </w:t>
                              </w:r>
                            </w:p>
                          </w:txbxContent>
                        </wps:txbx>
                        <wps:bodyPr horzOverflow="overflow" vert="horz" lIns="0" tIns="0" rIns="0" bIns="0" rtlCol="0">
                          <a:noAutofit/>
                        </wps:bodyPr>
                      </wps:wsp>
                      <wps:wsp>
                        <wps:cNvPr id="5624" name="Shape 5624"/>
                        <wps:cNvSpPr/>
                        <wps:spPr>
                          <a:xfrm>
                            <a:off x="0" y="1311021"/>
                            <a:ext cx="2523490" cy="666750"/>
                          </a:xfrm>
                          <a:custGeom>
                            <a:avLst/>
                            <a:gdLst/>
                            <a:ahLst/>
                            <a:cxnLst/>
                            <a:rect l="0" t="0" r="0" b="0"/>
                            <a:pathLst>
                              <a:path w="2523490" h="666750">
                                <a:moveTo>
                                  <a:pt x="0" y="0"/>
                                </a:moveTo>
                                <a:lnTo>
                                  <a:pt x="2189607" y="0"/>
                                </a:lnTo>
                                <a:lnTo>
                                  <a:pt x="2523490" y="333375"/>
                                </a:lnTo>
                                <a:lnTo>
                                  <a:pt x="2189607" y="666750"/>
                                </a:lnTo>
                                <a:lnTo>
                                  <a:pt x="0" y="66675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25" name="Rectangle 5625"/>
                        <wps:cNvSpPr/>
                        <wps:spPr>
                          <a:xfrm>
                            <a:off x="273050" y="1562735"/>
                            <a:ext cx="545900" cy="274582"/>
                          </a:xfrm>
                          <a:prstGeom prst="rect">
                            <a:avLst/>
                          </a:prstGeom>
                          <a:ln>
                            <a:noFill/>
                          </a:ln>
                        </wps:spPr>
                        <wps:txbx>
                          <w:txbxContent>
                            <w:p w14:paraId="4C1CF376" w14:textId="77777777" w:rsidR="00321A42" w:rsidRDefault="00F475A5">
                              <w:pPr>
                                <w:spacing w:after="160" w:line="259" w:lineRule="auto"/>
                                <w:ind w:left="0" w:firstLine="0"/>
                              </w:pPr>
                              <w:r>
                                <w:rPr>
                                  <w:rFonts w:ascii="Calibri" w:eastAsia="Calibri" w:hAnsi="Calibri" w:cs="Calibri"/>
                                  <w:color w:val="FFFFFF"/>
                                  <w:sz w:val="32"/>
                                </w:rPr>
                                <w:t>2020</w:t>
                              </w:r>
                            </w:p>
                          </w:txbxContent>
                        </wps:txbx>
                        <wps:bodyPr horzOverflow="overflow" vert="horz" lIns="0" tIns="0" rIns="0" bIns="0" rtlCol="0">
                          <a:noAutofit/>
                        </wps:bodyPr>
                      </wps:wsp>
                      <wps:wsp>
                        <wps:cNvPr id="5626" name="Rectangle 5626"/>
                        <wps:cNvSpPr/>
                        <wps:spPr>
                          <a:xfrm>
                            <a:off x="683311" y="1562735"/>
                            <a:ext cx="82492" cy="274582"/>
                          </a:xfrm>
                          <a:prstGeom prst="rect">
                            <a:avLst/>
                          </a:prstGeom>
                          <a:ln>
                            <a:noFill/>
                          </a:ln>
                        </wps:spPr>
                        <wps:txbx>
                          <w:txbxContent>
                            <w:p w14:paraId="6C6BC61B" w14:textId="77777777" w:rsidR="00321A42" w:rsidRDefault="00F475A5">
                              <w:pPr>
                                <w:spacing w:after="160" w:line="259" w:lineRule="auto"/>
                                <w:ind w:left="0" w:firstLine="0"/>
                              </w:pPr>
                              <w:r>
                                <w:rPr>
                                  <w:rFonts w:ascii="Calibri" w:eastAsia="Calibri" w:hAnsi="Calibri" w:cs="Calibri"/>
                                  <w:color w:val="FFFFFF"/>
                                  <w:sz w:val="32"/>
                                </w:rPr>
                                <w:t>-</w:t>
                              </w:r>
                            </w:p>
                          </w:txbxContent>
                        </wps:txbx>
                        <wps:bodyPr horzOverflow="overflow" vert="horz" lIns="0" tIns="0" rIns="0" bIns="0" rtlCol="0">
                          <a:noAutofit/>
                        </wps:bodyPr>
                      </wps:wsp>
                      <wps:wsp>
                        <wps:cNvPr id="75364" name="Rectangle 75364"/>
                        <wps:cNvSpPr/>
                        <wps:spPr>
                          <a:xfrm>
                            <a:off x="747319" y="1562735"/>
                            <a:ext cx="545900" cy="274582"/>
                          </a:xfrm>
                          <a:prstGeom prst="rect">
                            <a:avLst/>
                          </a:prstGeom>
                          <a:ln>
                            <a:noFill/>
                          </a:ln>
                        </wps:spPr>
                        <wps:txbx>
                          <w:txbxContent>
                            <w:p w14:paraId="60499F7F" w14:textId="77777777" w:rsidR="00321A42" w:rsidRDefault="00F475A5">
                              <w:pPr>
                                <w:spacing w:after="160" w:line="259" w:lineRule="auto"/>
                                <w:ind w:left="0" w:firstLine="0"/>
                              </w:pPr>
                              <w:r>
                                <w:rPr>
                                  <w:rFonts w:ascii="Calibri" w:eastAsia="Calibri" w:hAnsi="Calibri" w:cs="Calibri"/>
                                  <w:color w:val="FFFFFF"/>
                                  <w:sz w:val="32"/>
                                </w:rPr>
                                <w:t>2021</w:t>
                              </w:r>
                            </w:p>
                          </w:txbxContent>
                        </wps:txbx>
                        <wps:bodyPr horzOverflow="overflow" vert="horz" lIns="0" tIns="0" rIns="0" bIns="0" rtlCol="0">
                          <a:noAutofit/>
                        </wps:bodyPr>
                      </wps:wsp>
                      <wps:wsp>
                        <wps:cNvPr id="75366" name="Rectangle 75366"/>
                        <wps:cNvSpPr/>
                        <wps:spPr>
                          <a:xfrm>
                            <a:off x="1158378" y="1562735"/>
                            <a:ext cx="1339545" cy="274582"/>
                          </a:xfrm>
                          <a:prstGeom prst="rect">
                            <a:avLst/>
                          </a:prstGeom>
                          <a:ln>
                            <a:noFill/>
                          </a:ln>
                        </wps:spPr>
                        <wps:txbx>
                          <w:txbxContent>
                            <w:p w14:paraId="4B20A5A8" w14:textId="77777777" w:rsidR="00321A42" w:rsidRDefault="00F475A5">
                              <w:pPr>
                                <w:spacing w:after="160" w:line="259" w:lineRule="auto"/>
                                <w:ind w:left="0" w:firstLine="0"/>
                              </w:pPr>
                              <w:r>
                                <w:rPr>
                                  <w:rFonts w:ascii="Calibri" w:eastAsia="Calibri" w:hAnsi="Calibri" w:cs="Calibri"/>
                                  <w:color w:val="FFFFFF"/>
                                  <w:sz w:val="32"/>
                                </w:rPr>
                                <w:t xml:space="preserve"> School Year</w:t>
                              </w:r>
                            </w:p>
                          </w:txbxContent>
                        </wps:txbx>
                        <wps:bodyPr horzOverflow="overflow" vert="horz" lIns="0" tIns="0" rIns="0" bIns="0" rtlCol="0">
                          <a:noAutofit/>
                        </wps:bodyPr>
                      </wps:wsp>
                      <wps:wsp>
                        <wps:cNvPr id="5628" name="Rectangle 5628"/>
                        <wps:cNvSpPr/>
                        <wps:spPr>
                          <a:xfrm>
                            <a:off x="2168017" y="1562735"/>
                            <a:ext cx="60925" cy="274582"/>
                          </a:xfrm>
                          <a:prstGeom prst="rect">
                            <a:avLst/>
                          </a:prstGeom>
                          <a:ln>
                            <a:noFill/>
                          </a:ln>
                        </wps:spPr>
                        <wps:txbx>
                          <w:txbxContent>
                            <w:p w14:paraId="50DE9A75" w14:textId="77777777" w:rsidR="00321A42" w:rsidRDefault="00F475A5">
                              <w:pPr>
                                <w:spacing w:after="160" w:line="259" w:lineRule="auto"/>
                                <w:ind w:left="0" w:firstLine="0"/>
                              </w:pPr>
                              <w:r>
                                <w:rPr>
                                  <w:rFonts w:ascii="Calibri" w:eastAsia="Calibri" w:hAnsi="Calibri" w:cs="Calibri"/>
                                  <w:color w:val="FFFFFF"/>
                                  <w:sz w:val="32"/>
                                </w:rPr>
                                <w:t xml:space="preserve"> </w:t>
                              </w:r>
                            </w:p>
                          </w:txbxContent>
                        </wps:txbx>
                        <wps:bodyPr horzOverflow="overflow" vert="horz" lIns="0" tIns="0" rIns="0" bIns="0" rtlCol="0">
                          <a:noAutofit/>
                        </wps:bodyPr>
                      </wps:wsp>
                      <wps:wsp>
                        <wps:cNvPr id="99080" name="Shape 99080"/>
                        <wps:cNvSpPr/>
                        <wps:spPr>
                          <a:xfrm>
                            <a:off x="1270" y="0"/>
                            <a:ext cx="119380" cy="9547860"/>
                          </a:xfrm>
                          <a:custGeom>
                            <a:avLst/>
                            <a:gdLst/>
                            <a:ahLst/>
                            <a:cxnLst/>
                            <a:rect l="0" t="0" r="0" b="0"/>
                            <a:pathLst>
                              <a:path w="119380" h="9547860">
                                <a:moveTo>
                                  <a:pt x="0" y="0"/>
                                </a:moveTo>
                                <a:lnTo>
                                  <a:pt x="119380" y="0"/>
                                </a:lnTo>
                                <a:lnTo>
                                  <a:pt x="119380" y="9547860"/>
                                </a:lnTo>
                                <a:lnTo>
                                  <a:pt x="0" y="954786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xmlns:a="http://schemas.openxmlformats.org/drawingml/2006/main">
            <w:pict>
              <v:group id="Group 75445" style="width:530.208pt;height:751.8pt;position:absolute;mso-position-horizontal-relative:text;mso-position-horizontal:absolute;margin-left:20.5pt;mso-position-vertical-relative:text;margin-top:-193.82pt;" coordsize="67336,95478">
                <v:shape id="Picture 5591" style="position:absolute;width:42062;height:42062;left:13563;top:33982;" filled="f">
                  <v:imagedata r:id="rId8"/>
                </v:shape>
                <v:rect id="Rectangle 5592" style="position:absolute;width:421;height:1899;left:1968;top:4876;"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5593" style="position:absolute;width:506;height:2243;left:1968;top:6368;" filled="f" stroked="f">
                  <v:textbox inset="0,0,0,0">
                    <w:txbxContent>
                      <w:p>
                        <w:pPr>
                          <w:spacing w:before="0" w:after="160" w:line="259" w:lineRule="auto"/>
                          <w:ind w:left="0" w:firstLine="0"/>
                        </w:pPr>
                        <w:r>
                          <w:rPr/>
                          <w:t xml:space="preserve"> </w:t>
                        </w:r>
                      </w:p>
                    </w:txbxContent>
                  </v:textbox>
                </v:rect>
                <v:rect id="Rectangle 5594" style="position:absolute;width:506;height:2243;left:20259;top:6368;" filled="f" stroked="f">
                  <v:textbox inset="0,0,0,0">
                    <w:txbxContent>
                      <w:p>
                        <w:pPr>
                          <w:spacing w:before="0" w:after="160" w:line="259" w:lineRule="auto"/>
                          <w:ind w:left="0" w:firstLine="0"/>
                        </w:pPr>
                        <w:r>
                          <w:rPr/>
                          <w:t xml:space="preserve"> </w:t>
                        </w:r>
                      </w:p>
                    </w:txbxContent>
                  </v:textbox>
                </v:rect>
                <v:rect id="Rectangle 5595" style="position:absolute;width:46943;height:8258;left:25170;top:9283;" filled="f" stroked="f">
                  <v:textbox inset="0,0,0,0">
                    <w:txbxContent>
                      <w:p>
                        <w:pPr>
                          <w:spacing w:before="0" w:after="160" w:line="259" w:lineRule="auto"/>
                          <w:ind w:left="0" w:firstLine="0"/>
                        </w:pPr>
                        <w:r>
                          <w:rPr>
                            <w:rFonts w:cs="Calibri" w:hAnsi="Calibri" w:eastAsia="Calibri" w:ascii="Calibri"/>
                            <w:color w:val="262626"/>
                            <w:sz w:val="96"/>
                          </w:rPr>
                          <w:t xml:space="preserve">HMS Richards </w:t>
                        </w:r>
                      </w:p>
                    </w:txbxContent>
                  </v:textbox>
                </v:rect>
                <v:rect id="Rectangle 5596" style="position:absolute;width:54256;height:8258;left:25170;top:16720;" filled="f" stroked="f">
                  <v:textbox inset="0,0,0,0">
                    <w:txbxContent>
                      <w:p>
                        <w:pPr>
                          <w:spacing w:before="0" w:after="160" w:line="259" w:lineRule="auto"/>
                          <w:ind w:left="0" w:firstLine="0"/>
                        </w:pPr>
                        <w:r>
                          <w:rPr>
                            <w:rFonts w:cs="Calibri" w:hAnsi="Calibri" w:eastAsia="Calibri" w:ascii="Calibri"/>
                            <w:color w:val="262626"/>
                            <w:sz w:val="96"/>
                          </w:rPr>
                          <w:t xml:space="preserve">Adventist School</w:t>
                        </w:r>
                      </w:p>
                    </w:txbxContent>
                  </v:textbox>
                </v:rect>
                <v:rect id="Rectangle 5597" style="position:absolute;width:1832;height:8258;left:65958;top:16720;" filled="f" stroked="f">
                  <v:textbox inset="0,0,0,0">
                    <w:txbxContent>
                      <w:p>
                        <w:pPr>
                          <w:spacing w:before="0" w:after="160" w:line="259" w:lineRule="auto"/>
                          <w:ind w:left="0" w:firstLine="0"/>
                        </w:pPr>
                        <w:r>
                          <w:rPr>
                            <w:rFonts w:cs="Calibri" w:hAnsi="Calibri" w:eastAsia="Calibri" w:ascii="Calibri"/>
                            <w:color w:val="262626"/>
                            <w:sz w:val="96"/>
                          </w:rPr>
                          <w:t xml:space="preserve"> </w:t>
                        </w:r>
                      </w:p>
                    </w:txbxContent>
                  </v:textbox>
                </v:rect>
                <v:rect id="Rectangle 5619" style="position:absolute;width:26231;height:2415;left:25810;top:89688;" filled="f" stroked="f">
                  <v:textbox inset="0,0,0,0">
                    <w:txbxContent>
                      <w:p>
                        <w:pPr>
                          <w:spacing w:before="0" w:after="160" w:line="259" w:lineRule="auto"/>
                          <w:ind w:left="0" w:firstLine="0"/>
                        </w:pPr>
                        <w:r>
                          <w:rPr>
                            <w:rFonts w:cs="Calibri" w:hAnsi="Calibri" w:eastAsia="Calibri" w:ascii="Calibri"/>
                            <w:sz w:val="28"/>
                          </w:rPr>
                          <w:t xml:space="preserve">WWW.HMSRICHARDS.ORG</w:t>
                        </w:r>
                      </w:p>
                    </w:txbxContent>
                  </v:textbox>
                </v:rect>
                <v:rect id="Rectangle 5620" style="position:absolute;width:535;height:2415;left:45533;top:89688;" filled="f" stroked="f">
                  <v:textbox inset="0,0,0,0">
                    <w:txbxContent>
                      <w:p>
                        <w:pPr>
                          <w:spacing w:before="0" w:after="160" w:line="259" w:lineRule="auto"/>
                          <w:ind w:left="0" w:firstLine="0"/>
                        </w:pPr>
                        <w:r>
                          <w:rPr>
                            <w:rFonts w:cs="Calibri" w:hAnsi="Calibri" w:eastAsia="Calibri" w:ascii="Calibri"/>
                            <w:sz w:val="28"/>
                          </w:rPr>
                          <w:t xml:space="preserve"> </w:t>
                        </w:r>
                      </w:p>
                    </w:txbxContent>
                  </v:textbox>
                </v:rect>
                <v:rect id="Rectangle 5621" style="position:absolute;width:26209;height:2415;left:25810;top:91852;" filled="f" stroked="f">
                  <v:textbox inset="0,0,0,0">
                    <w:txbxContent>
                      <w:p>
                        <w:pPr>
                          <w:spacing w:before="0" w:after="160" w:line="259" w:lineRule="auto"/>
                          <w:ind w:left="0" w:firstLine="0"/>
                        </w:pPr>
                        <w:r>
                          <w:rPr>
                            <w:rFonts w:cs="Calibri" w:hAnsi="Calibri" w:eastAsia="Calibri" w:ascii="Calibri"/>
                            <w:sz w:val="28"/>
                          </w:rPr>
                          <w:t xml:space="preserve">INFO@HMSRICHARDS.ORG</w:t>
                        </w:r>
                      </w:p>
                    </w:txbxContent>
                  </v:textbox>
                </v:rect>
                <v:rect id="Rectangle 5622" style="position:absolute;width:765;height:3447;left:45518;top:91280;" filled="f" stroked="f">
                  <v:textbox inset="0,0,0,0">
                    <w:txbxContent>
                      <w:p>
                        <w:pPr>
                          <w:spacing w:before="0" w:after="160" w:line="259" w:lineRule="auto"/>
                          <w:ind w:left="0" w:firstLine="0"/>
                        </w:pPr>
                        <w:r>
                          <w:rPr>
                            <w:rFonts w:cs="Calibri" w:hAnsi="Calibri" w:eastAsia="Calibri" w:ascii="Calibri"/>
                            <w:sz w:val="40"/>
                          </w:rPr>
                          <w:t xml:space="preserve"> </w:t>
                        </w:r>
                      </w:p>
                    </w:txbxContent>
                  </v:textbox>
                </v:rect>
                <v:shape id="Shape 5624" style="position:absolute;width:25234;height:6667;left:0;top:13110;" coordsize="2523490,666750" path="m0,0l2189607,0l2523490,333375l2189607,666750l0,666750l0,0x">
                  <v:stroke weight="0pt" endcap="flat" joinstyle="miter" miterlimit="10" on="false" color="#000000" opacity="0"/>
                  <v:fill on="true" color="#5b9bd5"/>
                </v:shape>
                <v:rect id="Rectangle 5625" style="position:absolute;width:5459;height:2745;left:2730;top:15627;" filled="f" stroked="f">
                  <v:textbox inset="0,0,0,0">
                    <w:txbxContent>
                      <w:p>
                        <w:pPr>
                          <w:spacing w:before="0" w:after="160" w:line="259" w:lineRule="auto"/>
                          <w:ind w:left="0" w:firstLine="0"/>
                        </w:pPr>
                        <w:r>
                          <w:rPr>
                            <w:rFonts w:cs="Calibri" w:hAnsi="Calibri" w:eastAsia="Calibri" w:ascii="Calibri"/>
                            <w:color w:val="ffffff"/>
                            <w:sz w:val="32"/>
                          </w:rPr>
                          <w:t xml:space="preserve">2020</w:t>
                        </w:r>
                      </w:p>
                    </w:txbxContent>
                  </v:textbox>
                </v:rect>
                <v:rect id="Rectangle 5626" style="position:absolute;width:824;height:2745;left:6833;top:15627;" filled="f" stroked="f">
                  <v:textbox inset="0,0,0,0">
                    <w:txbxContent>
                      <w:p>
                        <w:pPr>
                          <w:spacing w:before="0" w:after="160" w:line="259" w:lineRule="auto"/>
                          <w:ind w:left="0" w:firstLine="0"/>
                        </w:pPr>
                        <w:r>
                          <w:rPr>
                            <w:rFonts w:cs="Calibri" w:hAnsi="Calibri" w:eastAsia="Calibri" w:ascii="Calibri"/>
                            <w:color w:val="ffffff"/>
                            <w:sz w:val="32"/>
                          </w:rPr>
                          <w:t xml:space="preserve">-</w:t>
                        </w:r>
                      </w:p>
                    </w:txbxContent>
                  </v:textbox>
                </v:rect>
                <v:rect id="Rectangle 75364" style="position:absolute;width:5459;height:2745;left:7473;top:15627;" filled="f" stroked="f">
                  <v:textbox inset="0,0,0,0">
                    <w:txbxContent>
                      <w:p>
                        <w:pPr>
                          <w:spacing w:before="0" w:after="160" w:line="259" w:lineRule="auto"/>
                          <w:ind w:left="0" w:firstLine="0"/>
                        </w:pPr>
                        <w:r>
                          <w:rPr>
                            <w:rFonts w:cs="Calibri" w:hAnsi="Calibri" w:eastAsia="Calibri" w:ascii="Calibri"/>
                            <w:color w:val="ffffff"/>
                            <w:sz w:val="32"/>
                          </w:rPr>
                          <w:t xml:space="preserve">2021</w:t>
                        </w:r>
                      </w:p>
                    </w:txbxContent>
                  </v:textbox>
                </v:rect>
                <v:rect id="Rectangle 75366" style="position:absolute;width:13395;height:2745;left:11583;top:15627;" filled="f" stroked="f">
                  <v:textbox inset="0,0,0,0">
                    <w:txbxContent>
                      <w:p>
                        <w:pPr>
                          <w:spacing w:before="0" w:after="160" w:line="259" w:lineRule="auto"/>
                          <w:ind w:left="0" w:firstLine="0"/>
                        </w:pPr>
                        <w:r>
                          <w:rPr>
                            <w:rFonts w:cs="Calibri" w:hAnsi="Calibri" w:eastAsia="Calibri" w:ascii="Calibri"/>
                            <w:color w:val="ffffff"/>
                            <w:sz w:val="32"/>
                          </w:rPr>
                          <w:t xml:space="preserve"> School Year</w:t>
                        </w:r>
                      </w:p>
                    </w:txbxContent>
                  </v:textbox>
                </v:rect>
                <v:rect id="Rectangle 5628" style="position:absolute;width:609;height:2745;left:21680;top:15627;" filled="f" stroked="f">
                  <v:textbox inset="0,0,0,0">
                    <w:txbxContent>
                      <w:p>
                        <w:pPr>
                          <w:spacing w:before="0" w:after="160" w:line="259" w:lineRule="auto"/>
                          <w:ind w:left="0" w:firstLine="0"/>
                        </w:pPr>
                        <w:r>
                          <w:rPr>
                            <w:rFonts w:cs="Calibri" w:hAnsi="Calibri" w:eastAsia="Calibri" w:ascii="Calibri"/>
                            <w:color w:val="ffffff"/>
                            <w:sz w:val="32"/>
                          </w:rPr>
                          <w:t xml:space="preserve"> </w:t>
                        </w:r>
                      </w:p>
                    </w:txbxContent>
                  </v:textbox>
                </v:rect>
                <v:shape id="Shape 99081" style="position:absolute;width:1193;height:95478;left:12;top:0;" coordsize="119380,9547860" path="m0,0l119380,0l119380,9547860l0,9547860l0,0">
                  <v:stroke weight="0pt" endcap="flat" joinstyle="miter" miterlimit="10" on="false" color="#000000" opacity="0"/>
                  <v:fill on="true" color="#44546a"/>
                </v:shape>
                <w10:wrap type="square"/>
              </v:group>
            </w:pict>
          </mc:Fallback>
        </mc:AlternateContent>
      </w:r>
      <w:r>
        <w:rPr>
          <w:rFonts w:ascii="Calibri" w:eastAsia="Calibri" w:hAnsi="Calibri" w:cs="Calibri"/>
          <w:color w:val="404040"/>
          <w:sz w:val="72"/>
        </w:rPr>
        <w:t xml:space="preserve">Handbook </w:t>
      </w:r>
    </w:p>
    <w:p w14:paraId="4F4A1E90" w14:textId="77777777" w:rsidR="00321A42" w:rsidRDefault="00F475A5">
      <w:pPr>
        <w:spacing w:after="3" w:line="259" w:lineRule="auto"/>
        <w:ind w:left="905"/>
        <w:jc w:val="center"/>
      </w:pPr>
      <w:r>
        <w:rPr>
          <w:rFonts w:ascii="Calibri" w:eastAsia="Calibri" w:hAnsi="Calibri" w:cs="Calibri"/>
          <w:color w:val="595959"/>
          <w:sz w:val="28"/>
        </w:rPr>
        <w:lastRenderedPageBreak/>
        <w:t>342 42</w:t>
      </w:r>
      <w:r>
        <w:rPr>
          <w:rFonts w:ascii="Calibri" w:eastAsia="Calibri" w:hAnsi="Calibri" w:cs="Calibri"/>
          <w:color w:val="595959"/>
          <w:sz w:val="28"/>
          <w:vertAlign w:val="superscript"/>
        </w:rPr>
        <w:t>ND</w:t>
      </w:r>
      <w:r>
        <w:rPr>
          <w:rFonts w:ascii="Calibri" w:eastAsia="Calibri" w:hAnsi="Calibri" w:cs="Calibri"/>
          <w:color w:val="595959"/>
          <w:sz w:val="28"/>
        </w:rPr>
        <w:t xml:space="preserve"> STREET SW </w:t>
      </w:r>
    </w:p>
    <w:p w14:paraId="69834FF4" w14:textId="77777777" w:rsidR="00321A42" w:rsidRDefault="00F475A5">
      <w:pPr>
        <w:spacing w:after="3" w:line="259" w:lineRule="auto"/>
        <w:ind w:left="905"/>
        <w:jc w:val="center"/>
      </w:pPr>
      <w:r>
        <w:rPr>
          <w:rFonts w:ascii="Calibri" w:eastAsia="Calibri" w:hAnsi="Calibri" w:cs="Calibri"/>
          <w:color w:val="595959"/>
          <w:sz w:val="28"/>
        </w:rPr>
        <w:t xml:space="preserve">LOVELAND, CO 80537 </w:t>
      </w:r>
    </w:p>
    <w:p w14:paraId="6D9F3514" w14:textId="77777777" w:rsidR="00321A42" w:rsidRDefault="00F475A5">
      <w:pPr>
        <w:spacing w:after="3" w:line="259" w:lineRule="auto"/>
        <w:ind w:left="905" w:right="1"/>
        <w:jc w:val="center"/>
      </w:pPr>
      <w:r>
        <w:rPr>
          <w:rFonts w:ascii="Calibri" w:eastAsia="Calibri" w:hAnsi="Calibri" w:cs="Calibri"/>
          <w:color w:val="595959"/>
          <w:sz w:val="28"/>
        </w:rPr>
        <w:t xml:space="preserve">OFFICE: 970-667-2427 </w:t>
      </w:r>
    </w:p>
    <w:p w14:paraId="0FC4409F" w14:textId="77777777" w:rsidR="00321A42" w:rsidRDefault="00F475A5">
      <w:pPr>
        <w:spacing w:after="580" w:line="259" w:lineRule="auto"/>
        <w:ind w:left="4182" w:firstLine="0"/>
      </w:pPr>
      <w:r>
        <w:rPr>
          <w:rFonts w:ascii="Calibri" w:eastAsia="Calibri" w:hAnsi="Calibri" w:cs="Calibri"/>
          <w:color w:val="595959"/>
          <w:sz w:val="28"/>
        </w:rPr>
        <w:t>FAX: 970-667-</w:t>
      </w:r>
      <w:r>
        <w:rPr>
          <w:rFonts w:ascii="Calibri" w:eastAsia="Calibri" w:hAnsi="Calibri" w:cs="Calibri"/>
          <w:color w:val="595959"/>
          <w:sz w:val="28"/>
        </w:rPr>
        <w:t xml:space="preserve">5104 (ATTN. HMS) </w:t>
      </w:r>
    </w:p>
    <w:p w14:paraId="76EFCD14" w14:textId="77777777" w:rsidR="00321A42" w:rsidRDefault="00F475A5">
      <w:pPr>
        <w:spacing w:after="0" w:line="259" w:lineRule="auto"/>
        <w:ind w:left="940" w:firstLine="0"/>
        <w:jc w:val="center"/>
      </w:pPr>
      <w:r>
        <w:rPr>
          <w:rFonts w:ascii="Calibri" w:eastAsia="Calibri" w:hAnsi="Calibri" w:cs="Calibri"/>
          <w:color w:val="595959"/>
          <w:sz w:val="20"/>
        </w:rPr>
        <w:t xml:space="preserve"> </w:t>
      </w:r>
    </w:p>
    <w:p w14:paraId="689B76BE" w14:textId="77777777" w:rsidR="00321A42" w:rsidRDefault="00F475A5">
      <w:pPr>
        <w:pStyle w:val="Heading1"/>
      </w:pPr>
      <w:r>
        <w:t xml:space="preserve">Welcome to HMS Richards Adventist School </w:t>
      </w:r>
    </w:p>
    <w:p w14:paraId="2F27483E" w14:textId="77777777" w:rsidR="00321A42" w:rsidRDefault="00F475A5">
      <w:pPr>
        <w:spacing w:after="126" w:line="259" w:lineRule="auto"/>
        <w:ind w:left="720" w:firstLine="0"/>
      </w:pPr>
      <w:r>
        <w:rPr>
          <w:rFonts w:ascii="Calibri" w:eastAsia="Calibri" w:hAnsi="Calibri" w:cs="Calibri"/>
          <w:sz w:val="16"/>
        </w:rPr>
        <w:t xml:space="preserve"> </w:t>
      </w:r>
    </w:p>
    <w:p w14:paraId="110B379C" w14:textId="77777777" w:rsidR="00321A42" w:rsidRDefault="00F475A5">
      <w:pPr>
        <w:spacing w:after="643" w:line="259" w:lineRule="auto"/>
        <w:ind w:left="691" w:right="-31" w:firstLine="0"/>
      </w:pPr>
      <w:r>
        <w:rPr>
          <w:rFonts w:ascii="Calibri" w:eastAsia="Calibri" w:hAnsi="Calibri" w:cs="Calibri"/>
          <w:noProof/>
          <w:sz w:val="22"/>
        </w:rPr>
        <mc:AlternateContent>
          <mc:Choice Requires="wpg">
            <w:drawing>
              <wp:inline distT="0" distB="0" distL="0" distR="0" wp14:anchorId="513432B3" wp14:editId="5A89CBA0">
                <wp:extent cx="6667246" cy="12192"/>
                <wp:effectExtent l="0" t="0" r="0" b="0"/>
                <wp:docPr id="75307" name="Group 75307"/>
                <wp:cNvGraphicFramePr/>
                <a:graphic xmlns:a="http://schemas.openxmlformats.org/drawingml/2006/main">
                  <a:graphicData uri="http://schemas.microsoft.com/office/word/2010/wordprocessingGroup">
                    <wpg:wgp>
                      <wpg:cNvGrpSpPr/>
                      <wpg:grpSpPr>
                        <a:xfrm>
                          <a:off x="0" y="0"/>
                          <a:ext cx="6667246" cy="12192"/>
                          <a:chOff x="0" y="0"/>
                          <a:chExt cx="6667246" cy="12192"/>
                        </a:xfrm>
                      </wpg:grpSpPr>
                      <wps:wsp>
                        <wps:cNvPr id="99082" name="Shape 99082"/>
                        <wps:cNvSpPr/>
                        <wps:spPr>
                          <a:xfrm>
                            <a:off x="0" y="0"/>
                            <a:ext cx="6667246" cy="12192"/>
                          </a:xfrm>
                          <a:custGeom>
                            <a:avLst/>
                            <a:gdLst/>
                            <a:ahLst/>
                            <a:cxnLst/>
                            <a:rect l="0" t="0" r="0" b="0"/>
                            <a:pathLst>
                              <a:path w="6667246" h="12192">
                                <a:moveTo>
                                  <a:pt x="0" y="0"/>
                                </a:moveTo>
                                <a:lnTo>
                                  <a:pt x="6667246" y="0"/>
                                </a:lnTo>
                                <a:lnTo>
                                  <a:pt x="666724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307" style="width:524.98pt;height:0.960022pt;mso-position-horizontal-relative:char;mso-position-vertical-relative:line" coordsize="66672,121">
                <v:shape id="Shape 99083" style="position:absolute;width:66672;height:121;left:0;top:0;" coordsize="6667246,12192" path="m0,0l6667246,0l6667246,12192l0,12192l0,0">
                  <v:stroke weight="0pt" endcap="flat" joinstyle="miter" miterlimit="10" on="false" color="#000000" opacity="0"/>
                  <v:fill on="true" color="#000000"/>
                </v:shape>
              </v:group>
            </w:pict>
          </mc:Fallback>
        </mc:AlternateContent>
      </w:r>
    </w:p>
    <w:p w14:paraId="76612147" w14:textId="77777777" w:rsidR="00321A42" w:rsidRDefault="00F475A5">
      <w:pPr>
        <w:spacing w:after="0" w:line="259" w:lineRule="auto"/>
        <w:ind w:left="0" w:right="941" w:firstLine="0"/>
        <w:jc w:val="right"/>
      </w:pPr>
      <w:r>
        <w:rPr>
          <w:noProof/>
        </w:rPr>
        <w:drawing>
          <wp:inline distT="0" distB="0" distL="0" distR="0" wp14:anchorId="7355A7B7" wp14:editId="38101B94">
            <wp:extent cx="5355463" cy="3321051"/>
            <wp:effectExtent l="0" t="0" r="0" b="0"/>
            <wp:docPr id="5690" name="Picture 5690"/>
            <wp:cNvGraphicFramePr/>
            <a:graphic xmlns:a="http://schemas.openxmlformats.org/drawingml/2006/main">
              <a:graphicData uri="http://schemas.openxmlformats.org/drawingml/2006/picture">
                <pic:pic xmlns:pic="http://schemas.openxmlformats.org/drawingml/2006/picture">
                  <pic:nvPicPr>
                    <pic:cNvPr id="5690" name="Picture 5690"/>
                    <pic:cNvPicPr/>
                  </pic:nvPicPr>
                  <pic:blipFill>
                    <a:blip r:embed="rId9"/>
                    <a:stretch>
                      <a:fillRect/>
                    </a:stretch>
                  </pic:blipFill>
                  <pic:spPr>
                    <a:xfrm>
                      <a:off x="0" y="0"/>
                      <a:ext cx="5355463" cy="3321051"/>
                    </a:xfrm>
                    <a:prstGeom prst="rect">
                      <a:avLst/>
                    </a:prstGeom>
                  </pic:spPr>
                </pic:pic>
              </a:graphicData>
            </a:graphic>
          </wp:inline>
        </w:drawing>
      </w:r>
      <w:r>
        <w:t xml:space="preserve"> </w:t>
      </w:r>
    </w:p>
    <w:p w14:paraId="0746972F" w14:textId="77777777" w:rsidR="00321A42" w:rsidRDefault="00F475A5">
      <w:pPr>
        <w:spacing w:after="216" w:line="259" w:lineRule="auto"/>
        <w:ind w:left="782" w:firstLine="0"/>
        <w:jc w:val="center"/>
      </w:pPr>
      <w:r>
        <w:t xml:space="preserve"> </w:t>
      </w:r>
    </w:p>
    <w:p w14:paraId="3A229940" w14:textId="77777777" w:rsidR="00321A42" w:rsidRDefault="00F475A5">
      <w:r>
        <w:t xml:space="preserve">Dear Parents, </w:t>
      </w:r>
    </w:p>
    <w:p w14:paraId="5C5E0869" w14:textId="77777777" w:rsidR="00321A42" w:rsidRDefault="00F475A5">
      <w:pPr>
        <w:spacing w:after="0" w:line="259" w:lineRule="auto"/>
        <w:ind w:left="720" w:firstLine="0"/>
      </w:pPr>
      <w:r>
        <w:t xml:space="preserve"> </w:t>
      </w:r>
    </w:p>
    <w:p w14:paraId="1E758E05" w14:textId="77777777" w:rsidR="00321A42" w:rsidRDefault="00F475A5">
      <w:r>
        <w:t>Welcome to HMS Adventist School!  At HMS, we strive to provide excellence in Adventist Christian Education through a nurturing and loving environment to help your child</w:t>
      </w:r>
      <w:r>
        <w:t xml:space="preserve"> grow academically, socially, emotionally, physically, and spiritually. Thank you so much for entrusting your child with us.  </w:t>
      </w:r>
    </w:p>
    <w:p w14:paraId="1ED6228C" w14:textId="77777777" w:rsidR="00321A42" w:rsidRDefault="00F475A5">
      <w:pPr>
        <w:spacing w:after="0" w:line="259" w:lineRule="auto"/>
        <w:ind w:left="720" w:firstLine="0"/>
      </w:pPr>
      <w:r>
        <w:t xml:space="preserve"> </w:t>
      </w:r>
    </w:p>
    <w:p w14:paraId="17F80856" w14:textId="77777777" w:rsidR="00321A42" w:rsidRDefault="00F475A5">
      <w:r>
        <w:t xml:space="preserve">Through this handbook, we hope the information provided will create a spirit of cooperation and lay a foundation as to what we </w:t>
      </w:r>
      <w:r>
        <w:t xml:space="preserve">are all about. We hope you feel loved and know we want every single child here at HMS to succeed here on earth and be ready for our Savior, Jesus, to return. </w:t>
      </w:r>
    </w:p>
    <w:p w14:paraId="21649CEB" w14:textId="77777777" w:rsidR="00321A42" w:rsidRDefault="00F475A5">
      <w:pPr>
        <w:spacing w:after="0" w:line="259" w:lineRule="auto"/>
        <w:ind w:left="720" w:firstLine="0"/>
      </w:pPr>
      <w:r>
        <w:t xml:space="preserve"> </w:t>
      </w:r>
    </w:p>
    <w:p w14:paraId="2BE49666" w14:textId="77777777" w:rsidR="00321A42" w:rsidRDefault="00F475A5">
      <w:r>
        <w:t xml:space="preserve">Thank you for choosing HMS. </w:t>
      </w:r>
    </w:p>
    <w:p w14:paraId="7B6A9547" w14:textId="77777777" w:rsidR="00321A42" w:rsidRDefault="00F475A5">
      <w:pPr>
        <w:spacing w:after="0" w:line="259" w:lineRule="auto"/>
        <w:ind w:left="720" w:firstLine="0"/>
      </w:pPr>
      <w:r>
        <w:lastRenderedPageBreak/>
        <w:t xml:space="preserve"> </w:t>
      </w:r>
    </w:p>
    <w:p w14:paraId="42EDB6E9" w14:textId="77777777" w:rsidR="00321A42" w:rsidRDefault="00F475A5">
      <w:r>
        <w:t xml:space="preserve">Sincerely, </w:t>
      </w:r>
    </w:p>
    <w:p w14:paraId="348ED4B3" w14:textId="77777777" w:rsidR="00321A42" w:rsidRDefault="00F475A5">
      <w:pPr>
        <w:spacing w:after="0" w:line="259" w:lineRule="auto"/>
        <w:ind w:left="720" w:firstLine="0"/>
      </w:pPr>
      <w:r>
        <w:t xml:space="preserve"> </w:t>
      </w:r>
    </w:p>
    <w:p w14:paraId="66829883" w14:textId="77777777" w:rsidR="00321A42" w:rsidRDefault="00F475A5">
      <w:r>
        <w:t xml:space="preserve">HMS Staff </w:t>
      </w:r>
    </w:p>
    <w:p w14:paraId="3B21D05A" w14:textId="77777777" w:rsidR="00321A42" w:rsidRDefault="00F475A5">
      <w:pPr>
        <w:spacing w:after="0" w:line="259" w:lineRule="auto"/>
        <w:ind w:left="720" w:firstLine="0"/>
      </w:pPr>
      <w:r>
        <w:rPr>
          <w:sz w:val="20"/>
        </w:rPr>
        <w:t xml:space="preserve"> </w:t>
      </w:r>
      <w:r>
        <w:rPr>
          <w:sz w:val="20"/>
        </w:rPr>
        <w:tab/>
      </w:r>
      <w:r>
        <w:rPr>
          <w:i/>
          <w:sz w:val="20"/>
        </w:rPr>
        <w:t xml:space="preserve"> </w:t>
      </w:r>
    </w:p>
    <w:p w14:paraId="1B42E2B7" w14:textId="77777777" w:rsidR="00321A42" w:rsidRDefault="00F475A5">
      <w:pPr>
        <w:spacing w:after="440" w:line="259" w:lineRule="auto"/>
        <w:ind w:left="772" w:firstLine="0"/>
        <w:jc w:val="center"/>
      </w:pPr>
      <w:r>
        <w:rPr>
          <w:i/>
          <w:sz w:val="20"/>
        </w:rPr>
        <w:t xml:space="preserve"> </w:t>
      </w:r>
    </w:p>
    <w:p w14:paraId="70004E09" w14:textId="77777777" w:rsidR="00321A42" w:rsidRDefault="00F475A5">
      <w:pPr>
        <w:spacing w:after="0" w:line="259" w:lineRule="auto"/>
        <w:ind w:left="828" w:firstLine="0"/>
      </w:pPr>
      <w:r>
        <w:rPr>
          <w:sz w:val="36"/>
        </w:rPr>
        <w:t xml:space="preserve">Table of Contents: </w:t>
      </w:r>
    </w:p>
    <w:p w14:paraId="56BE9B04" w14:textId="77777777" w:rsidR="00321A42" w:rsidRDefault="00F475A5">
      <w:pPr>
        <w:spacing w:after="0" w:line="259" w:lineRule="auto"/>
        <w:ind w:left="828" w:firstLine="0"/>
      </w:pPr>
      <w:r>
        <w:rPr>
          <w:b/>
        </w:rPr>
        <w:t xml:space="preserve"> </w:t>
      </w:r>
    </w:p>
    <w:tbl>
      <w:tblPr>
        <w:tblStyle w:val="TableGrid"/>
        <w:tblW w:w="9352" w:type="dxa"/>
        <w:tblInd w:w="720" w:type="dxa"/>
        <w:tblCellMar>
          <w:top w:w="13" w:type="dxa"/>
          <w:left w:w="108" w:type="dxa"/>
          <w:bottom w:w="0" w:type="dxa"/>
          <w:right w:w="115" w:type="dxa"/>
        </w:tblCellMar>
        <w:tblLook w:val="04A0" w:firstRow="1" w:lastRow="0" w:firstColumn="1" w:lastColumn="0" w:noHBand="0" w:noVBand="1"/>
      </w:tblPr>
      <w:tblGrid>
        <w:gridCol w:w="8582"/>
        <w:gridCol w:w="770"/>
      </w:tblGrid>
      <w:tr w:rsidR="00321A42" w14:paraId="25E37D64" w14:textId="77777777">
        <w:trPr>
          <w:trHeight w:val="313"/>
        </w:trPr>
        <w:tc>
          <w:tcPr>
            <w:tcW w:w="8582" w:type="dxa"/>
            <w:tcBorders>
              <w:top w:val="single" w:sz="12" w:space="0" w:color="9CC2E5"/>
              <w:left w:val="nil"/>
              <w:bottom w:val="single" w:sz="2" w:space="0" w:color="9CC2E5"/>
              <w:right w:val="single" w:sz="4" w:space="0" w:color="000000"/>
            </w:tcBorders>
            <w:shd w:val="clear" w:color="auto" w:fill="DEEAF6"/>
          </w:tcPr>
          <w:p w14:paraId="694DCA15" w14:textId="77777777" w:rsidR="00321A42" w:rsidRDefault="00F475A5">
            <w:pPr>
              <w:spacing w:after="0" w:line="259" w:lineRule="auto"/>
              <w:ind w:left="0" w:firstLine="0"/>
            </w:pPr>
            <w:r>
              <w:rPr>
                <w:sz w:val="26"/>
              </w:rPr>
              <w:t xml:space="preserve">Welcome Letter </w:t>
            </w:r>
          </w:p>
        </w:tc>
        <w:tc>
          <w:tcPr>
            <w:tcW w:w="770" w:type="dxa"/>
            <w:tcBorders>
              <w:top w:val="single" w:sz="12" w:space="0" w:color="9CC2E5"/>
              <w:left w:val="single" w:sz="4" w:space="0" w:color="000000"/>
              <w:bottom w:val="single" w:sz="2" w:space="0" w:color="9CC2E5"/>
              <w:right w:val="nil"/>
            </w:tcBorders>
            <w:shd w:val="clear" w:color="auto" w:fill="DEEAF6"/>
          </w:tcPr>
          <w:p w14:paraId="684E7B77" w14:textId="77777777" w:rsidR="00321A42" w:rsidRDefault="00F475A5">
            <w:pPr>
              <w:spacing w:after="0" w:line="259" w:lineRule="auto"/>
              <w:ind w:left="0" w:firstLine="0"/>
            </w:pPr>
            <w:r>
              <w:rPr>
                <w:sz w:val="26"/>
              </w:rPr>
              <w:t xml:space="preserve">1 </w:t>
            </w:r>
          </w:p>
        </w:tc>
      </w:tr>
      <w:tr w:rsidR="00321A42" w14:paraId="788D16B4" w14:textId="77777777">
        <w:trPr>
          <w:trHeight w:val="304"/>
        </w:trPr>
        <w:tc>
          <w:tcPr>
            <w:tcW w:w="8582" w:type="dxa"/>
            <w:tcBorders>
              <w:top w:val="single" w:sz="2" w:space="0" w:color="9CC2E5"/>
              <w:left w:val="nil"/>
              <w:bottom w:val="single" w:sz="2" w:space="0" w:color="9CC2E5"/>
              <w:right w:val="single" w:sz="4" w:space="0" w:color="000000"/>
            </w:tcBorders>
          </w:tcPr>
          <w:p w14:paraId="234E3428"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0A33994F" w14:textId="77777777" w:rsidR="00321A42" w:rsidRDefault="00F475A5">
            <w:pPr>
              <w:spacing w:after="0" w:line="259" w:lineRule="auto"/>
              <w:ind w:left="0" w:firstLine="0"/>
            </w:pPr>
            <w:r>
              <w:rPr>
                <w:sz w:val="26"/>
              </w:rPr>
              <w:t xml:space="preserve"> </w:t>
            </w:r>
          </w:p>
        </w:tc>
      </w:tr>
      <w:tr w:rsidR="00321A42" w14:paraId="4AB47870"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57AD01A2" w14:textId="77777777" w:rsidR="00321A42" w:rsidRDefault="00F475A5">
            <w:pPr>
              <w:spacing w:after="0" w:line="259" w:lineRule="auto"/>
              <w:ind w:left="0" w:firstLine="0"/>
            </w:pPr>
            <w:r>
              <w:rPr>
                <w:sz w:val="26"/>
              </w:rPr>
              <w:t xml:space="preserve">Table of Contents </w:t>
            </w:r>
          </w:p>
        </w:tc>
        <w:tc>
          <w:tcPr>
            <w:tcW w:w="770" w:type="dxa"/>
            <w:tcBorders>
              <w:top w:val="single" w:sz="2" w:space="0" w:color="9CC2E5"/>
              <w:left w:val="single" w:sz="4" w:space="0" w:color="000000"/>
              <w:bottom w:val="single" w:sz="2" w:space="0" w:color="9CC2E5"/>
              <w:right w:val="nil"/>
            </w:tcBorders>
            <w:shd w:val="clear" w:color="auto" w:fill="DEEAF6"/>
          </w:tcPr>
          <w:p w14:paraId="232482A3" w14:textId="77777777" w:rsidR="00321A42" w:rsidRDefault="00F475A5">
            <w:pPr>
              <w:spacing w:after="0" w:line="259" w:lineRule="auto"/>
              <w:ind w:left="0" w:firstLine="0"/>
            </w:pPr>
            <w:r>
              <w:rPr>
                <w:sz w:val="26"/>
              </w:rPr>
              <w:t xml:space="preserve">2 </w:t>
            </w:r>
          </w:p>
        </w:tc>
      </w:tr>
      <w:tr w:rsidR="00321A42" w14:paraId="5BC8A98E" w14:textId="77777777">
        <w:trPr>
          <w:trHeight w:val="306"/>
        </w:trPr>
        <w:tc>
          <w:tcPr>
            <w:tcW w:w="8582" w:type="dxa"/>
            <w:tcBorders>
              <w:top w:val="single" w:sz="2" w:space="0" w:color="9CC2E5"/>
              <w:left w:val="nil"/>
              <w:bottom w:val="single" w:sz="2" w:space="0" w:color="9CC2E5"/>
              <w:right w:val="single" w:sz="4" w:space="0" w:color="000000"/>
            </w:tcBorders>
          </w:tcPr>
          <w:p w14:paraId="087D36A2"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46A5A571" w14:textId="77777777" w:rsidR="00321A42" w:rsidRDefault="00F475A5">
            <w:pPr>
              <w:spacing w:after="0" w:line="259" w:lineRule="auto"/>
              <w:ind w:left="0" w:firstLine="0"/>
            </w:pPr>
            <w:r>
              <w:rPr>
                <w:sz w:val="26"/>
              </w:rPr>
              <w:t xml:space="preserve"> </w:t>
            </w:r>
          </w:p>
        </w:tc>
      </w:tr>
      <w:tr w:rsidR="00321A42" w14:paraId="0A42B0DB" w14:textId="77777777">
        <w:trPr>
          <w:trHeight w:val="301"/>
        </w:trPr>
        <w:tc>
          <w:tcPr>
            <w:tcW w:w="8582" w:type="dxa"/>
            <w:tcBorders>
              <w:top w:val="single" w:sz="2" w:space="0" w:color="9CC2E5"/>
              <w:left w:val="nil"/>
              <w:bottom w:val="single" w:sz="2" w:space="0" w:color="9CC2E5"/>
              <w:right w:val="single" w:sz="4" w:space="0" w:color="000000"/>
            </w:tcBorders>
            <w:shd w:val="clear" w:color="auto" w:fill="DEEAF6"/>
          </w:tcPr>
          <w:p w14:paraId="3C1D8DB2" w14:textId="77777777" w:rsidR="00321A42" w:rsidRDefault="00F475A5">
            <w:pPr>
              <w:spacing w:after="0" w:line="259" w:lineRule="auto"/>
              <w:ind w:left="0" w:firstLine="0"/>
            </w:pPr>
            <w:r>
              <w:rPr>
                <w:sz w:val="26"/>
              </w:rPr>
              <w:t>Introduction</w:t>
            </w:r>
            <w:r>
              <w:rPr>
                <w:color w:val="FF0000"/>
                <w:sz w:val="26"/>
              </w:rPr>
              <w:t xml:space="preserve"> </w:t>
            </w:r>
          </w:p>
        </w:tc>
        <w:tc>
          <w:tcPr>
            <w:tcW w:w="770" w:type="dxa"/>
            <w:tcBorders>
              <w:top w:val="single" w:sz="2" w:space="0" w:color="9CC2E5"/>
              <w:left w:val="single" w:sz="4" w:space="0" w:color="000000"/>
              <w:bottom w:val="single" w:sz="2" w:space="0" w:color="9CC2E5"/>
              <w:right w:val="nil"/>
            </w:tcBorders>
            <w:shd w:val="clear" w:color="auto" w:fill="DEEAF6"/>
          </w:tcPr>
          <w:p w14:paraId="54D1A8B9" w14:textId="77777777" w:rsidR="00321A42" w:rsidRDefault="00F475A5">
            <w:pPr>
              <w:spacing w:after="0" w:line="259" w:lineRule="auto"/>
              <w:ind w:left="0" w:firstLine="0"/>
            </w:pPr>
            <w:r>
              <w:rPr>
                <w:sz w:val="26"/>
              </w:rPr>
              <w:t xml:space="preserve">3 </w:t>
            </w:r>
          </w:p>
        </w:tc>
      </w:tr>
      <w:tr w:rsidR="00321A42" w14:paraId="2D3ECDD7" w14:textId="77777777">
        <w:trPr>
          <w:trHeight w:val="306"/>
        </w:trPr>
        <w:tc>
          <w:tcPr>
            <w:tcW w:w="8582" w:type="dxa"/>
            <w:tcBorders>
              <w:top w:val="single" w:sz="2" w:space="0" w:color="9CC2E5"/>
              <w:left w:val="nil"/>
              <w:bottom w:val="single" w:sz="2" w:space="0" w:color="9CC2E5"/>
              <w:right w:val="single" w:sz="4" w:space="0" w:color="000000"/>
            </w:tcBorders>
          </w:tcPr>
          <w:p w14:paraId="3B876766"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5496837A" w14:textId="77777777" w:rsidR="00321A42" w:rsidRDefault="00F475A5">
            <w:pPr>
              <w:spacing w:after="0" w:line="259" w:lineRule="auto"/>
              <w:ind w:left="0" w:firstLine="0"/>
            </w:pPr>
            <w:r>
              <w:rPr>
                <w:sz w:val="26"/>
              </w:rPr>
              <w:t xml:space="preserve"> </w:t>
            </w:r>
          </w:p>
        </w:tc>
      </w:tr>
      <w:tr w:rsidR="00321A42" w14:paraId="5020595D"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5D6B87DF" w14:textId="77777777" w:rsidR="00321A42" w:rsidRDefault="00F475A5">
            <w:pPr>
              <w:spacing w:after="0" w:line="259" w:lineRule="auto"/>
              <w:ind w:left="0" w:firstLine="0"/>
            </w:pPr>
            <w:r>
              <w:rPr>
                <w:sz w:val="26"/>
              </w:rPr>
              <w:t xml:space="preserve">Faculty and Staff </w:t>
            </w:r>
          </w:p>
        </w:tc>
        <w:tc>
          <w:tcPr>
            <w:tcW w:w="770" w:type="dxa"/>
            <w:tcBorders>
              <w:top w:val="single" w:sz="2" w:space="0" w:color="9CC2E5"/>
              <w:left w:val="single" w:sz="4" w:space="0" w:color="000000"/>
              <w:bottom w:val="single" w:sz="2" w:space="0" w:color="9CC2E5"/>
              <w:right w:val="nil"/>
            </w:tcBorders>
            <w:shd w:val="clear" w:color="auto" w:fill="DEEAF6"/>
          </w:tcPr>
          <w:p w14:paraId="01485CE4" w14:textId="77777777" w:rsidR="00321A42" w:rsidRDefault="00F475A5">
            <w:pPr>
              <w:spacing w:after="0" w:line="259" w:lineRule="auto"/>
              <w:ind w:left="0" w:firstLine="0"/>
            </w:pPr>
            <w:r>
              <w:rPr>
                <w:sz w:val="26"/>
              </w:rPr>
              <w:t xml:space="preserve">4 </w:t>
            </w:r>
          </w:p>
        </w:tc>
      </w:tr>
      <w:tr w:rsidR="00321A42" w14:paraId="1FC86418" w14:textId="77777777">
        <w:trPr>
          <w:trHeight w:val="304"/>
        </w:trPr>
        <w:tc>
          <w:tcPr>
            <w:tcW w:w="8582" w:type="dxa"/>
            <w:tcBorders>
              <w:top w:val="single" w:sz="2" w:space="0" w:color="9CC2E5"/>
              <w:left w:val="nil"/>
              <w:bottom w:val="single" w:sz="2" w:space="0" w:color="9CC2E5"/>
              <w:right w:val="single" w:sz="4" w:space="0" w:color="000000"/>
            </w:tcBorders>
          </w:tcPr>
          <w:p w14:paraId="04112A05"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2185A99B" w14:textId="77777777" w:rsidR="00321A42" w:rsidRDefault="00F475A5">
            <w:pPr>
              <w:spacing w:after="0" w:line="259" w:lineRule="auto"/>
              <w:ind w:left="0" w:firstLine="0"/>
            </w:pPr>
            <w:r>
              <w:rPr>
                <w:sz w:val="26"/>
              </w:rPr>
              <w:t xml:space="preserve"> </w:t>
            </w:r>
          </w:p>
        </w:tc>
      </w:tr>
      <w:tr w:rsidR="00321A42" w14:paraId="174B405E"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65B4BCD1" w14:textId="77777777" w:rsidR="00321A42" w:rsidRDefault="00F475A5">
            <w:pPr>
              <w:spacing w:after="0" w:line="259" w:lineRule="auto"/>
              <w:ind w:left="0" w:firstLine="0"/>
            </w:pPr>
            <w:r>
              <w:rPr>
                <w:sz w:val="26"/>
              </w:rPr>
              <w:t xml:space="preserve">Hours of Operation </w:t>
            </w:r>
          </w:p>
        </w:tc>
        <w:tc>
          <w:tcPr>
            <w:tcW w:w="770" w:type="dxa"/>
            <w:tcBorders>
              <w:top w:val="single" w:sz="2" w:space="0" w:color="9CC2E5"/>
              <w:left w:val="single" w:sz="4" w:space="0" w:color="000000"/>
              <w:bottom w:val="single" w:sz="2" w:space="0" w:color="9CC2E5"/>
              <w:right w:val="nil"/>
            </w:tcBorders>
            <w:shd w:val="clear" w:color="auto" w:fill="DEEAF6"/>
          </w:tcPr>
          <w:p w14:paraId="61BC7E6F" w14:textId="77777777" w:rsidR="00321A42" w:rsidRDefault="00F475A5">
            <w:pPr>
              <w:spacing w:after="0" w:line="259" w:lineRule="auto"/>
              <w:ind w:left="0" w:firstLine="0"/>
            </w:pPr>
            <w:r>
              <w:rPr>
                <w:sz w:val="26"/>
              </w:rPr>
              <w:t xml:space="preserve">5 </w:t>
            </w:r>
          </w:p>
        </w:tc>
      </w:tr>
      <w:tr w:rsidR="00321A42" w14:paraId="47CCD18E" w14:textId="77777777">
        <w:trPr>
          <w:trHeight w:val="307"/>
        </w:trPr>
        <w:tc>
          <w:tcPr>
            <w:tcW w:w="8582" w:type="dxa"/>
            <w:tcBorders>
              <w:top w:val="single" w:sz="2" w:space="0" w:color="9CC2E5"/>
              <w:left w:val="nil"/>
              <w:bottom w:val="single" w:sz="2" w:space="0" w:color="9CC2E5"/>
              <w:right w:val="single" w:sz="4" w:space="0" w:color="000000"/>
            </w:tcBorders>
          </w:tcPr>
          <w:p w14:paraId="3CF11A09"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0880947A" w14:textId="77777777" w:rsidR="00321A42" w:rsidRDefault="00F475A5">
            <w:pPr>
              <w:spacing w:after="0" w:line="259" w:lineRule="auto"/>
              <w:ind w:left="0" w:firstLine="0"/>
            </w:pPr>
            <w:r>
              <w:rPr>
                <w:sz w:val="26"/>
              </w:rPr>
              <w:t xml:space="preserve"> </w:t>
            </w:r>
          </w:p>
        </w:tc>
      </w:tr>
      <w:tr w:rsidR="00321A42" w14:paraId="65CE9AA3" w14:textId="77777777">
        <w:trPr>
          <w:trHeight w:val="301"/>
        </w:trPr>
        <w:tc>
          <w:tcPr>
            <w:tcW w:w="8582" w:type="dxa"/>
            <w:tcBorders>
              <w:top w:val="single" w:sz="2" w:space="0" w:color="9CC2E5"/>
              <w:left w:val="nil"/>
              <w:bottom w:val="single" w:sz="2" w:space="0" w:color="9CC2E5"/>
              <w:right w:val="single" w:sz="4" w:space="0" w:color="000000"/>
            </w:tcBorders>
            <w:shd w:val="clear" w:color="auto" w:fill="DEEAF6"/>
          </w:tcPr>
          <w:p w14:paraId="17900822" w14:textId="77777777" w:rsidR="00321A42" w:rsidRDefault="00F475A5">
            <w:pPr>
              <w:spacing w:after="0" w:line="259" w:lineRule="auto"/>
              <w:ind w:left="0" w:firstLine="0"/>
            </w:pPr>
            <w:r>
              <w:rPr>
                <w:sz w:val="26"/>
              </w:rPr>
              <w:t xml:space="preserve">Mission Statement </w:t>
            </w:r>
          </w:p>
        </w:tc>
        <w:tc>
          <w:tcPr>
            <w:tcW w:w="770" w:type="dxa"/>
            <w:tcBorders>
              <w:top w:val="single" w:sz="2" w:space="0" w:color="9CC2E5"/>
              <w:left w:val="single" w:sz="4" w:space="0" w:color="000000"/>
              <w:bottom w:val="single" w:sz="2" w:space="0" w:color="9CC2E5"/>
              <w:right w:val="nil"/>
            </w:tcBorders>
            <w:shd w:val="clear" w:color="auto" w:fill="DEEAF6"/>
          </w:tcPr>
          <w:p w14:paraId="0B94C823" w14:textId="77777777" w:rsidR="00321A42" w:rsidRDefault="00F475A5">
            <w:pPr>
              <w:spacing w:after="0" w:line="259" w:lineRule="auto"/>
              <w:ind w:left="0" w:firstLine="0"/>
            </w:pPr>
            <w:r>
              <w:rPr>
                <w:sz w:val="26"/>
              </w:rPr>
              <w:t xml:space="preserve">6 </w:t>
            </w:r>
          </w:p>
        </w:tc>
      </w:tr>
      <w:tr w:rsidR="00321A42" w14:paraId="31D967C6" w14:textId="77777777">
        <w:trPr>
          <w:trHeight w:val="306"/>
        </w:trPr>
        <w:tc>
          <w:tcPr>
            <w:tcW w:w="8582" w:type="dxa"/>
            <w:tcBorders>
              <w:top w:val="single" w:sz="2" w:space="0" w:color="9CC2E5"/>
              <w:left w:val="nil"/>
              <w:bottom w:val="single" w:sz="2" w:space="0" w:color="9CC2E5"/>
              <w:right w:val="single" w:sz="4" w:space="0" w:color="000000"/>
            </w:tcBorders>
          </w:tcPr>
          <w:p w14:paraId="420F5AB2"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621745B0" w14:textId="77777777" w:rsidR="00321A42" w:rsidRDefault="00F475A5">
            <w:pPr>
              <w:spacing w:after="0" w:line="259" w:lineRule="auto"/>
              <w:ind w:left="0" w:firstLine="0"/>
            </w:pPr>
            <w:r>
              <w:rPr>
                <w:sz w:val="26"/>
              </w:rPr>
              <w:t xml:space="preserve"> </w:t>
            </w:r>
          </w:p>
        </w:tc>
      </w:tr>
      <w:tr w:rsidR="00321A42" w14:paraId="043967F6" w14:textId="77777777">
        <w:trPr>
          <w:trHeight w:val="301"/>
        </w:trPr>
        <w:tc>
          <w:tcPr>
            <w:tcW w:w="8582" w:type="dxa"/>
            <w:tcBorders>
              <w:top w:val="single" w:sz="2" w:space="0" w:color="9CC2E5"/>
              <w:left w:val="nil"/>
              <w:bottom w:val="single" w:sz="2" w:space="0" w:color="9CC2E5"/>
              <w:right w:val="single" w:sz="4" w:space="0" w:color="000000"/>
            </w:tcBorders>
            <w:shd w:val="clear" w:color="auto" w:fill="DEEAF6"/>
          </w:tcPr>
          <w:p w14:paraId="7C6EF3EA" w14:textId="77777777" w:rsidR="00321A42" w:rsidRDefault="00F475A5">
            <w:pPr>
              <w:spacing w:after="0" w:line="259" w:lineRule="auto"/>
              <w:ind w:left="0" w:firstLine="0"/>
            </w:pPr>
            <w:r>
              <w:rPr>
                <w:sz w:val="26"/>
              </w:rPr>
              <w:t xml:space="preserve">Adventist Education Philosophy </w:t>
            </w:r>
          </w:p>
        </w:tc>
        <w:tc>
          <w:tcPr>
            <w:tcW w:w="770" w:type="dxa"/>
            <w:tcBorders>
              <w:top w:val="single" w:sz="2" w:space="0" w:color="9CC2E5"/>
              <w:left w:val="single" w:sz="4" w:space="0" w:color="000000"/>
              <w:bottom w:val="single" w:sz="2" w:space="0" w:color="9CC2E5"/>
              <w:right w:val="nil"/>
            </w:tcBorders>
            <w:shd w:val="clear" w:color="auto" w:fill="DEEAF6"/>
          </w:tcPr>
          <w:p w14:paraId="479041CE" w14:textId="77777777" w:rsidR="00321A42" w:rsidRDefault="00F475A5">
            <w:pPr>
              <w:spacing w:after="0" w:line="259" w:lineRule="auto"/>
              <w:ind w:left="0" w:firstLine="0"/>
            </w:pPr>
            <w:r>
              <w:rPr>
                <w:sz w:val="26"/>
              </w:rPr>
              <w:t xml:space="preserve">7 </w:t>
            </w:r>
          </w:p>
        </w:tc>
      </w:tr>
      <w:tr w:rsidR="00321A42" w14:paraId="148E8175" w14:textId="77777777">
        <w:trPr>
          <w:trHeight w:val="306"/>
        </w:trPr>
        <w:tc>
          <w:tcPr>
            <w:tcW w:w="8582" w:type="dxa"/>
            <w:tcBorders>
              <w:top w:val="single" w:sz="2" w:space="0" w:color="9CC2E5"/>
              <w:left w:val="nil"/>
              <w:bottom w:val="single" w:sz="2" w:space="0" w:color="9CC2E5"/>
              <w:right w:val="single" w:sz="4" w:space="0" w:color="000000"/>
            </w:tcBorders>
          </w:tcPr>
          <w:p w14:paraId="2955FFF7"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63497807" w14:textId="77777777" w:rsidR="00321A42" w:rsidRDefault="00F475A5">
            <w:pPr>
              <w:spacing w:after="0" w:line="259" w:lineRule="auto"/>
              <w:ind w:left="0" w:firstLine="0"/>
            </w:pPr>
            <w:r>
              <w:rPr>
                <w:sz w:val="26"/>
              </w:rPr>
              <w:t xml:space="preserve"> </w:t>
            </w:r>
          </w:p>
        </w:tc>
      </w:tr>
      <w:tr w:rsidR="00321A42" w14:paraId="59B11BD4"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3A0921F9" w14:textId="77777777" w:rsidR="00321A42" w:rsidRDefault="00F475A5">
            <w:pPr>
              <w:spacing w:after="0" w:line="259" w:lineRule="auto"/>
              <w:ind w:left="0" w:firstLine="0"/>
            </w:pPr>
            <w:r>
              <w:rPr>
                <w:sz w:val="26"/>
              </w:rPr>
              <w:t xml:space="preserve">HMS Core Values </w:t>
            </w:r>
          </w:p>
        </w:tc>
        <w:tc>
          <w:tcPr>
            <w:tcW w:w="770" w:type="dxa"/>
            <w:tcBorders>
              <w:top w:val="single" w:sz="2" w:space="0" w:color="9CC2E5"/>
              <w:left w:val="single" w:sz="4" w:space="0" w:color="000000"/>
              <w:bottom w:val="single" w:sz="2" w:space="0" w:color="9CC2E5"/>
              <w:right w:val="nil"/>
            </w:tcBorders>
            <w:shd w:val="clear" w:color="auto" w:fill="DEEAF6"/>
          </w:tcPr>
          <w:p w14:paraId="0B691757" w14:textId="77777777" w:rsidR="00321A42" w:rsidRDefault="00F475A5">
            <w:pPr>
              <w:spacing w:after="0" w:line="259" w:lineRule="auto"/>
              <w:ind w:left="0" w:firstLine="0"/>
            </w:pPr>
            <w:r>
              <w:rPr>
                <w:sz w:val="26"/>
              </w:rPr>
              <w:t xml:space="preserve">8 </w:t>
            </w:r>
          </w:p>
        </w:tc>
      </w:tr>
      <w:tr w:rsidR="00321A42" w14:paraId="6BA9C639" w14:textId="77777777">
        <w:trPr>
          <w:trHeight w:val="305"/>
        </w:trPr>
        <w:tc>
          <w:tcPr>
            <w:tcW w:w="8582" w:type="dxa"/>
            <w:tcBorders>
              <w:top w:val="single" w:sz="2" w:space="0" w:color="9CC2E5"/>
              <w:left w:val="nil"/>
              <w:bottom w:val="single" w:sz="2" w:space="0" w:color="9CC2E5"/>
              <w:right w:val="single" w:sz="4" w:space="0" w:color="000000"/>
            </w:tcBorders>
          </w:tcPr>
          <w:p w14:paraId="7A8568D5"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6B13A4E5" w14:textId="77777777" w:rsidR="00321A42" w:rsidRDefault="00F475A5">
            <w:pPr>
              <w:spacing w:after="0" w:line="259" w:lineRule="auto"/>
              <w:ind w:left="0" w:firstLine="0"/>
            </w:pPr>
            <w:r>
              <w:rPr>
                <w:sz w:val="26"/>
              </w:rPr>
              <w:t xml:space="preserve"> </w:t>
            </w:r>
          </w:p>
        </w:tc>
      </w:tr>
      <w:tr w:rsidR="00321A42" w14:paraId="0C3B9410" w14:textId="77777777">
        <w:trPr>
          <w:trHeight w:val="302"/>
        </w:trPr>
        <w:tc>
          <w:tcPr>
            <w:tcW w:w="8582" w:type="dxa"/>
            <w:tcBorders>
              <w:top w:val="single" w:sz="2" w:space="0" w:color="9CC2E5"/>
              <w:left w:val="nil"/>
              <w:bottom w:val="single" w:sz="2" w:space="0" w:color="9CC2E5"/>
              <w:right w:val="single" w:sz="4" w:space="0" w:color="000000"/>
            </w:tcBorders>
            <w:shd w:val="clear" w:color="auto" w:fill="DEEAF6"/>
          </w:tcPr>
          <w:p w14:paraId="6B265B3C" w14:textId="77777777" w:rsidR="00321A42" w:rsidRDefault="00F475A5">
            <w:pPr>
              <w:spacing w:after="0" w:line="259" w:lineRule="auto"/>
              <w:ind w:left="0" w:firstLine="0"/>
            </w:pPr>
            <w:r>
              <w:rPr>
                <w:sz w:val="26"/>
              </w:rPr>
              <w:t xml:space="preserve">Financial Information </w:t>
            </w:r>
          </w:p>
        </w:tc>
        <w:tc>
          <w:tcPr>
            <w:tcW w:w="770" w:type="dxa"/>
            <w:tcBorders>
              <w:top w:val="single" w:sz="2" w:space="0" w:color="9CC2E5"/>
              <w:left w:val="single" w:sz="4" w:space="0" w:color="000000"/>
              <w:bottom w:val="single" w:sz="2" w:space="0" w:color="9CC2E5"/>
              <w:right w:val="nil"/>
            </w:tcBorders>
            <w:shd w:val="clear" w:color="auto" w:fill="DEEAF6"/>
          </w:tcPr>
          <w:p w14:paraId="3987079B" w14:textId="77777777" w:rsidR="00321A42" w:rsidRDefault="00F475A5">
            <w:pPr>
              <w:spacing w:after="0" w:line="259" w:lineRule="auto"/>
              <w:ind w:left="0" w:firstLine="0"/>
            </w:pPr>
            <w:r>
              <w:rPr>
                <w:sz w:val="26"/>
              </w:rPr>
              <w:t xml:space="preserve">9 </w:t>
            </w:r>
          </w:p>
        </w:tc>
      </w:tr>
      <w:tr w:rsidR="00321A42" w14:paraId="33E0A955" w14:textId="77777777">
        <w:trPr>
          <w:trHeight w:val="306"/>
        </w:trPr>
        <w:tc>
          <w:tcPr>
            <w:tcW w:w="8582" w:type="dxa"/>
            <w:tcBorders>
              <w:top w:val="single" w:sz="2" w:space="0" w:color="9CC2E5"/>
              <w:left w:val="nil"/>
              <w:bottom w:val="single" w:sz="2" w:space="0" w:color="9CC2E5"/>
              <w:right w:val="single" w:sz="4" w:space="0" w:color="000000"/>
            </w:tcBorders>
          </w:tcPr>
          <w:p w14:paraId="64ABD99D"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2FC857E5" w14:textId="77777777" w:rsidR="00321A42" w:rsidRDefault="00F475A5">
            <w:pPr>
              <w:spacing w:after="0" w:line="259" w:lineRule="auto"/>
              <w:ind w:left="0" w:firstLine="0"/>
            </w:pPr>
            <w:r>
              <w:rPr>
                <w:sz w:val="26"/>
              </w:rPr>
              <w:t xml:space="preserve"> </w:t>
            </w:r>
          </w:p>
        </w:tc>
      </w:tr>
      <w:tr w:rsidR="00321A42" w14:paraId="1DB35C19" w14:textId="77777777">
        <w:trPr>
          <w:trHeight w:val="301"/>
        </w:trPr>
        <w:tc>
          <w:tcPr>
            <w:tcW w:w="8582" w:type="dxa"/>
            <w:tcBorders>
              <w:top w:val="single" w:sz="2" w:space="0" w:color="9CC2E5"/>
              <w:left w:val="nil"/>
              <w:bottom w:val="single" w:sz="2" w:space="0" w:color="9CC2E5"/>
              <w:right w:val="single" w:sz="4" w:space="0" w:color="000000"/>
            </w:tcBorders>
            <w:shd w:val="clear" w:color="auto" w:fill="DEEAF6"/>
          </w:tcPr>
          <w:p w14:paraId="4CCD041C" w14:textId="77777777" w:rsidR="00321A42" w:rsidRDefault="00F475A5">
            <w:pPr>
              <w:spacing w:after="0" w:line="259" w:lineRule="auto"/>
              <w:ind w:left="0" w:firstLine="0"/>
            </w:pPr>
            <w:r>
              <w:rPr>
                <w:sz w:val="26"/>
              </w:rPr>
              <w:t xml:space="preserve">Admission Information </w:t>
            </w:r>
          </w:p>
        </w:tc>
        <w:tc>
          <w:tcPr>
            <w:tcW w:w="770" w:type="dxa"/>
            <w:tcBorders>
              <w:top w:val="single" w:sz="2" w:space="0" w:color="9CC2E5"/>
              <w:left w:val="single" w:sz="4" w:space="0" w:color="000000"/>
              <w:bottom w:val="single" w:sz="2" w:space="0" w:color="9CC2E5"/>
              <w:right w:val="nil"/>
            </w:tcBorders>
            <w:shd w:val="clear" w:color="auto" w:fill="DEEAF6"/>
          </w:tcPr>
          <w:p w14:paraId="70238507" w14:textId="77777777" w:rsidR="00321A42" w:rsidRDefault="00F475A5">
            <w:pPr>
              <w:spacing w:after="0" w:line="259" w:lineRule="auto"/>
              <w:ind w:left="0" w:firstLine="0"/>
            </w:pPr>
            <w:r>
              <w:rPr>
                <w:sz w:val="26"/>
              </w:rPr>
              <w:t xml:space="preserve">12 </w:t>
            </w:r>
          </w:p>
        </w:tc>
      </w:tr>
      <w:tr w:rsidR="00321A42" w14:paraId="6A0FCDC2" w14:textId="77777777">
        <w:trPr>
          <w:trHeight w:val="306"/>
        </w:trPr>
        <w:tc>
          <w:tcPr>
            <w:tcW w:w="8582" w:type="dxa"/>
            <w:tcBorders>
              <w:top w:val="single" w:sz="2" w:space="0" w:color="9CC2E5"/>
              <w:left w:val="nil"/>
              <w:bottom w:val="single" w:sz="2" w:space="0" w:color="9CC2E5"/>
              <w:right w:val="single" w:sz="4" w:space="0" w:color="000000"/>
            </w:tcBorders>
          </w:tcPr>
          <w:p w14:paraId="04E0FCFC"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4655F11D" w14:textId="77777777" w:rsidR="00321A42" w:rsidRDefault="00F475A5">
            <w:pPr>
              <w:spacing w:after="0" w:line="259" w:lineRule="auto"/>
              <w:ind w:left="0" w:firstLine="0"/>
            </w:pPr>
            <w:r>
              <w:rPr>
                <w:sz w:val="26"/>
              </w:rPr>
              <w:t xml:space="preserve"> </w:t>
            </w:r>
          </w:p>
        </w:tc>
      </w:tr>
      <w:tr w:rsidR="00321A42" w14:paraId="6B5B1F7B"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7B557EB7" w14:textId="77777777" w:rsidR="00321A42" w:rsidRDefault="00F475A5">
            <w:pPr>
              <w:spacing w:after="0" w:line="259" w:lineRule="auto"/>
              <w:ind w:left="0" w:firstLine="0"/>
            </w:pPr>
            <w:r>
              <w:rPr>
                <w:sz w:val="26"/>
              </w:rPr>
              <w:t xml:space="preserve">Academics </w:t>
            </w:r>
          </w:p>
        </w:tc>
        <w:tc>
          <w:tcPr>
            <w:tcW w:w="770" w:type="dxa"/>
            <w:tcBorders>
              <w:top w:val="single" w:sz="2" w:space="0" w:color="9CC2E5"/>
              <w:left w:val="single" w:sz="4" w:space="0" w:color="000000"/>
              <w:bottom w:val="single" w:sz="2" w:space="0" w:color="9CC2E5"/>
              <w:right w:val="nil"/>
            </w:tcBorders>
            <w:shd w:val="clear" w:color="auto" w:fill="DEEAF6"/>
          </w:tcPr>
          <w:p w14:paraId="19EB1A42" w14:textId="77777777" w:rsidR="00321A42" w:rsidRDefault="00F475A5">
            <w:pPr>
              <w:spacing w:after="0" w:line="259" w:lineRule="auto"/>
              <w:ind w:left="0" w:firstLine="0"/>
            </w:pPr>
            <w:r>
              <w:rPr>
                <w:sz w:val="26"/>
              </w:rPr>
              <w:t xml:space="preserve">17 </w:t>
            </w:r>
          </w:p>
        </w:tc>
      </w:tr>
      <w:tr w:rsidR="00321A42" w14:paraId="1297267B" w14:textId="77777777">
        <w:trPr>
          <w:trHeight w:val="304"/>
        </w:trPr>
        <w:tc>
          <w:tcPr>
            <w:tcW w:w="8582" w:type="dxa"/>
            <w:tcBorders>
              <w:top w:val="single" w:sz="2" w:space="0" w:color="9CC2E5"/>
              <w:left w:val="nil"/>
              <w:bottom w:val="single" w:sz="2" w:space="0" w:color="9CC2E5"/>
              <w:right w:val="single" w:sz="4" w:space="0" w:color="000000"/>
            </w:tcBorders>
          </w:tcPr>
          <w:p w14:paraId="21D392CB"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4CB338CE" w14:textId="77777777" w:rsidR="00321A42" w:rsidRDefault="00F475A5">
            <w:pPr>
              <w:spacing w:after="0" w:line="259" w:lineRule="auto"/>
              <w:ind w:left="0" w:firstLine="0"/>
            </w:pPr>
            <w:r>
              <w:rPr>
                <w:sz w:val="26"/>
              </w:rPr>
              <w:t xml:space="preserve"> </w:t>
            </w:r>
          </w:p>
        </w:tc>
      </w:tr>
      <w:tr w:rsidR="00321A42" w14:paraId="527DE1FC"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4BAC08E3" w14:textId="77777777" w:rsidR="00321A42" w:rsidRDefault="00F475A5">
            <w:pPr>
              <w:spacing w:after="0" w:line="259" w:lineRule="auto"/>
              <w:ind w:left="0" w:firstLine="0"/>
            </w:pPr>
            <w:r>
              <w:rPr>
                <w:sz w:val="26"/>
              </w:rPr>
              <w:t xml:space="preserve">Code of Conduct </w:t>
            </w:r>
          </w:p>
        </w:tc>
        <w:tc>
          <w:tcPr>
            <w:tcW w:w="770" w:type="dxa"/>
            <w:tcBorders>
              <w:top w:val="single" w:sz="2" w:space="0" w:color="9CC2E5"/>
              <w:left w:val="single" w:sz="4" w:space="0" w:color="000000"/>
              <w:bottom w:val="single" w:sz="2" w:space="0" w:color="9CC2E5"/>
              <w:right w:val="nil"/>
            </w:tcBorders>
            <w:shd w:val="clear" w:color="auto" w:fill="DEEAF6"/>
          </w:tcPr>
          <w:p w14:paraId="21DDBBE4" w14:textId="77777777" w:rsidR="00321A42" w:rsidRDefault="00F475A5">
            <w:pPr>
              <w:spacing w:after="0" w:line="259" w:lineRule="auto"/>
              <w:ind w:left="0" w:firstLine="0"/>
            </w:pPr>
            <w:r>
              <w:rPr>
                <w:sz w:val="26"/>
              </w:rPr>
              <w:t xml:space="preserve">23 </w:t>
            </w:r>
          </w:p>
        </w:tc>
      </w:tr>
      <w:tr w:rsidR="00321A42" w14:paraId="2897A617" w14:textId="77777777">
        <w:trPr>
          <w:trHeight w:val="306"/>
        </w:trPr>
        <w:tc>
          <w:tcPr>
            <w:tcW w:w="8582" w:type="dxa"/>
            <w:tcBorders>
              <w:top w:val="single" w:sz="2" w:space="0" w:color="9CC2E5"/>
              <w:left w:val="nil"/>
              <w:bottom w:val="single" w:sz="2" w:space="0" w:color="9CC2E5"/>
              <w:right w:val="single" w:sz="4" w:space="0" w:color="000000"/>
            </w:tcBorders>
          </w:tcPr>
          <w:p w14:paraId="42535750" w14:textId="77777777" w:rsidR="00321A42" w:rsidRDefault="00F475A5">
            <w:pPr>
              <w:spacing w:after="0" w:line="259" w:lineRule="auto"/>
              <w:ind w:left="0" w:firstLine="0"/>
            </w:pPr>
            <w:r>
              <w:rPr>
                <w:sz w:val="26"/>
              </w:rPr>
              <w:t xml:space="preserve"> </w:t>
            </w:r>
            <w:r>
              <w:rPr>
                <w:sz w:val="26"/>
              </w:rPr>
              <w:tab/>
              <w:t xml:space="preserve"> </w:t>
            </w:r>
            <w:r>
              <w:rPr>
                <w:sz w:val="26"/>
              </w:rPr>
              <w:tab/>
              <w:t xml:space="preserve"> </w:t>
            </w:r>
          </w:p>
        </w:tc>
        <w:tc>
          <w:tcPr>
            <w:tcW w:w="770" w:type="dxa"/>
            <w:tcBorders>
              <w:top w:val="single" w:sz="2" w:space="0" w:color="9CC2E5"/>
              <w:left w:val="single" w:sz="4" w:space="0" w:color="000000"/>
              <w:bottom w:val="single" w:sz="2" w:space="0" w:color="9CC2E5"/>
              <w:right w:val="nil"/>
            </w:tcBorders>
          </w:tcPr>
          <w:p w14:paraId="12497EF1" w14:textId="77777777" w:rsidR="00321A42" w:rsidRDefault="00F475A5">
            <w:pPr>
              <w:spacing w:after="0" w:line="259" w:lineRule="auto"/>
              <w:ind w:left="0" w:firstLine="0"/>
            </w:pPr>
            <w:r>
              <w:rPr>
                <w:sz w:val="26"/>
              </w:rPr>
              <w:t xml:space="preserve"> </w:t>
            </w:r>
          </w:p>
        </w:tc>
      </w:tr>
      <w:tr w:rsidR="00321A42" w14:paraId="74D09F7D" w14:textId="77777777">
        <w:trPr>
          <w:trHeight w:val="301"/>
        </w:trPr>
        <w:tc>
          <w:tcPr>
            <w:tcW w:w="8582" w:type="dxa"/>
            <w:tcBorders>
              <w:top w:val="single" w:sz="2" w:space="0" w:color="9CC2E5"/>
              <w:left w:val="nil"/>
              <w:bottom w:val="single" w:sz="2" w:space="0" w:color="9CC2E5"/>
              <w:right w:val="single" w:sz="4" w:space="0" w:color="000000"/>
            </w:tcBorders>
            <w:shd w:val="clear" w:color="auto" w:fill="DEEAF6"/>
          </w:tcPr>
          <w:p w14:paraId="5CCB7F38" w14:textId="77777777" w:rsidR="00321A42" w:rsidRDefault="00F475A5">
            <w:pPr>
              <w:spacing w:after="0" w:line="259" w:lineRule="auto"/>
              <w:ind w:left="0" w:firstLine="0"/>
            </w:pPr>
            <w:r>
              <w:rPr>
                <w:sz w:val="26"/>
              </w:rPr>
              <w:t xml:space="preserve">Unified Dress Code Policy </w:t>
            </w:r>
          </w:p>
        </w:tc>
        <w:tc>
          <w:tcPr>
            <w:tcW w:w="770" w:type="dxa"/>
            <w:tcBorders>
              <w:top w:val="single" w:sz="2" w:space="0" w:color="9CC2E5"/>
              <w:left w:val="single" w:sz="4" w:space="0" w:color="000000"/>
              <w:bottom w:val="single" w:sz="2" w:space="0" w:color="9CC2E5"/>
              <w:right w:val="nil"/>
            </w:tcBorders>
            <w:shd w:val="clear" w:color="auto" w:fill="DEEAF6"/>
          </w:tcPr>
          <w:p w14:paraId="05DC7066" w14:textId="77777777" w:rsidR="00321A42" w:rsidRDefault="00F475A5">
            <w:pPr>
              <w:spacing w:after="0" w:line="259" w:lineRule="auto"/>
              <w:ind w:left="0" w:firstLine="0"/>
            </w:pPr>
            <w:r>
              <w:rPr>
                <w:sz w:val="26"/>
              </w:rPr>
              <w:t xml:space="preserve">25 </w:t>
            </w:r>
          </w:p>
        </w:tc>
      </w:tr>
      <w:tr w:rsidR="00321A42" w14:paraId="7B4456F9" w14:textId="77777777">
        <w:trPr>
          <w:trHeight w:val="306"/>
        </w:trPr>
        <w:tc>
          <w:tcPr>
            <w:tcW w:w="8582" w:type="dxa"/>
            <w:tcBorders>
              <w:top w:val="single" w:sz="2" w:space="0" w:color="9CC2E5"/>
              <w:left w:val="nil"/>
              <w:bottom w:val="single" w:sz="2" w:space="0" w:color="9CC2E5"/>
              <w:right w:val="single" w:sz="4" w:space="0" w:color="000000"/>
            </w:tcBorders>
          </w:tcPr>
          <w:p w14:paraId="02838596"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0AA872AF" w14:textId="77777777" w:rsidR="00321A42" w:rsidRDefault="00F475A5">
            <w:pPr>
              <w:spacing w:after="0" w:line="259" w:lineRule="auto"/>
              <w:ind w:left="0" w:firstLine="0"/>
            </w:pPr>
            <w:r>
              <w:rPr>
                <w:sz w:val="26"/>
              </w:rPr>
              <w:t xml:space="preserve"> </w:t>
            </w:r>
          </w:p>
        </w:tc>
      </w:tr>
      <w:tr w:rsidR="00321A42" w14:paraId="2B9CA1A4"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07C99685" w14:textId="77777777" w:rsidR="00321A42" w:rsidRDefault="00F475A5">
            <w:pPr>
              <w:spacing w:after="0" w:line="259" w:lineRule="auto"/>
              <w:ind w:left="0" w:firstLine="0"/>
            </w:pPr>
            <w:r>
              <w:rPr>
                <w:sz w:val="26"/>
              </w:rPr>
              <w:t xml:space="preserve">Grievance </w:t>
            </w:r>
          </w:p>
        </w:tc>
        <w:tc>
          <w:tcPr>
            <w:tcW w:w="770" w:type="dxa"/>
            <w:tcBorders>
              <w:top w:val="single" w:sz="2" w:space="0" w:color="9CC2E5"/>
              <w:left w:val="single" w:sz="4" w:space="0" w:color="000000"/>
              <w:bottom w:val="single" w:sz="2" w:space="0" w:color="9CC2E5"/>
              <w:right w:val="nil"/>
            </w:tcBorders>
            <w:shd w:val="clear" w:color="auto" w:fill="DEEAF6"/>
          </w:tcPr>
          <w:p w14:paraId="5BA031A0" w14:textId="77777777" w:rsidR="00321A42" w:rsidRDefault="00F475A5">
            <w:pPr>
              <w:spacing w:after="0" w:line="259" w:lineRule="auto"/>
              <w:ind w:left="0" w:firstLine="0"/>
            </w:pPr>
            <w:r>
              <w:rPr>
                <w:sz w:val="26"/>
              </w:rPr>
              <w:t xml:space="preserve">28 </w:t>
            </w:r>
          </w:p>
        </w:tc>
      </w:tr>
      <w:tr w:rsidR="00321A42" w14:paraId="6B412A3F" w14:textId="77777777">
        <w:trPr>
          <w:trHeight w:val="304"/>
        </w:trPr>
        <w:tc>
          <w:tcPr>
            <w:tcW w:w="8582" w:type="dxa"/>
            <w:tcBorders>
              <w:top w:val="single" w:sz="2" w:space="0" w:color="9CC2E5"/>
              <w:left w:val="nil"/>
              <w:bottom w:val="single" w:sz="2" w:space="0" w:color="9CC2E5"/>
              <w:right w:val="single" w:sz="4" w:space="0" w:color="000000"/>
            </w:tcBorders>
          </w:tcPr>
          <w:p w14:paraId="32F1D43D"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026802D4" w14:textId="77777777" w:rsidR="00321A42" w:rsidRDefault="00F475A5">
            <w:pPr>
              <w:spacing w:after="0" w:line="259" w:lineRule="auto"/>
              <w:ind w:left="0" w:firstLine="0"/>
            </w:pPr>
            <w:r>
              <w:rPr>
                <w:sz w:val="26"/>
              </w:rPr>
              <w:t xml:space="preserve"> </w:t>
            </w:r>
          </w:p>
        </w:tc>
      </w:tr>
      <w:tr w:rsidR="00321A42" w14:paraId="7C6A89EC"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3DFEABAD" w14:textId="77777777" w:rsidR="00321A42" w:rsidRDefault="00F475A5">
            <w:pPr>
              <w:spacing w:after="0" w:line="259" w:lineRule="auto"/>
              <w:ind w:left="0" w:firstLine="0"/>
            </w:pPr>
            <w:r>
              <w:rPr>
                <w:sz w:val="26"/>
              </w:rPr>
              <w:t xml:space="preserve">Student Technology Policy </w:t>
            </w:r>
          </w:p>
        </w:tc>
        <w:tc>
          <w:tcPr>
            <w:tcW w:w="770" w:type="dxa"/>
            <w:tcBorders>
              <w:top w:val="single" w:sz="2" w:space="0" w:color="9CC2E5"/>
              <w:left w:val="single" w:sz="4" w:space="0" w:color="000000"/>
              <w:bottom w:val="single" w:sz="2" w:space="0" w:color="9CC2E5"/>
              <w:right w:val="nil"/>
            </w:tcBorders>
            <w:shd w:val="clear" w:color="auto" w:fill="DEEAF6"/>
          </w:tcPr>
          <w:p w14:paraId="6E0CCEE8" w14:textId="77777777" w:rsidR="00321A42" w:rsidRDefault="00F475A5">
            <w:pPr>
              <w:spacing w:after="0" w:line="259" w:lineRule="auto"/>
              <w:ind w:left="0" w:firstLine="0"/>
            </w:pPr>
            <w:r>
              <w:rPr>
                <w:sz w:val="26"/>
              </w:rPr>
              <w:t xml:space="preserve">29 </w:t>
            </w:r>
          </w:p>
        </w:tc>
      </w:tr>
      <w:tr w:rsidR="00321A42" w14:paraId="34D596DD" w14:textId="77777777">
        <w:trPr>
          <w:trHeight w:val="306"/>
        </w:trPr>
        <w:tc>
          <w:tcPr>
            <w:tcW w:w="8582" w:type="dxa"/>
            <w:tcBorders>
              <w:top w:val="single" w:sz="2" w:space="0" w:color="9CC2E5"/>
              <w:left w:val="nil"/>
              <w:bottom w:val="single" w:sz="2" w:space="0" w:color="9CC2E5"/>
              <w:right w:val="single" w:sz="4" w:space="0" w:color="000000"/>
            </w:tcBorders>
          </w:tcPr>
          <w:p w14:paraId="1E3A1574"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3555BA37" w14:textId="77777777" w:rsidR="00321A42" w:rsidRDefault="00F475A5">
            <w:pPr>
              <w:spacing w:after="0" w:line="259" w:lineRule="auto"/>
              <w:ind w:left="0" w:firstLine="0"/>
            </w:pPr>
            <w:r>
              <w:rPr>
                <w:sz w:val="26"/>
              </w:rPr>
              <w:t xml:space="preserve"> </w:t>
            </w:r>
          </w:p>
        </w:tc>
      </w:tr>
      <w:tr w:rsidR="00321A42" w14:paraId="58B05967" w14:textId="77777777">
        <w:trPr>
          <w:trHeight w:val="301"/>
        </w:trPr>
        <w:tc>
          <w:tcPr>
            <w:tcW w:w="8582" w:type="dxa"/>
            <w:tcBorders>
              <w:top w:val="single" w:sz="2" w:space="0" w:color="9CC2E5"/>
              <w:left w:val="nil"/>
              <w:bottom w:val="single" w:sz="2" w:space="0" w:color="9CC2E5"/>
              <w:right w:val="single" w:sz="4" w:space="0" w:color="000000"/>
            </w:tcBorders>
            <w:shd w:val="clear" w:color="auto" w:fill="DEEAF6"/>
          </w:tcPr>
          <w:p w14:paraId="01096FAF" w14:textId="77777777" w:rsidR="00321A42" w:rsidRDefault="00F475A5">
            <w:pPr>
              <w:spacing w:after="0" w:line="259" w:lineRule="auto"/>
              <w:ind w:left="0" w:firstLine="0"/>
            </w:pPr>
            <w:r>
              <w:rPr>
                <w:sz w:val="26"/>
              </w:rPr>
              <w:t xml:space="preserve">Disaster Preparedness Policy </w:t>
            </w:r>
          </w:p>
        </w:tc>
        <w:tc>
          <w:tcPr>
            <w:tcW w:w="770" w:type="dxa"/>
            <w:tcBorders>
              <w:top w:val="single" w:sz="2" w:space="0" w:color="9CC2E5"/>
              <w:left w:val="single" w:sz="4" w:space="0" w:color="000000"/>
              <w:bottom w:val="single" w:sz="2" w:space="0" w:color="9CC2E5"/>
              <w:right w:val="nil"/>
            </w:tcBorders>
            <w:shd w:val="clear" w:color="auto" w:fill="DEEAF6"/>
          </w:tcPr>
          <w:p w14:paraId="620E466B" w14:textId="77777777" w:rsidR="00321A42" w:rsidRDefault="00F475A5">
            <w:pPr>
              <w:spacing w:after="0" w:line="259" w:lineRule="auto"/>
              <w:ind w:left="0" w:firstLine="0"/>
            </w:pPr>
            <w:r>
              <w:rPr>
                <w:sz w:val="26"/>
              </w:rPr>
              <w:t xml:space="preserve">30 </w:t>
            </w:r>
          </w:p>
        </w:tc>
      </w:tr>
      <w:tr w:rsidR="00321A42" w14:paraId="45589FF3" w14:textId="77777777">
        <w:trPr>
          <w:trHeight w:val="306"/>
        </w:trPr>
        <w:tc>
          <w:tcPr>
            <w:tcW w:w="8582" w:type="dxa"/>
            <w:tcBorders>
              <w:top w:val="single" w:sz="2" w:space="0" w:color="9CC2E5"/>
              <w:left w:val="nil"/>
              <w:bottom w:val="single" w:sz="2" w:space="0" w:color="9CC2E5"/>
              <w:right w:val="single" w:sz="4" w:space="0" w:color="000000"/>
            </w:tcBorders>
          </w:tcPr>
          <w:p w14:paraId="0062A441" w14:textId="77777777" w:rsidR="00321A42" w:rsidRDefault="00F475A5">
            <w:pPr>
              <w:spacing w:after="0" w:line="259" w:lineRule="auto"/>
              <w:ind w:left="0" w:firstLine="0"/>
            </w:pPr>
            <w:r>
              <w:rPr>
                <w:sz w:val="26"/>
              </w:rPr>
              <w:lastRenderedPageBreak/>
              <w:t xml:space="preserve"> </w:t>
            </w:r>
          </w:p>
        </w:tc>
        <w:tc>
          <w:tcPr>
            <w:tcW w:w="770" w:type="dxa"/>
            <w:tcBorders>
              <w:top w:val="single" w:sz="2" w:space="0" w:color="9CC2E5"/>
              <w:left w:val="single" w:sz="4" w:space="0" w:color="000000"/>
              <w:bottom w:val="single" w:sz="2" w:space="0" w:color="9CC2E5"/>
              <w:right w:val="nil"/>
            </w:tcBorders>
          </w:tcPr>
          <w:p w14:paraId="6344114D" w14:textId="77777777" w:rsidR="00321A42" w:rsidRDefault="00F475A5">
            <w:pPr>
              <w:spacing w:after="0" w:line="259" w:lineRule="auto"/>
              <w:ind w:left="0" w:firstLine="0"/>
            </w:pPr>
            <w:r>
              <w:rPr>
                <w:sz w:val="26"/>
              </w:rPr>
              <w:t xml:space="preserve"> </w:t>
            </w:r>
          </w:p>
        </w:tc>
      </w:tr>
      <w:tr w:rsidR="00321A42" w14:paraId="4C8143B4"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73FD017E" w14:textId="77777777" w:rsidR="00321A42" w:rsidRDefault="00F475A5">
            <w:pPr>
              <w:spacing w:after="0" w:line="259" w:lineRule="auto"/>
              <w:ind w:left="0" w:firstLine="0"/>
            </w:pPr>
            <w:r>
              <w:rPr>
                <w:sz w:val="26"/>
              </w:rPr>
              <w:t xml:space="preserve">COVID-19 Policy </w:t>
            </w:r>
          </w:p>
        </w:tc>
        <w:tc>
          <w:tcPr>
            <w:tcW w:w="770" w:type="dxa"/>
            <w:tcBorders>
              <w:top w:val="single" w:sz="2" w:space="0" w:color="9CC2E5"/>
              <w:left w:val="single" w:sz="4" w:space="0" w:color="000000"/>
              <w:bottom w:val="single" w:sz="2" w:space="0" w:color="9CC2E5"/>
              <w:right w:val="nil"/>
            </w:tcBorders>
            <w:shd w:val="clear" w:color="auto" w:fill="DEEAF6"/>
          </w:tcPr>
          <w:p w14:paraId="4C2F4545" w14:textId="77777777" w:rsidR="00321A42" w:rsidRDefault="00F475A5">
            <w:pPr>
              <w:spacing w:after="0" w:line="259" w:lineRule="auto"/>
              <w:ind w:left="0" w:firstLine="0"/>
            </w:pPr>
            <w:r>
              <w:rPr>
                <w:sz w:val="26"/>
              </w:rPr>
              <w:t xml:space="preserve">33 </w:t>
            </w:r>
          </w:p>
        </w:tc>
      </w:tr>
      <w:tr w:rsidR="00321A42" w14:paraId="519049FF" w14:textId="77777777">
        <w:trPr>
          <w:trHeight w:val="304"/>
        </w:trPr>
        <w:tc>
          <w:tcPr>
            <w:tcW w:w="8582" w:type="dxa"/>
            <w:tcBorders>
              <w:top w:val="single" w:sz="2" w:space="0" w:color="9CC2E5"/>
              <w:left w:val="nil"/>
              <w:bottom w:val="single" w:sz="2" w:space="0" w:color="9CC2E5"/>
              <w:right w:val="single" w:sz="4" w:space="0" w:color="000000"/>
            </w:tcBorders>
          </w:tcPr>
          <w:p w14:paraId="160F2FDA" w14:textId="77777777" w:rsidR="00321A42" w:rsidRDefault="00F475A5">
            <w:pPr>
              <w:spacing w:after="0" w:line="259" w:lineRule="auto"/>
              <w:ind w:left="0" w:firstLine="0"/>
            </w:pPr>
            <w:r>
              <w:rPr>
                <w:b/>
                <w:sz w:val="26"/>
              </w:rPr>
              <w:t xml:space="preserve"> </w:t>
            </w:r>
          </w:p>
        </w:tc>
        <w:tc>
          <w:tcPr>
            <w:tcW w:w="770" w:type="dxa"/>
            <w:tcBorders>
              <w:top w:val="single" w:sz="2" w:space="0" w:color="9CC2E5"/>
              <w:left w:val="single" w:sz="4" w:space="0" w:color="000000"/>
              <w:bottom w:val="single" w:sz="2" w:space="0" w:color="9CC2E5"/>
              <w:right w:val="nil"/>
            </w:tcBorders>
          </w:tcPr>
          <w:p w14:paraId="5FAB8168" w14:textId="77777777" w:rsidR="00321A42" w:rsidRDefault="00F475A5">
            <w:pPr>
              <w:spacing w:after="0" w:line="259" w:lineRule="auto"/>
              <w:ind w:left="0" w:firstLine="0"/>
            </w:pPr>
            <w:r>
              <w:rPr>
                <w:sz w:val="26"/>
              </w:rPr>
              <w:t xml:space="preserve"> </w:t>
            </w:r>
          </w:p>
        </w:tc>
      </w:tr>
      <w:tr w:rsidR="00321A42" w14:paraId="5178FB9C"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2773A5F6" w14:textId="77777777" w:rsidR="00321A42" w:rsidRDefault="00F475A5">
            <w:pPr>
              <w:spacing w:after="0" w:line="259" w:lineRule="auto"/>
              <w:ind w:left="0" w:firstLine="0"/>
            </w:pPr>
            <w:r>
              <w:rPr>
                <w:sz w:val="26"/>
              </w:rPr>
              <w:t>Asbestos Notification</w:t>
            </w:r>
            <w:r>
              <w:rPr>
                <w:b/>
                <w:sz w:val="26"/>
              </w:rPr>
              <w:t xml:space="preserve"> </w:t>
            </w:r>
          </w:p>
        </w:tc>
        <w:tc>
          <w:tcPr>
            <w:tcW w:w="770" w:type="dxa"/>
            <w:tcBorders>
              <w:top w:val="single" w:sz="2" w:space="0" w:color="9CC2E5"/>
              <w:left w:val="single" w:sz="4" w:space="0" w:color="000000"/>
              <w:bottom w:val="single" w:sz="2" w:space="0" w:color="9CC2E5"/>
              <w:right w:val="nil"/>
            </w:tcBorders>
            <w:shd w:val="clear" w:color="auto" w:fill="DEEAF6"/>
          </w:tcPr>
          <w:p w14:paraId="1AB29E8B" w14:textId="77777777" w:rsidR="00321A42" w:rsidRDefault="00F475A5">
            <w:pPr>
              <w:spacing w:after="0" w:line="259" w:lineRule="auto"/>
              <w:ind w:left="0" w:firstLine="0"/>
            </w:pPr>
            <w:r>
              <w:rPr>
                <w:sz w:val="26"/>
              </w:rPr>
              <w:t xml:space="preserve">37 </w:t>
            </w:r>
          </w:p>
        </w:tc>
      </w:tr>
      <w:tr w:rsidR="00321A42" w14:paraId="0FF06E5F" w14:textId="77777777">
        <w:trPr>
          <w:trHeight w:val="306"/>
        </w:trPr>
        <w:tc>
          <w:tcPr>
            <w:tcW w:w="8582" w:type="dxa"/>
            <w:tcBorders>
              <w:top w:val="single" w:sz="2" w:space="0" w:color="9CC2E5"/>
              <w:left w:val="nil"/>
              <w:bottom w:val="single" w:sz="2" w:space="0" w:color="9CC2E5"/>
              <w:right w:val="single" w:sz="4" w:space="0" w:color="000000"/>
            </w:tcBorders>
          </w:tcPr>
          <w:p w14:paraId="29596398"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654E827A" w14:textId="77777777" w:rsidR="00321A42" w:rsidRDefault="00F475A5">
            <w:pPr>
              <w:spacing w:after="0" w:line="259" w:lineRule="auto"/>
              <w:ind w:left="0" w:firstLine="0"/>
            </w:pPr>
            <w:r>
              <w:rPr>
                <w:sz w:val="26"/>
              </w:rPr>
              <w:t xml:space="preserve"> </w:t>
            </w:r>
          </w:p>
        </w:tc>
      </w:tr>
      <w:tr w:rsidR="00321A42" w14:paraId="711A31AC" w14:textId="77777777">
        <w:trPr>
          <w:trHeight w:val="301"/>
        </w:trPr>
        <w:tc>
          <w:tcPr>
            <w:tcW w:w="8582" w:type="dxa"/>
            <w:tcBorders>
              <w:top w:val="single" w:sz="2" w:space="0" w:color="9CC2E5"/>
              <w:left w:val="nil"/>
              <w:bottom w:val="single" w:sz="2" w:space="0" w:color="9CC2E5"/>
              <w:right w:val="single" w:sz="4" w:space="0" w:color="000000"/>
            </w:tcBorders>
            <w:shd w:val="clear" w:color="auto" w:fill="DEEAF6"/>
          </w:tcPr>
          <w:p w14:paraId="15C6E325" w14:textId="77777777" w:rsidR="00321A42" w:rsidRDefault="00F475A5">
            <w:pPr>
              <w:spacing w:after="0" w:line="259" w:lineRule="auto"/>
              <w:ind w:left="0" w:firstLine="0"/>
            </w:pPr>
            <w:r>
              <w:rPr>
                <w:sz w:val="26"/>
              </w:rPr>
              <w:t xml:space="preserve">Colorado Car seat Safety Laws </w:t>
            </w:r>
          </w:p>
        </w:tc>
        <w:tc>
          <w:tcPr>
            <w:tcW w:w="770" w:type="dxa"/>
            <w:tcBorders>
              <w:top w:val="single" w:sz="2" w:space="0" w:color="9CC2E5"/>
              <w:left w:val="single" w:sz="4" w:space="0" w:color="000000"/>
              <w:bottom w:val="single" w:sz="2" w:space="0" w:color="9CC2E5"/>
              <w:right w:val="nil"/>
            </w:tcBorders>
            <w:shd w:val="clear" w:color="auto" w:fill="DEEAF6"/>
          </w:tcPr>
          <w:p w14:paraId="0A04B180" w14:textId="77777777" w:rsidR="00321A42" w:rsidRDefault="00F475A5">
            <w:pPr>
              <w:spacing w:after="0" w:line="259" w:lineRule="auto"/>
              <w:ind w:left="0" w:firstLine="0"/>
            </w:pPr>
            <w:r>
              <w:rPr>
                <w:sz w:val="26"/>
              </w:rPr>
              <w:t xml:space="preserve">38 </w:t>
            </w:r>
          </w:p>
        </w:tc>
      </w:tr>
      <w:tr w:rsidR="00321A42" w14:paraId="67327D86" w14:textId="77777777">
        <w:trPr>
          <w:trHeight w:val="306"/>
        </w:trPr>
        <w:tc>
          <w:tcPr>
            <w:tcW w:w="8582" w:type="dxa"/>
            <w:tcBorders>
              <w:top w:val="single" w:sz="2" w:space="0" w:color="9CC2E5"/>
              <w:left w:val="nil"/>
              <w:bottom w:val="single" w:sz="2" w:space="0" w:color="9CC2E5"/>
              <w:right w:val="single" w:sz="4" w:space="0" w:color="000000"/>
            </w:tcBorders>
          </w:tcPr>
          <w:p w14:paraId="14F079D7" w14:textId="77777777" w:rsidR="00321A42" w:rsidRDefault="00F475A5">
            <w:pPr>
              <w:spacing w:after="0" w:line="259" w:lineRule="auto"/>
              <w:ind w:left="0" w:firstLine="0"/>
            </w:pPr>
            <w:r>
              <w:rPr>
                <w:sz w:val="26"/>
              </w:rPr>
              <w:t xml:space="preserve"> </w:t>
            </w:r>
          </w:p>
        </w:tc>
        <w:tc>
          <w:tcPr>
            <w:tcW w:w="770" w:type="dxa"/>
            <w:tcBorders>
              <w:top w:val="single" w:sz="2" w:space="0" w:color="9CC2E5"/>
              <w:left w:val="single" w:sz="4" w:space="0" w:color="000000"/>
              <w:bottom w:val="single" w:sz="2" w:space="0" w:color="9CC2E5"/>
              <w:right w:val="nil"/>
            </w:tcBorders>
          </w:tcPr>
          <w:p w14:paraId="687EE560" w14:textId="77777777" w:rsidR="00321A42" w:rsidRDefault="00F475A5">
            <w:pPr>
              <w:spacing w:after="0" w:line="259" w:lineRule="auto"/>
              <w:ind w:left="0" w:firstLine="0"/>
            </w:pPr>
            <w:r>
              <w:rPr>
                <w:sz w:val="26"/>
              </w:rPr>
              <w:t xml:space="preserve"> </w:t>
            </w:r>
          </w:p>
        </w:tc>
      </w:tr>
      <w:tr w:rsidR="00321A42" w14:paraId="799B72F4" w14:textId="77777777">
        <w:trPr>
          <w:trHeight w:val="304"/>
        </w:trPr>
        <w:tc>
          <w:tcPr>
            <w:tcW w:w="8582" w:type="dxa"/>
            <w:tcBorders>
              <w:top w:val="single" w:sz="2" w:space="0" w:color="9CC2E5"/>
              <w:left w:val="nil"/>
              <w:bottom w:val="single" w:sz="2" w:space="0" w:color="9CC2E5"/>
              <w:right w:val="single" w:sz="4" w:space="0" w:color="000000"/>
            </w:tcBorders>
            <w:shd w:val="clear" w:color="auto" w:fill="DEEAF6"/>
          </w:tcPr>
          <w:p w14:paraId="17065BDE" w14:textId="77777777" w:rsidR="00321A42" w:rsidRDefault="00F475A5">
            <w:pPr>
              <w:spacing w:after="0" w:line="259" w:lineRule="auto"/>
              <w:ind w:left="0" w:firstLine="0"/>
            </w:pPr>
            <w:r>
              <w:rPr>
                <w:sz w:val="26"/>
              </w:rPr>
              <w:t xml:space="preserve">School Calendar </w:t>
            </w:r>
          </w:p>
        </w:tc>
        <w:tc>
          <w:tcPr>
            <w:tcW w:w="770" w:type="dxa"/>
            <w:tcBorders>
              <w:top w:val="single" w:sz="2" w:space="0" w:color="9CC2E5"/>
              <w:left w:val="single" w:sz="4" w:space="0" w:color="000000"/>
              <w:bottom w:val="single" w:sz="2" w:space="0" w:color="9CC2E5"/>
              <w:right w:val="nil"/>
            </w:tcBorders>
            <w:shd w:val="clear" w:color="auto" w:fill="DEEAF6"/>
          </w:tcPr>
          <w:p w14:paraId="69FF137C" w14:textId="77777777" w:rsidR="00321A42" w:rsidRDefault="00F475A5">
            <w:pPr>
              <w:spacing w:after="0" w:line="259" w:lineRule="auto"/>
              <w:ind w:left="0" w:firstLine="0"/>
            </w:pPr>
            <w:r>
              <w:rPr>
                <w:sz w:val="26"/>
              </w:rPr>
              <w:t xml:space="preserve">39 </w:t>
            </w:r>
          </w:p>
        </w:tc>
      </w:tr>
    </w:tbl>
    <w:p w14:paraId="5B9604F5" w14:textId="77777777" w:rsidR="00321A42" w:rsidRDefault="00F475A5">
      <w:pPr>
        <w:tabs>
          <w:tab w:val="center" w:pos="5942"/>
          <w:tab w:val="center" w:pos="9600"/>
        </w:tabs>
        <w:spacing w:after="0" w:line="259" w:lineRule="auto"/>
        <w:ind w:left="0" w:firstLine="0"/>
      </w:pPr>
      <w:r>
        <w:rPr>
          <w:rFonts w:ascii="Calibri" w:eastAsia="Calibri" w:hAnsi="Calibri" w:cs="Calibri"/>
          <w:sz w:val="22"/>
        </w:rPr>
        <w:tab/>
      </w:r>
      <w:r>
        <w:rPr>
          <w:sz w:val="16"/>
        </w:rPr>
        <w:t>Revised 08/17/2020 AN</w:t>
      </w:r>
      <w:r>
        <w:rPr>
          <w:b/>
          <w:sz w:val="36"/>
        </w:rPr>
        <w:t xml:space="preserve"> </w:t>
      </w:r>
      <w:r>
        <w:rPr>
          <w:b/>
          <w:sz w:val="36"/>
        </w:rPr>
        <w:tab/>
        <w:t xml:space="preserve"> </w:t>
      </w:r>
    </w:p>
    <w:p w14:paraId="254910D5" w14:textId="77777777" w:rsidR="00321A42" w:rsidRDefault="00F475A5">
      <w:pPr>
        <w:spacing w:after="0" w:line="259" w:lineRule="auto"/>
        <w:ind w:left="715"/>
      </w:pPr>
      <w:r>
        <w:rPr>
          <w:b/>
          <w:sz w:val="36"/>
        </w:rPr>
        <w:t xml:space="preserve">Introduction: </w:t>
      </w:r>
    </w:p>
    <w:p w14:paraId="7F178F72" w14:textId="77777777" w:rsidR="00321A42" w:rsidRDefault="00F475A5">
      <w:pPr>
        <w:spacing w:after="0" w:line="259" w:lineRule="auto"/>
        <w:ind w:left="720" w:firstLine="0"/>
      </w:pPr>
      <w:r>
        <w:t xml:space="preserve"> </w:t>
      </w:r>
    </w:p>
    <w:p w14:paraId="45E700F9" w14:textId="77777777" w:rsidR="00321A42" w:rsidRDefault="00F475A5">
      <w:r>
        <w:t xml:space="preserve">HMS Adventist School (HMS) </w:t>
      </w:r>
      <w:r>
        <w:t xml:space="preserve">is a private non-profit, pre-kindergarten through eighth grade Christian school. HMS has been founded to provide an environment for Christian Education. The program is designed to provide an education that is thoroughly Christian; challenging each student </w:t>
      </w:r>
      <w:r>
        <w:t xml:space="preserve">to grow in Christ-likeness, as evidenced by spiritual, academic, physical and personal maturity. It is our belief that the ultimate purpose of human beings is to love and serve God and our fellow human beings, and that all instruction and learning must be </w:t>
      </w:r>
      <w:r>
        <w:t xml:space="preserve">directed toward helping young people achieve that goal. The aim of our school can be summed up in the following quotation: </w:t>
      </w:r>
    </w:p>
    <w:p w14:paraId="4A1D3456" w14:textId="77777777" w:rsidR="00321A42" w:rsidRDefault="00F475A5">
      <w:pPr>
        <w:spacing w:after="0" w:line="259" w:lineRule="auto"/>
        <w:ind w:left="720" w:firstLine="0"/>
      </w:pPr>
      <w:r>
        <w:t xml:space="preserve">  </w:t>
      </w:r>
    </w:p>
    <w:p w14:paraId="5D6DA5F3" w14:textId="77777777" w:rsidR="00321A42" w:rsidRDefault="00F475A5">
      <w:pPr>
        <w:ind w:right="812"/>
      </w:pPr>
      <w:r>
        <w:t>“To restore in man the image of his Maker, to bring him back to the perfection in which he was created, to promote the developmen</w:t>
      </w:r>
      <w:r>
        <w:t xml:space="preserve">t of body, mind and soul, that the Divine purpose in His creation might be realized — this was to be the work of redemption. This is the object of redemption. This is the object of education, the great object of life.”   </w:t>
      </w:r>
      <w:r>
        <w:rPr>
          <w:u w:val="single" w:color="000000"/>
        </w:rPr>
        <w:t>Education</w:t>
      </w:r>
      <w:r>
        <w:t xml:space="preserve"> p. 15 </w:t>
      </w:r>
    </w:p>
    <w:p w14:paraId="52844BE5" w14:textId="77777777" w:rsidR="00321A42" w:rsidRDefault="00F475A5">
      <w:pPr>
        <w:spacing w:after="0" w:line="259" w:lineRule="auto"/>
        <w:ind w:left="720" w:firstLine="0"/>
      </w:pPr>
      <w:r>
        <w:t xml:space="preserve"> </w:t>
      </w:r>
    </w:p>
    <w:p w14:paraId="38606A42" w14:textId="77777777" w:rsidR="00321A42" w:rsidRDefault="00F475A5">
      <w:r>
        <w:t>HMS Adventist Sc</w:t>
      </w:r>
      <w:r>
        <w:t>hool is accredited by the Accrediting Association of Seventh-day Adventist Schools, Colleges, and Universities and The National Council for Private School Accreditation (NCPSA). It is sponsored by the Rocky Mountain Conference of Seventh-day Adventists and</w:t>
      </w:r>
      <w:r>
        <w:t xml:space="preserve"> Campion Adventist Church. HMS supports the beliefs, standards, and ideals of its church. The educational program is approved by the </w:t>
      </w:r>
    </w:p>
    <w:p w14:paraId="65D92630" w14:textId="77777777" w:rsidR="00321A42" w:rsidRDefault="00F475A5">
      <w:r>
        <w:t>Rocky Mountain Conference of Seventh-day Adventists, the Mid-</w:t>
      </w:r>
      <w:r>
        <w:t xml:space="preserve">America Union Conference, and the North American Division of Seventh-day Adventists. A board of directors elected by the constituent church supervises its operations. </w:t>
      </w:r>
    </w:p>
    <w:p w14:paraId="569AF2D3" w14:textId="77777777" w:rsidR="00321A42" w:rsidRDefault="00F475A5">
      <w:pPr>
        <w:spacing w:after="10" w:line="259" w:lineRule="auto"/>
        <w:ind w:left="720" w:firstLine="0"/>
      </w:pPr>
      <w:r>
        <w:t xml:space="preserve"> </w:t>
      </w:r>
    </w:p>
    <w:p w14:paraId="11627E5E" w14:textId="77777777" w:rsidR="00321A42" w:rsidRDefault="00F475A5">
      <w:r>
        <w:t>This handbook outlines HMS’ policies, programs, regulations and requirements. The information included is, at the time of publication, an accurate presentation of the existing policies. However, the school board and administration reserve the right to upda</w:t>
      </w:r>
      <w:r>
        <w:t xml:space="preserve">te policies and/or requirements during the course of the school year without prior notice. </w:t>
      </w:r>
    </w:p>
    <w:p w14:paraId="0A969D57" w14:textId="77777777" w:rsidR="00321A42" w:rsidRDefault="00F475A5">
      <w:pPr>
        <w:spacing w:after="0" w:line="259" w:lineRule="auto"/>
        <w:ind w:left="720" w:firstLine="0"/>
      </w:pPr>
      <w:r>
        <w:t xml:space="preserve"> </w:t>
      </w:r>
    </w:p>
    <w:p w14:paraId="4F1EC721" w14:textId="77777777" w:rsidR="00321A42" w:rsidRDefault="00F475A5">
      <w:r>
        <w:t>While HMS tries to include all of its policies, it can’t list the rules for every circumstance, thus the teachers, staff, administration, and school board will re</w:t>
      </w:r>
      <w:r>
        <w:t xml:space="preserve">spond to situations on an individual basis that best upholds our values and beliefs as stated in this handbook. </w:t>
      </w:r>
    </w:p>
    <w:p w14:paraId="6ACA237D" w14:textId="77777777" w:rsidR="00321A42" w:rsidRDefault="00F475A5">
      <w:pPr>
        <w:spacing w:after="0" w:line="259" w:lineRule="auto"/>
        <w:ind w:left="720" w:firstLine="0"/>
      </w:pPr>
      <w:r>
        <w:t xml:space="preserve"> </w:t>
      </w:r>
      <w:r>
        <w:tab/>
        <w:t xml:space="preserve"> </w:t>
      </w:r>
    </w:p>
    <w:p w14:paraId="67C05ED4" w14:textId="77777777" w:rsidR="00321A42" w:rsidRDefault="00F475A5">
      <w:pPr>
        <w:spacing w:after="40" w:line="259" w:lineRule="auto"/>
        <w:ind w:left="715"/>
      </w:pPr>
      <w:r>
        <w:rPr>
          <w:b/>
          <w:sz w:val="36"/>
        </w:rPr>
        <w:t xml:space="preserve">Faculty and Staff </w:t>
      </w:r>
    </w:p>
    <w:p w14:paraId="5A02E4EC" w14:textId="77777777" w:rsidR="00321A42" w:rsidRDefault="00F475A5">
      <w:pPr>
        <w:spacing w:after="15"/>
        <w:ind w:left="715"/>
      </w:pPr>
      <w:r>
        <w:rPr>
          <w:b/>
        </w:rPr>
        <w:t>Administration</w:t>
      </w:r>
      <w:r>
        <w:t xml:space="preserve">: </w:t>
      </w:r>
    </w:p>
    <w:tbl>
      <w:tblPr>
        <w:tblStyle w:val="TableGrid"/>
        <w:tblW w:w="10317" w:type="dxa"/>
        <w:tblInd w:w="720" w:type="dxa"/>
        <w:tblCellMar>
          <w:top w:w="0" w:type="dxa"/>
          <w:left w:w="0" w:type="dxa"/>
          <w:bottom w:w="0" w:type="dxa"/>
          <w:right w:w="0" w:type="dxa"/>
        </w:tblCellMar>
        <w:tblLook w:val="04A0" w:firstRow="1" w:lastRow="0" w:firstColumn="1" w:lastColumn="0" w:noHBand="0" w:noVBand="1"/>
      </w:tblPr>
      <w:tblGrid>
        <w:gridCol w:w="2160"/>
        <w:gridCol w:w="8157"/>
      </w:tblGrid>
      <w:tr w:rsidR="00321A42" w14:paraId="4A1D42A9" w14:textId="77777777">
        <w:trPr>
          <w:trHeight w:val="362"/>
        </w:trPr>
        <w:tc>
          <w:tcPr>
            <w:tcW w:w="2160" w:type="dxa"/>
            <w:tcBorders>
              <w:top w:val="nil"/>
              <w:left w:val="nil"/>
              <w:bottom w:val="nil"/>
              <w:right w:val="nil"/>
            </w:tcBorders>
          </w:tcPr>
          <w:p w14:paraId="3C151FE1" w14:textId="77777777" w:rsidR="00321A42" w:rsidRDefault="00F475A5">
            <w:pPr>
              <w:spacing w:after="0" w:line="259" w:lineRule="auto"/>
              <w:ind w:left="0" w:firstLine="0"/>
            </w:pPr>
            <w:r>
              <w:t xml:space="preserve">Paul Bragaw:   </w:t>
            </w:r>
          </w:p>
        </w:tc>
        <w:tc>
          <w:tcPr>
            <w:tcW w:w="8157" w:type="dxa"/>
            <w:tcBorders>
              <w:top w:val="nil"/>
              <w:left w:val="nil"/>
              <w:bottom w:val="nil"/>
              <w:right w:val="nil"/>
            </w:tcBorders>
          </w:tcPr>
          <w:p w14:paraId="1174D508" w14:textId="77777777" w:rsidR="00321A42" w:rsidRDefault="00F475A5">
            <w:pPr>
              <w:spacing w:after="0" w:line="259" w:lineRule="auto"/>
              <w:ind w:left="0" w:firstLine="0"/>
            </w:pPr>
            <w:r>
              <w:t xml:space="preserve">Principal </w:t>
            </w:r>
          </w:p>
        </w:tc>
      </w:tr>
      <w:tr w:rsidR="00321A42" w14:paraId="468273BD" w14:textId="77777777">
        <w:trPr>
          <w:trHeight w:val="458"/>
        </w:trPr>
        <w:tc>
          <w:tcPr>
            <w:tcW w:w="2160" w:type="dxa"/>
            <w:tcBorders>
              <w:top w:val="nil"/>
              <w:left w:val="nil"/>
              <w:bottom w:val="nil"/>
              <w:right w:val="nil"/>
            </w:tcBorders>
          </w:tcPr>
          <w:p w14:paraId="5F93346B" w14:textId="77777777" w:rsidR="00321A42" w:rsidRDefault="00F475A5">
            <w:pPr>
              <w:tabs>
                <w:tab w:val="center" w:pos="1440"/>
              </w:tabs>
              <w:spacing w:after="0" w:line="259" w:lineRule="auto"/>
              <w:ind w:left="0" w:firstLine="0"/>
            </w:pPr>
            <w:r>
              <w:lastRenderedPageBreak/>
              <w:t xml:space="preserve">Kari Lange: </w:t>
            </w:r>
            <w:r>
              <w:tab/>
              <w:t xml:space="preserve"> </w:t>
            </w:r>
          </w:p>
        </w:tc>
        <w:tc>
          <w:tcPr>
            <w:tcW w:w="8157" w:type="dxa"/>
            <w:tcBorders>
              <w:top w:val="nil"/>
              <w:left w:val="nil"/>
              <w:bottom w:val="nil"/>
              <w:right w:val="nil"/>
            </w:tcBorders>
          </w:tcPr>
          <w:p w14:paraId="2D4EE3B5" w14:textId="77777777" w:rsidR="00321A42" w:rsidRDefault="00F475A5">
            <w:pPr>
              <w:spacing w:after="0" w:line="259" w:lineRule="auto"/>
              <w:ind w:left="0" w:firstLine="0"/>
            </w:pPr>
            <w:r>
              <w:t xml:space="preserve">Vice Principal </w:t>
            </w:r>
          </w:p>
        </w:tc>
      </w:tr>
      <w:tr w:rsidR="00321A42" w14:paraId="167D5717" w14:textId="77777777">
        <w:trPr>
          <w:trHeight w:val="458"/>
        </w:trPr>
        <w:tc>
          <w:tcPr>
            <w:tcW w:w="2160" w:type="dxa"/>
            <w:tcBorders>
              <w:top w:val="nil"/>
              <w:left w:val="nil"/>
              <w:bottom w:val="nil"/>
              <w:right w:val="nil"/>
            </w:tcBorders>
          </w:tcPr>
          <w:p w14:paraId="159F0376" w14:textId="77777777" w:rsidR="00321A42" w:rsidRDefault="00F475A5">
            <w:pPr>
              <w:spacing w:after="0" w:line="259" w:lineRule="auto"/>
              <w:ind w:left="0" w:firstLine="0"/>
            </w:pPr>
            <w:r>
              <w:t xml:space="preserve">Kristie Smith:  </w:t>
            </w:r>
          </w:p>
        </w:tc>
        <w:tc>
          <w:tcPr>
            <w:tcW w:w="8157" w:type="dxa"/>
            <w:tcBorders>
              <w:top w:val="nil"/>
              <w:left w:val="nil"/>
              <w:bottom w:val="nil"/>
              <w:right w:val="nil"/>
            </w:tcBorders>
          </w:tcPr>
          <w:p w14:paraId="10548BA1" w14:textId="77777777" w:rsidR="00321A42" w:rsidRDefault="00F475A5">
            <w:pPr>
              <w:spacing w:after="0" w:line="259" w:lineRule="auto"/>
              <w:ind w:left="0" w:firstLine="0"/>
            </w:pPr>
            <w:r>
              <w:t xml:space="preserve">Preschool Director </w:t>
            </w:r>
          </w:p>
        </w:tc>
      </w:tr>
      <w:tr w:rsidR="00321A42" w14:paraId="5A6B0D93" w14:textId="77777777">
        <w:trPr>
          <w:trHeight w:val="457"/>
        </w:trPr>
        <w:tc>
          <w:tcPr>
            <w:tcW w:w="2160" w:type="dxa"/>
            <w:tcBorders>
              <w:top w:val="nil"/>
              <w:left w:val="nil"/>
              <w:bottom w:val="nil"/>
              <w:right w:val="nil"/>
            </w:tcBorders>
          </w:tcPr>
          <w:p w14:paraId="6182B84A" w14:textId="77777777" w:rsidR="00321A42" w:rsidRDefault="00F475A5">
            <w:pPr>
              <w:tabs>
                <w:tab w:val="center" w:pos="1440"/>
              </w:tabs>
              <w:spacing w:after="0" w:line="259" w:lineRule="auto"/>
              <w:ind w:left="0" w:firstLine="0"/>
            </w:pPr>
            <w:r>
              <w:t xml:space="preserve">Codi Jahn: </w:t>
            </w:r>
            <w:r>
              <w:tab/>
              <w:t xml:space="preserve"> </w:t>
            </w:r>
          </w:p>
        </w:tc>
        <w:tc>
          <w:tcPr>
            <w:tcW w:w="8157" w:type="dxa"/>
            <w:tcBorders>
              <w:top w:val="nil"/>
              <w:left w:val="nil"/>
              <w:bottom w:val="nil"/>
              <w:right w:val="nil"/>
            </w:tcBorders>
          </w:tcPr>
          <w:p w14:paraId="6EE4CBCB" w14:textId="77777777" w:rsidR="00321A42" w:rsidRDefault="00F475A5">
            <w:pPr>
              <w:spacing w:after="0" w:line="259" w:lineRule="auto"/>
              <w:ind w:left="0" w:firstLine="0"/>
            </w:pPr>
            <w:r>
              <w:t xml:space="preserve">Board Chair </w:t>
            </w:r>
          </w:p>
        </w:tc>
      </w:tr>
      <w:tr w:rsidR="00321A42" w14:paraId="54519003" w14:textId="77777777">
        <w:trPr>
          <w:trHeight w:val="1374"/>
        </w:trPr>
        <w:tc>
          <w:tcPr>
            <w:tcW w:w="2160" w:type="dxa"/>
            <w:tcBorders>
              <w:top w:val="nil"/>
              <w:left w:val="nil"/>
              <w:bottom w:val="nil"/>
              <w:right w:val="nil"/>
            </w:tcBorders>
          </w:tcPr>
          <w:p w14:paraId="57F4B0B8" w14:textId="77777777" w:rsidR="00321A42" w:rsidRDefault="00F475A5">
            <w:pPr>
              <w:spacing w:after="616" w:line="259" w:lineRule="auto"/>
              <w:ind w:left="0" w:firstLine="0"/>
            </w:pPr>
            <w:r>
              <w:t xml:space="preserve">Aubrey Nelson: </w:t>
            </w:r>
          </w:p>
          <w:p w14:paraId="612C6765" w14:textId="77777777" w:rsidR="00321A42" w:rsidRDefault="00F475A5">
            <w:pPr>
              <w:spacing w:after="0" w:line="259" w:lineRule="auto"/>
              <w:ind w:left="0" w:firstLine="0"/>
            </w:pPr>
            <w:r>
              <w:rPr>
                <w:b/>
              </w:rPr>
              <w:t>Staff</w:t>
            </w:r>
            <w:r>
              <w:t xml:space="preserve">: </w:t>
            </w:r>
          </w:p>
        </w:tc>
        <w:tc>
          <w:tcPr>
            <w:tcW w:w="8157" w:type="dxa"/>
            <w:tcBorders>
              <w:top w:val="nil"/>
              <w:left w:val="nil"/>
              <w:bottom w:val="nil"/>
              <w:right w:val="nil"/>
            </w:tcBorders>
          </w:tcPr>
          <w:p w14:paraId="7F8784C0" w14:textId="77777777" w:rsidR="00321A42" w:rsidRDefault="00F475A5">
            <w:pPr>
              <w:spacing w:after="158" w:line="259" w:lineRule="auto"/>
              <w:ind w:left="0" w:firstLine="0"/>
            </w:pPr>
            <w:r>
              <w:t xml:space="preserve">Secretary &amp; Treasurer – 970-667-2427   </w:t>
            </w:r>
          </w:p>
          <w:p w14:paraId="0CFCABA5" w14:textId="77777777" w:rsidR="00321A42" w:rsidRDefault="00F475A5">
            <w:pPr>
              <w:spacing w:after="0" w:line="259" w:lineRule="auto"/>
              <w:ind w:left="0" w:firstLine="0"/>
            </w:pPr>
            <w:r>
              <w:t xml:space="preserve">info@hmsrichards.org or hmsrichardstreasurer@gmail.com </w:t>
            </w:r>
          </w:p>
        </w:tc>
      </w:tr>
      <w:tr w:rsidR="00321A42" w14:paraId="0FF89B6D" w14:textId="77777777">
        <w:trPr>
          <w:trHeight w:val="447"/>
        </w:trPr>
        <w:tc>
          <w:tcPr>
            <w:tcW w:w="2160" w:type="dxa"/>
            <w:tcBorders>
              <w:top w:val="nil"/>
              <w:left w:val="nil"/>
              <w:bottom w:val="nil"/>
              <w:right w:val="nil"/>
            </w:tcBorders>
          </w:tcPr>
          <w:p w14:paraId="580EB056" w14:textId="77777777" w:rsidR="00321A42" w:rsidRDefault="00F475A5">
            <w:pPr>
              <w:spacing w:after="0" w:line="259" w:lineRule="auto"/>
              <w:ind w:left="0" w:firstLine="0"/>
            </w:pPr>
            <w:r>
              <w:t xml:space="preserve">Kristie Smith:  </w:t>
            </w:r>
          </w:p>
        </w:tc>
        <w:tc>
          <w:tcPr>
            <w:tcW w:w="8157" w:type="dxa"/>
            <w:tcBorders>
              <w:top w:val="nil"/>
              <w:left w:val="nil"/>
              <w:bottom w:val="nil"/>
              <w:right w:val="nil"/>
            </w:tcBorders>
          </w:tcPr>
          <w:p w14:paraId="468FA6A3" w14:textId="77777777" w:rsidR="00321A42" w:rsidRDefault="00F475A5">
            <w:pPr>
              <w:spacing w:after="0" w:line="259" w:lineRule="auto"/>
              <w:ind w:left="0" w:firstLine="0"/>
            </w:pPr>
            <w:r>
              <w:t xml:space="preserve">Kindergarten Teacher – 402-730-2778 – </w:t>
            </w:r>
            <w:r>
              <w:t xml:space="preserve">kristie.smith@hmsrichards.org </w:t>
            </w:r>
          </w:p>
        </w:tc>
      </w:tr>
      <w:tr w:rsidR="00321A42" w14:paraId="755BB61B" w14:textId="77777777">
        <w:trPr>
          <w:trHeight w:val="457"/>
        </w:trPr>
        <w:tc>
          <w:tcPr>
            <w:tcW w:w="2160" w:type="dxa"/>
            <w:tcBorders>
              <w:top w:val="nil"/>
              <w:left w:val="nil"/>
              <w:bottom w:val="nil"/>
              <w:right w:val="nil"/>
            </w:tcBorders>
          </w:tcPr>
          <w:p w14:paraId="4F6F60C4" w14:textId="77777777" w:rsidR="00321A42" w:rsidRDefault="00F475A5">
            <w:pPr>
              <w:tabs>
                <w:tab w:val="center" w:pos="1440"/>
              </w:tabs>
              <w:spacing w:after="0" w:line="259" w:lineRule="auto"/>
              <w:ind w:left="0" w:firstLine="0"/>
            </w:pPr>
            <w:r>
              <w:t xml:space="preserve">Kari Lange: </w:t>
            </w:r>
            <w:r>
              <w:tab/>
              <w:t xml:space="preserve"> </w:t>
            </w:r>
          </w:p>
        </w:tc>
        <w:tc>
          <w:tcPr>
            <w:tcW w:w="8157" w:type="dxa"/>
            <w:tcBorders>
              <w:top w:val="nil"/>
              <w:left w:val="nil"/>
              <w:bottom w:val="nil"/>
              <w:right w:val="nil"/>
            </w:tcBorders>
          </w:tcPr>
          <w:p w14:paraId="7EE01392" w14:textId="77777777" w:rsidR="00321A42" w:rsidRDefault="00F475A5">
            <w:pPr>
              <w:spacing w:after="0" w:line="259" w:lineRule="auto"/>
              <w:ind w:left="0" w:firstLine="0"/>
            </w:pPr>
            <w:r>
              <w:t>1</w:t>
            </w:r>
            <w:r>
              <w:rPr>
                <w:vertAlign w:val="superscript"/>
              </w:rPr>
              <w:t>st</w:t>
            </w:r>
            <w:r>
              <w:t>-2</w:t>
            </w:r>
            <w:r>
              <w:rPr>
                <w:vertAlign w:val="superscript"/>
              </w:rPr>
              <w:t>nd</w:t>
            </w:r>
            <w:r>
              <w:t xml:space="preserve"> Grade Teacher – 720-225-7362 – kari.lange@hmsrichards.org </w:t>
            </w:r>
          </w:p>
        </w:tc>
      </w:tr>
      <w:tr w:rsidR="00321A42" w14:paraId="18A80D81" w14:textId="77777777">
        <w:trPr>
          <w:trHeight w:val="458"/>
        </w:trPr>
        <w:tc>
          <w:tcPr>
            <w:tcW w:w="2160" w:type="dxa"/>
            <w:tcBorders>
              <w:top w:val="nil"/>
              <w:left w:val="nil"/>
              <w:bottom w:val="nil"/>
              <w:right w:val="nil"/>
            </w:tcBorders>
          </w:tcPr>
          <w:p w14:paraId="5A662391" w14:textId="77777777" w:rsidR="00321A42" w:rsidRDefault="00F475A5">
            <w:pPr>
              <w:spacing w:after="0" w:line="259" w:lineRule="auto"/>
              <w:ind w:left="0" w:firstLine="0"/>
            </w:pPr>
            <w:r>
              <w:t xml:space="preserve">Alisha Anderson: </w:t>
            </w:r>
          </w:p>
        </w:tc>
        <w:tc>
          <w:tcPr>
            <w:tcW w:w="8157" w:type="dxa"/>
            <w:tcBorders>
              <w:top w:val="nil"/>
              <w:left w:val="nil"/>
              <w:bottom w:val="nil"/>
              <w:right w:val="nil"/>
            </w:tcBorders>
          </w:tcPr>
          <w:p w14:paraId="1B6F51F6" w14:textId="77777777" w:rsidR="00321A42" w:rsidRDefault="00F475A5">
            <w:pPr>
              <w:spacing w:after="0" w:line="259" w:lineRule="auto"/>
              <w:ind w:left="0" w:firstLine="0"/>
            </w:pPr>
            <w:r>
              <w:t>3</w:t>
            </w:r>
            <w:r>
              <w:rPr>
                <w:vertAlign w:val="superscript"/>
              </w:rPr>
              <w:t>rd</w:t>
            </w:r>
            <w:r>
              <w:t>-4</w:t>
            </w:r>
            <w:r>
              <w:rPr>
                <w:vertAlign w:val="superscript"/>
              </w:rPr>
              <w:t>th</w:t>
            </w:r>
            <w:r>
              <w:t xml:space="preserve"> Grade Teacher – 509-434-8367 – alisha.anderson@hmsrichards.org</w:t>
            </w:r>
            <w:r>
              <w:rPr>
                <w:color w:val="FF0000"/>
              </w:rPr>
              <w:t xml:space="preserve"> </w:t>
            </w:r>
          </w:p>
        </w:tc>
      </w:tr>
      <w:tr w:rsidR="00321A42" w14:paraId="1A1B6B34" w14:textId="77777777">
        <w:trPr>
          <w:trHeight w:val="458"/>
        </w:trPr>
        <w:tc>
          <w:tcPr>
            <w:tcW w:w="2160" w:type="dxa"/>
            <w:tcBorders>
              <w:top w:val="nil"/>
              <w:left w:val="nil"/>
              <w:bottom w:val="nil"/>
              <w:right w:val="nil"/>
            </w:tcBorders>
          </w:tcPr>
          <w:p w14:paraId="021ADE1E" w14:textId="77777777" w:rsidR="00321A42" w:rsidRDefault="00F475A5">
            <w:pPr>
              <w:spacing w:after="0" w:line="259" w:lineRule="auto"/>
              <w:ind w:left="0" w:firstLine="0"/>
            </w:pPr>
            <w:r>
              <w:t xml:space="preserve">Paul Bragaw:  </w:t>
            </w:r>
          </w:p>
        </w:tc>
        <w:tc>
          <w:tcPr>
            <w:tcW w:w="8157" w:type="dxa"/>
            <w:tcBorders>
              <w:top w:val="nil"/>
              <w:left w:val="nil"/>
              <w:bottom w:val="nil"/>
              <w:right w:val="nil"/>
            </w:tcBorders>
          </w:tcPr>
          <w:p w14:paraId="5BC7C69D" w14:textId="77777777" w:rsidR="00321A42" w:rsidRDefault="00F475A5">
            <w:pPr>
              <w:spacing w:after="0" w:line="259" w:lineRule="auto"/>
              <w:ind w:left="0" w:firstLine="0"/>
            </w:pPr>
            <w:r>
              <w:t>5</w:t>
            </w:r>
            <w:r>
              <w:rPr>
                <w:vertAlign w:val="superscript"/>
              </w:rPr>
              <w:t>th</w:t>
            </w:r>
            <w:r>
              <w:t>-6</w:t>
            </w:r>
            <w:r>
              <w:rPr>
                <w:vertAlign w:val="superscript"/>
              </w:rPr>
              <w:t>th</w:t>
            </w:r>
            <w:r>
              <w:t xml:space="preserve"> </w:t>
            </w:r>
            <w:r>
              <w:t xml:space="preserve">Grade Teacher – 720-985-3886 – paul.bragaw@hmsrichards.org </w:t>
            </w:r>
          </w:p>
        </w:tc>
      </w:tr>
      <w:tr w:rsidR="00321A42" w14:paraId="4E142F0E" w14:textId="77777777">
        <w:trPr>
          <w:trHeight w:val="468"/>
        </w:trPr>
        <w:tc>
          <w:tcPr>
            <w:tcW w:w="2160" w:type="dxa"/>
            <w:tcBorders>
              <w:top w:val="nil"/>
              <w:left w:val="nil"/>
              <w:bottom w:val="nil"/>
              <w:right w:val="nil"/>
            </w:tcBorders>
          </w:tcPr>
          <w:p w14:paraId="28EC5F2B" w14:textId="77777777" w:rsidR="00321A42" w:rsidRDefault="00F475A5">
            <w:pPr>
              <w:spacing w:after="0" w:line="259" w:lineRule="auto"/>
              <w:ind w:left="0" w:firstLine="0"/>
            </w:pPr>
            <w:r>
              <w:t xml:space="preserve">Carey Jordan:  </w:t>
            </w:r>
          </w:p>
        </w:tc>
        <w:tc>
          <w:tcPr>
            <w:tcW w:w="8157" w:type="dxa"/>
            <w:tcBorders>
              <w:top w:val="nil"/>
              <w:left w:val="nil"/>
              <w:bottom w:val="nil"/>
              <w:right w:val="nil"/>
            </w:tcBorders>
          </w:tcPr>
          <w:p w14:paraId="0F0BADB8" w14:textId="77777777" w:rsidR="00321A42" w:rsidRDefault="00F475A5">
            <w:pPr>
              <w:spacing w:after="0" w:line="259" w:lineRule="auto"/>
              <w:ind w:left="0" w:firstLine="0"/>
            </w:pPr>
            <w:r>
              <w:t>7</w:t>
            </w:r>
            <w:r>
              <w:rPr>
                <w:vertAlign w:val="superscript"/>
              </w:rPr>
              <w:t>th</w:t>
            </w:r>
            <w:r>
              <w:t>-8</w:t>
            </w:r>
            <w:r>
              <w:rPr>
                <w:vertAlign w:val="superscript"/>
              </w:rPr>
              <w:t>th</w:t>
            </w:r>
            <w:r>
              <w:t xml:space="preserve"> Grade Teacher – 303-328-5435 – carey.jordan@hmsrichards.org </w:t>
            </w:r>
          </w:p>
        </w:tc>
      </w:tr>
      <w:tr w:rsidR="00321A42" w14:paraId="7239B2DB" w14:textId="77777777">
        <w:trPr>
          <w:trHeight w:val="457"/>
        </w:trPr>
        <w:tc>
          <w:tcPr>
            <w:tcW w:w="2160" w:type="dxa"/>
            <w:tcBorders>
              <w:top w:val="nil"/>
              <w:left w:val="nil"/>
              <w:bottom w:val="nil"/>
              <w:right w:val="nil"/>
            </w:tcBorders>
          </w:tcPr>
          <w:p w14:paraId="775E034D" w14:textId="77777777" w:rsidR="00321A42" w:rsidRDefault="00F475A5">
            <w:pPr>
              <w:spacing w:after="0" w:line="259" w:lineRule="auto"/>
              <w:ind w:left="0" w:firstLine="0"/>
            </w:pPr>
            <w:r>
              <w:t xml:space="preserve">Yves Clouzet: </w:t>
            </w:r>
          </w:p>
        </w:tc>
        <w:tc>
          <w:tcPr>
            <w:tcW w:w="8157" w:type="dxa"/>
            <w:tcBorders>
              <w:top w:val="nil"/>
              <w:left w:val="nil"/>
              <w:bottom w:val="nil"/>
              <w:right w:val="nil"/>
            </w:tcBorders>
          </w:tcPr>
          <w:p w14:paraId="6CB18B4B" w14:textId="77777777" w:rsidR="00321A42" w:rsidRDefault="00F475A5">
            <w:pPr>
              <w:spacing w:after="0" w:line="259" w:lineRule="auto"/>
              <w:ind w:left="0" w:firstLine="0"/>
              <w:jc w:val="both"/>
            </w:pPr>
            <w:r>
              <w:t xml:space="preserve">Strings of the Rockies Teacher (SotR) – 970-685-7895 – </w:t>
            </w:r>
            <w:r>
              <w:t xml:space="preserve">yves.clouzet@campion.net </w:t>
            </w:r>
          </w:p>
        </w:tc>
      </w:tr>
      <w:tr w:rsidR="00321A42" w14:paraId="23299305" w14:textId="77777777">
        <w:trPr>
          <w:trHeight w:val="1279"/>
        </w:trPr>
        <w:tc>
          <w:tcPr>
            <w:tcW w:w="2160" w:type="dxa"/>
            <w:tcBorders>
              <w:top w:val="nil"/>
              <w:left w:val="nil"/>
              <w:bottom w:val="nil"/>
              <w:right w:val="nil"/>
            </w:tcBorders>
          </w:tcPr>
          <w:p w14:paraId="2A8F6A14" w14:textId="77777777" w:rsidR="00321A42" w:rsidRDefault="00F475A5">
            <w:pPr>
              <w:spacing w:after="158" w:line="259" w:lineRule="auto"/>
              <w:ind w:left="0" w:firstLine="0"/>
            </w:pPr>
            <w:r>
              <w:t xml:space="preserve">Anne Moyer RN: </w:t>
            </w:r>
          </w:p>
          <w:p w14:paraId="5AE5581B" w14:textId="77777777" w:rsidR="00321A42" w:rsidRDefault="00F475A5">
            <w:pPr>
              <w:spacing w:after="158" w:line="259" w:lineRule="auto"/>
              <w:ind w:left="0" w:firstLine="0"/>
            </w:pPr>
            <w:r>
              <w:t xml:space="preserve"> </w:t>
            </w:r>
          </w:p>
          <w:p w14:paraId="2B71F1A8" w14:textId="77777777" w:rsidR="00321A42" w:rsidRDefault="00F475A5">
            <w:pPr>
              <w:spacing w:after="0" w:line="259" w:lineRule="auto"/>
              <w:ind w:left="0" w:firstLine="0"/>
            </w:pPr>
            <w:r>
              <w:t xml:space="preserve"> </w:t>
            </w:r>
          </w:p>
        </w:tc>
        <w:tc>
          <w:tcPr>
            <w:tcW w:w="8157" w:type="dxa"/>
            <w:tcBorders>
              <w:top w:val="nil"/>
              <w:left w:val="nil"/>
              <w:bottom w:val="nil"/>
              <w:right w:val="nil"/>
            </w:tcBorders>
          </w:tcPr>
          <w:p w14:paraId="4D507872" w14:textId="77777777" w:rsidR="00321A42" w:rsidRDefault="00F475A5">
            <w:pPr>
              <w:spacing w:after="0" w:line="259" w:lineRule="auto"/>
              <w:ind w:left="0" w:firstLine="0"/>
            </w:pPr>
            <w:r>
              <w:t xml:space="preserve">School Nurse Consultant </w:t>
            </w:r>
          </w:p>
        </w:tc>
      </w:tr>
      <w:tr w:rsidR="00321A42" w14:paraId="6AD99A8F" w14:textId="77777777">
        <w:trPr>
          <w:trHeight w:val="2940"/>
        </w:trPr>
        <w:tc>
          <w:tcPr>
            <w:tcW w:w="10317" w:type="dxa"/>
            <w:gridSpan w:val="2"/>
            <w:tcBorders>
              <w:top w:val="nil"/>
              <w:left w:val="nil"/>
              <w:bottom w:val="nil"/>
              <w:right w:val="nil"/>
            </w:tcBorders>
            <w:vAlign w:val="bottom"/>
          </w:tcPr>
          <w:p w14:paraId="0CF9E5FC" w14:textId="77777777" w:rsidR="00321A42" w:rsidRDefault="00F475A5">
            <w:pPr>
              <w:tabs>
                <w:tab w:val="center" w:pos="6656"/>
              </w:tabs>
              <w:spacing w:after="0" w:line="259" w:lineRule="auto"/>
              <w:ind w:left="0" w:firstLine="0"/>
            </w:pPr>
            <w:r>
              <w:rPr>
                <w:b/>
              </w:rPr>
              <w:t xml:space="preserve">Campion Adventist Church </w:t>
            </w:r>
            <w:r>
              <w:rPr>
                <w:b/>
              </w:rPr>
              <w:tab/>
              <w:t xml:space="preserve">Campion Academy </w:t>
            </w:r>
          </w:p>
          <w:p w14:paraId="69F8ACBE" w14:textId="77777777" w:rsidR="00321A42" w:rsidRDefault="00F475A5">
            <w:pPr>
              <w:tabs>
                <w:tab w:val="center" w:pos="6603"/>
              </w:tabs>
              <w:spacing w:after="8" w:line="259" w:lineRule="auto"/>
              <w:ind w:left="0" w:firstLine="0"/>
            </w:pPr>
            <w:r>
              <w:t>300 42</w:t>
            </w:r>
            <w:r>
              <w:rPr>
                <w:vertAlign w:val="superscript"/>
              </w:rPr>
              <w:t>nd</w:t>
            </w:r>
            <w:r>
              <w:t xml:space="preserve"> Street SW </w:t>
            </w:r>
            <w:r>
              <w:tab/>
              <w:t>300 42</w:t>
            </w:r>
            <w:r>
              <w:rPr>
                <w:vertAlign w:val="superscript"/>
              </w:rPr>
              <w:t>nd</w:t>
            </w:r>
            <w:r>
              <w:t xml:space="preserve"> Street SW </w:t>
            </w:r>
          </w:p>
          <w:p w14:paraId="0407D7B5" w14:textId="77777777" w:rsidR="00321A42" w:rsidRDefault="00F475A5">
            <w:pPr>
              <w:spacing w:after="0" w:line="244" w:lineRule="auto"/>
              <w:ind w:left="0" w:right="1205" w:firstLine="0"/>
            </w:pPr>
            <w:r>
              <w:t xml:space="preserve">Loveland, CO 80537 </w:t>
            </w:r>
            <w:r>
              <w:tab/>
              <w:t xml:space="preserve">Loveland, CO 80537 970-667-7403 </w:t>
            </w:r>
            <w:r>
              <w:tab/>
              <w:t xml:space="preserve">Phone Number – 970-667-5592 </w:t>
            </w:r>
            <w:hyperlink r:id="rId10">
              <w:r>
                <w:t>www.campionchurch.org</w:t>
              </w:r>
            </w:hyperlink>
            <w:hyperlink r:id="rId11">
              <w:r>
                <w:t xml:space="preserve"> </w:t>
              </w:r>
            </w:hyperlink>
            <w:r>
              <w:tab/>
              <w:t xml:space="preserve">Fax Number – 970-667-5104 office@campionchurch.org </w:t>
            </w:r>
            <w:r>
              <w:tab/>
              <w:t xml:space="preserve">www.campion.net </w:t>
            </w:r>
          </w:p>
          <w:p w14:paraId="3BEAF6B2" w14:textId="77777777" w:rsidR="00321A42" w:rsidRDefault="00F475A5">
            <w:pPr>
              <w:tabs>
                <w:tab w:val="center" w:pos="6565"/>
              </w:tabs>
              <w:spacing w:after="0" w:line="259" w:lineRule="auto"/>
              <w:ind w:left="0" w:firstLine="0"/>
            </w:pPr>
            <w:r>
              <w:t xml:space="preserve">Micheal Goetz - Senior Pastor </w:t>
            </w:r>
            <w:r>
              <w:tab/>
              <w:t xml:space="preserve">info@campion.net </w:t>
            </w:r>
          </w:p>
          <w:p w14:paraId="4006F07E" w14:textId="77777777" w:rsidR="00321A42" w:rsidRDefault="00F475A5">
            <w:pPr>
              <w:tabs>
                <w:tab w:val="center" w:pos="6781"/>
              </w:tabs>
              <w:spacing w:after="0" w:line="259" w:lineRule="auto"/>
              <w:ind w:left="0" w:firstLine="0"/>
            </w:pPr>
            <w:r>
              <w:t>Nestor Soriano – Ev</w:t>
            </w:r>
            <w:r>
              <w:t xml:space="preserve">angelism &amp; Worship Pastor </w:t>
            </w:r>
            <w:r>
              <w:tab/>
              <w:t xml:space="preserve">Don Reeder - Principal </w:t>
            </w:r>
          </w:p>
          <w:p w14:paraId="6544E5D7" w14:textId="77777777" w:rsidR="00321A42" w:rsidRDefault="00F475A5">
            <w:pPr>
              <w:tabs>
                <w:tab w:val="center" w:pos="6701"/>
              </w:tabs>
              <w:spacing w:after="0" w:line="259" w:lineRule="auto"/>
              <w:ind w:left="0" w:firstLine="0"/>
            </w:pPr>
            <w:r>
              <w:t xml:space="preserve">Michael Morss – Youth &amp; Discipleship Pastor </w:t>
            </w:r>
            <w:r>
              <w:tab/>
              <w:t xml:space="preserve">Sue Helm - Secretary </w:t>
            </w:r>
          </w:p>
          <w:p w14:paraId="1F3261AB" w14:textId="77777777" w:rsidR="00321A42" w:rsidRDefault="00F475A5">
            <w:pPr>
              <w:tabs>
                <w:tab w:val="center" w:pos="7284"/>
              </w:tabs>
              <w:spacing w:after="0" w:line="259" w:lineRule="auto"/>
              <w:ind w:left="0" w:firstLine="0"/>
            </w:pPr>
            <w:r>
              <w:t xml:space="preserve">Teresa Johansen – Secretary &amp; Treasurer </w:t>
            </w:r>
            <w:r>
              <w:tab/>
              <w:t xml:space="preserve">Erica Franklin – Algebra Teacher </w:t>
            </w:r>
          </w:p>
        </w:tc>
      </w:tr>
    </w:tbl>
    <w:p w14:paraId="390B5E0E" w14:textId="77777777" w:rsidR="00321A42" w:rsidRDefault="00F475A5">
      <w:pPr>
        <w:spacing w:after="0" w:line="259" w:lineRule="auto"/>
        <w:ind w:left="720" w:firstLine="0"/>
      </w:pPr>
      <w:r>
        <w:t xml:space="preserve"> </w:t>
      </w:r>
      <w:r>
        <w:tab/>
        <w:t xml:space="preserve"> </w:t>
      </w:r>
    </w:p>
    <w:p w14:paraId="04240D8A" w14:textId="77777777" w:rsidR="00321A42" w:rsidRDefault="00F475A5">
      <w:pPr>
        <w:spacing w:after="0" w:line="259" w:lineRule="auto"/>
        <w:ind w:left="715"/>
      </w:pPr>
      <w:r>
        <w:rPr>
          <w:b/>
          <w:sz w:val="36"/>
        </w:rPr>
        <w:t xml:space="preserve">Hours of Operation </w:t>
      </w:r>
    </w:p>
    <w:p w14:paraId="7628216D" w14:textId="77777777" w:rsidR="00321A42" w:rsidRDefault="00F475A5">
      <w:pPr>
        <w:pStyle w:val="Heading2"/>
        <w:ind w:left="715"/>
      </w:pPr>
      <w:r>
        <w:t xml:space="preserve">School Hours </w:t>
      </w:r>
    </w:p>
    <w:p w14:paraId="7C973892" w14:textId="77777777" w:rsidR="00321A42" w:rsidRDefault="00F475A5">
      <w:pPr>
        <w:tabs>
          <w:tab w:val="center" w:pos="2133"/>
          <w:tab w:val="center" w:pos="5177"/>
        </w:tabs>
        <w:ind w:left="0" w:firstLine="0"/>
      </w:pPr>
      <w:r>
        <w:rPr>
          <w:rFonts w:ascii="Calibri" w:eastAsia="Calibri" w:hAnsi="Calibri" w:cs="Calibri"/>
          <w:sz w:val="22"/>
        </w:rPr>
        <w:tab/>
      </w:r>
      <w:r>
        <w:t xml:space="preserve">8:00 a.m. to 3:30 p.m. </w:t>
      </w:r>
      <w:r>
        <w:tab/>
        <w:t xml:space="preserve">Monday thru Thursday everyone </w:t>
      </w:r>
    </w:p>
    <w:p w14:paraId="5062417C" w14:textId="77777777" w:rsidR="00321A42" w:rsidRDefault="00F475A5">
      <w:pPr>
        <w:tabs>
          <w:tab w:val="center" w:pos="2194"/>
          <w:tab w:val="center" w:pos="4553"/>
        </w:tabs>
        <w:ind w:left="0" w:firstLine="0"/>
      </w:pPr>
      <w:r>
        <w:rPr>
          <w:rFonts w:ascii="Calibri" w:eastAsia="Calibri" w:hAnsi="Calibri" w:cs="Calibri"/>
          <w:sz w:val="22"/>
        </w:rPr>
        <w:tab/>
      </w:r>
      <w:r>
        <w:t xml:space="preserve">8:00 a.m. to 12:00 p.m. </w:t>
      </w:r>
      <w:r>
        <w:tab/>
        <w:t xml:space="preserve">Friday for everyone </w:t>
      </w:r>
    </w:p>
    <w:p w14:paraId="6477030B" w14:textId="77777777" w:rsidR="00321A42" w:rsidRDefault="00F475A5">
      <w:pPr>
        <w:spacing w:after="0" w:line="259" w:lineRule="auto"/>
        <w:ind w:left="1073" w:firstLine="0"/>
      </w:pPr>
      <w:r>
        <w:t xml:space="preserve">  </w:t>
      </w:r>
    </w:p>
    <w:p w14:paraId="44BCA466" w14:textId="77777777" w:rsidR="00321A42" w:rsidRDefault="00F475A5">
      <w:r>
        <w:t xml:space="preserve">Drop off is 15 minutes before school starts and the latest pickup is 15 minutes after school is dismissed. Prior arrangements need to be made if you cannot meet these times.  </w:t>
      </w:r>
    </w:p>
    <w:p w14:paraId="13FBAA02" w14:textId="77777777" w:rsidR="00321A42" w:rsidRDefault="00F475A5">
      <w:pPr>
        <w:spacing w:after="0" w:line="259" w:lineRule="auto"/>
        <w:ind w:left="720" w:firstLine="0"/>
      </w:pPr>
      <w:r>
        <w:t xml:space="preserve"> </w:t>
      </w:r>
    </w:p>
    <w:p w14:paraId="38B5D71C" w14:textId="77777777" w:rsidR="00321A42" w:rsidRDefault="00F475A5">
      <w:pPr>
        <w:ind w:left="715"/>
      </w:pPr>
      <w:r>
        <w:rPr>
          <w:strike/>
          <w:color w:val="FF0000"/>
        </w:rPr>
        <w:t>Students not picked up 15 minutes after their class dismisses will be enrolled</w:t>
      </w:r>
      <w:r>
        <w:rPr>
          <w:strike/>
          <w:color w:val="FF0000"/>
        </w:rPr>
        <w:t xml:space="preserve"> in After School Care. Charges</w:t>
      </w:r>
      <w:r>
        <w:rPr>
          <w:color w:val="FF0000"/>
        </w:rPr>
        <w:t xml:space="preserve"> </w:t>
      </w:r>
      <w:r>
        <w:rPr>
          <w:strike/>
          <w:color w:val="FF0000"/>
        </w:rPr>
        <w:t>will apply. Parents MUST come sign their student out of After School Care</w:t>
      </w:r>
      <w:r>
        <w:rPr>
          <w:color w:val="FF0000"/>
        </w:rPr>
        <w:t xml:space="preserve">. – Temporarily unavailable during COVID </w:t>
      </w:r>
    </w:p>
    <w:p w14:paraId="330A127B" w14:textId="77777777" w:rsidR="00321A42" w:rsidRDefault="00F475A5">
      <w:pPr>
        <w:spacing w:after="0" w:line="259" w:lineRule="auto"/>
        <w:ind w:left="720" w:firstLine="0"/>
      </w:pPr>
      <w:r>
        <w:lastRenderedPageBreak/>
        <w:t xml:space="preserve"> </w:t>
      </w:r>
    </w:p>
    <w:p w14:paraId="2473D333" w14:textId="77777777" w:rsidR="00321A42" w:rsidRDefault="00F475A5">
      <w:pPr>
        <w:pStyle w:val="Heading2"/>
        <w:ind w:left="715"/>
      </w:pPr>
      <w:r>
        <w:t xml:space="preserve">Closing/Delayed Starts </w:t>
      </w:r>
    </w:p>
    <w:p w14:paraId="0A7A0F31" w14:textId="77777777" w:rsidR="00321A42" w:rsidRDefault="00F475A5">
      <w:r>
        <w:t>In the event of inclement weather, HMS follows Thompson Valley School District R2-J’</w:t>
      </w:r>
      <w:r>
        <w:t xml:space="preserve">s school delay and closure protocol. HMS staff will text and/or call each family to inform about closures or delays by 6:30 a.m. An email will also be sent out stating the delay or closure. However, sometimes their closures do not pertain to HMS, so if we </w:t>
      </w:r>
      <w:r>
        <w:t>are closed or delayed, you will hear from the secretary or a teacher. If you do not feel comfortable driving in inclement conditions, please keep your student at home and let the staff know that your child will not be in attendance. Please contact your stu</w:t>
      </w:r>
      <w:r>
        <w:t xml:space="preserve">dent’s teacher for missed assignments. </w:t>
      </w:r>
    </w:p>
    <w:p w14:paraId="07A57F1B" w14:textId="77777777" w:rsidR="00321A42" w:rsidRDefault="00F475A5">
      <w:pPr>
        <w:spacing w:after="0" w:line="259" w:lineRule="auto"/>
        <w:ind w:left="720" w:firstLine="0"/>
      </w:pPr>
      <w:r>
        <w:t xml:space="preserve"> </w:t>
      </w:r>
    </w:p>
    <w:p w14:paraId="7309DA0A" w14:textId="77777777" w:rsidR="00321A42" w:rsidRDefault="00F475A5">
      <w:r>
        <w:t xml:space="preserve">A delayed start means that classes will begin at 10:00 a.m. Students will receive an excused tardy if they arrive by 10:30 a.m. </w:t>
      </w:r>
    </w:p>
    <w:p w14:paraId="5BFEAA6A" w14:textId="77777777" w:rsidR="00321A42" w:rsidRDefault="00F475A5">
      <w:pPr>
        <w:spacing w:after="0" w:line="259" w:lineRule="auto"/>
        <w:ind w:left="720" w:firstLine="0"/>
      </w:pPr>
      <w:r>
        <w:t xml:space="preserve"> </w:t>
      </w:r>
      <w:r>
        <w:tab/>
        <w:t xml:space="preserve"> </w:t>
      </w:r>
      <w:r>
        <w:br w:type="page"/>
      </w:r>
    </w:p>
    <w:p w14:paraId="53DC9D37" w14:textId="77777777" w:rsidR="00321A42" w:rsidRDefault="00F475A5">
      <w:pPr>
        <w:spacing w:after="0" w:line="259" w:lineRule="auto"/>
        <w:ind w:left="715"/>
      </w:pPr>
      <w:r>
        <w:rPr>
          <w:b/>
          <w:sz w:val="36"/>
        </w:rPr>
        <w:lastRenderedPageBreak/>
        <w:t xml:space="preserve">Mission Statement: </w:t>
      </w:r>
    </w:p>
    <w:p w14:paraId="518838B9" w14:textId="77777777" w:rsidR="00321A42" w:rsidRDefault="00F475A5">
      <w:pPr>
        <w:spacing w:after="0" w:line="259" w:lineRule="auto"/>
        <w:ind w:left="3600" w:firstLine="0"/>
      </w:pPr>
      <w:r>
        <w:rPr>
          <w:b/>
          <w:sz w:val="32"/>
        </w:rPr>
        <w:t xml:space="preserve"> </w:t>
      </w:r>
    </w:p>
    <w:p w14:paraId="71F4E0B4" w14:textId="77777777" w:rsidR="00321A42" w:rsidRDefault="00F475A5">
      <w:pPr>
        <w:spacing w:after="0" w:line="259" w:lineRule="auto"/>
        <w:ind w:left="3600" w:firstLine="0"/>
      </w:pPr>
      <w:r>
        <w:rPr>
          <w:b/>
          <w:sz w:val="32"/>
        </w:rPr>
        <w:t>Know</w:t>
      </w:r>
      <w:r>
        <w:rPr>
          <w:i/>
          <w:sz w:val="32"/>
        </w:rPr>
        <w:t xml:space="preserve">: Jesus </w:t>
      </w:r>
    </w:p>
    <w:p w14:paraId="5A5D4EE0" w14:textId="77777777" w:rsidR="00321A42" w:rsidRDefault="00F475A5">
      <w:pPr>
        <w:spacing w:after="0" w:line="259" w:lineRule="auto"/>
        <w:ind w:left="403"/>
        <w:jc w:val="center"/>
      </w:pPr>
      <w:r>
        <w:rPr>
          <w:b/>
          <w:sz w:val="32"/>
        </w:rPr>
        <w:t>Grow</w:t>
      </w:r>
      <w:r>
        <w:rPr>
          <w:i/>
          <w:sz w:val="32"/>
        </w:rPr>
        <w:t xml:space="preserve">: In Character &amp; Education  </w:t>
      </w:r>
    </w:p>
    <w:p w14:paraId="48A7E062" w14:textId="77777777" w:rsidR="00321A42" w:rsidRDefault="00F475A5">
      <w:pPr>
        <w:spacing w:after="0" w:line="259" w:lineRule="auto"/>
        <w:ind w:left="403" w:right="1180"/>
        <w:jc w:val="center"/>
      </w:pPr>
      <w:r>
        <w:rPr>
          <w:b/>
          <w:sz w:val="32"/>
        </w:rPr>
        <w:t>Go</w:t>
      </w:r>
      <w:r>
        <w:rPr>
          <w:i/>
          <w:sz w:val="32"/>
        </w:rPr>
        <w:t xml:space="preserve">: Change Your World </w:t>
      </w:r>
    </w:p>
    <w:p w14:paraId="6B57F6DA" w14:textId="77777777" w:rsidR="00321A42" w:rsidRDefault="00F475A5">
      <w:pPr>
        <w:tabs>
          <w:tab w:val="center" w:pos="720"/>
          <w:tab w:val="center" w:pos="5269"/>
        </w:tabs>
        <w:spacing w:after="0" w:line="259" w:lineRule="auto"/>
        <w:ind w:left="0" w:firstLine="0"/>
      </w:pPr>
      <w:r>
        <w:rPr>
          <w:rFonts w:ascii="Calibri" w:eastAsia="Calibri" w:hAnsi="Calibri" w:cs="Calibri"/>
          <w:sz w:val="22"/>
        </w:rPr>
        <w:tab/>
      </w:r>
      <w:r>
        <w:rPr>
          <w:i/>
        </w:rPr>
        <w:t xml:space="preserve"> </w:t>
      </w:r>
      <w:r>
        <w:rPr>
          <w:i/>
        </w:rPr>
        <w:tab/>
      </w:r>
      <w:r>
        <w:rPr>
          <w:rFonts w:ascii="Calibri" w:eastAsia="Calibri" w:hAnsi="Calibri" w:cs="Calibri"/>
          <w:noProof/>
          <w:sz w:val="22"/>
        </w:rPr>
        <mc:AlternateContent>
          <mc:Choice Requires="wpg">
            <w:drawing>
              <wp:inline distT="0" distB="0" distL="0" distR="0" wp14:anchorId="5CFEDF98" wp14:editId="38D4BA76">
                <wp:extent cx="2372995" cy="2447468"/>
                <wp:effectExtent l="0" t="0" r="0" b="0"/>
                <wp:docPr id="75913" name="Group 75913"/>
                <wp:cNvGraphicFramePr/>
                <a:graphic xmlns:a="http://schemas.openxmlformats.org/drawingml/2006/main">
                  <a:graphicData uri="http://schemas.microsoft.com/office/word/2010/wordprocessingGroup">
                    <wpg:wgp>
                      <wpg:cNvGrpSpPr/>
                      <wpg:grpSpPr>
                        <a:xfrm>
                          <a:off x="0" y="0"/>
                          <a:ext cx="2372995" cy="2447468"/>
                          <a:chOff x="0" y="0"/>
                          <a:chExt cx="2372995" cy="2447468"/>
                        </a:xfrm>
                      </wpg:grpSpPr>
                      <pic:pic xmlns:pic="http://schemas.openxmlformats.org/drawingml/2006/picture">
                        <pic:nvPicPr>
                          <pic:cNvPr id="6569" name="Picture 6569"/>
                          <pic:cNvPicPr/>
                        </pic:nvPicPr>
                        <pic:blipFill>
                          <a:blip r:embed="rId7"/>
                          <a:stretch>
                            <a:fillRect/>
                          </a:stretch>
                        </pic:blipFill>
                        <pic:spPr>
                          <a:xfrm>
                            <a:off x="0" y="10059"/>
                            <a:ext cx="2372995" cy="2372995"/>
                          </a:xfrm>
                          <a:prstGeom prst="rect">
                            <a:avLst/>
                          </a:prstGeom>
                        </pic:spPr>
                      </pic:pic>
                      <wps:wsp>
                        <wps:cNvPr id="6586" name="Rectangle 6586"/>
                        <wps:cNvSpPr/>
                        <wps:spPr>
                          <a:xfrm>
                            <a:off x="1613535" y="0"/>
                            <a:ext cx="50673" cy="224380"/>
                          </a:xfrm>
                          <a:prstGeom prst="rect">
                            <a:avLst/>
                          </a:prstGeom>
                          <a:ln>
                            <a:noFill/>
                          </a:ln>
                        </wps:spPr>
                        <wps:txbx>
                          <w:txbxContent>
                            <w:p w14:paraId="327F18C8"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87" name="Rectangle 6587"/>
                        <wps:cNvSpPr/>
                        <wps:spPr>
                          <a:xfrm>
                            <a:off x="1613535" y="175260"/>
                            <a:ext cx="50673" cy="224380"/>
                          </a:xfrm>
                          <a:prstGeom prst="rect">
                            <a:avLst/>
                          </a:prstGeom>
                          <a:ln>
                            <a:noFill/>
                          </a:ln>
                        </wps:spPr>
                        <wps:txbx>
                          <w:txbxContent>
                            <w:p w14:paraId="36B5434F"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88" name="Rectangle 6588"/>
                        <wps:cNvSpPr/>
                        <wps:spPr>
                          <a:xfrm>
                            <a:off x="1613535" y="350520"/>
                            <a:ext cx="50673" cy="224380"/>
                          </a:xfrm>
                          <a:prstGeom prst="rect">
                            <a:avLst/>
                          </a:prstGeom>
                          <a:ln>
                            <a:noFill/>
                          </a:ln>
                        </wps:spPr>
                        <wps:txbx>
                          <w:txbxContent>
                            <w:p w14:paraId="6243FC52"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89" name="Rectangle 6589"/>
                        <wps:cNvSpPr/>
                        <wps:spPr>
                          <a:xfrm>
                            <a:off x="1613535" y="525780"/>
                            <a:ext cx="50673" cy="224380"/>
                          </a:xfrm>
                          <a:prstGeom prst="rect">
                            <a:avLst/>
                          </a:prstGeom>
                          <a:ln>
                            <a:noFill/>
                          </a:ln>
                        </wps:spPr>
                        <wps:txbx>
                          <w:txbxContent>
                            <w:p w14:paraId="0AA64802"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0" name="Rectangle 6590"/>
                        <wps:cNvSpPr/>
                        <wps:spPr>
                          <a:xfrm>
                            <a:off x="1613535" y="701040"/>
                            <a:ext cx="50673" cy="224380"/>
                          </a:xfrm>
                          <a:prstGeom prst="rect">
                            <a:avLst/>
                          </a:prstGeom>
                          <a:ln>
                            <a:noFill/>
                          </a:ln>
                        </wps:spPr>
                        <wps:txbx>
                          <w:txbxContent>
                            <w:p w14:paraId="36898D49"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1" name="Rectangle 6591"/>
                        <wps:cNvSpPr/>
                        <wps:spPr>
                          <a:xfrm>
                            <a:off x="1613535" y="876300"/>
                            <a:ext cx="50673" cy="224380"/>
                          </a:xfrm>
                          <a:prstGeom prst="rect">
                            <a:avLst/>
                          </a:prstGeom>
                          <a:ln>
                            <a:noFill/>
                          </a:ln>
                        </wps:spPr>
                        <wps:txbx>
                          <w:txbxContent>
                            <w:p w14:paraId="0AD4091E"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2" name="Rectangle 6592"/>
                        <wps:cNvSpPr/>
                        <wps:spPr>
                          <a:xfrm>
                            <a:off x="1613535" y="1051560"/>
                            <a:ext cx="50673" cy="224380"/>
                          </a:xfrm>
                          <a:prstGeom prst="rect">
                            <a:avLst/>
                          </a:prstGeom>
                          <a:ln>
                            <a:noFill/>
                          </a:ln>
                        </wps:spPr>
                        <wps:txbx>
                          <w:txbxContent>
                            <w:p w14:paraId="4087684E"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3" name="Rectangle 6593"/>
                        <wps:cNvSpPr/>
                        <wps:spPr>
                          <a:xfrm>
                            <a:off x="1613535" y="1226820"/>
                            <a:ext cx="50673" cy="224380"/>
                          </a:xfrm>
                          <a:prstGeom prst="rect">
                            <a:avLst/>
                          </a:prstGeom>
                          <a:ln>
                            <a:noFill/>
                          </a:ln>
                        </wps:spPr>
                        <wps:txbx>
                          <w:txbxContent>
                            <w:p w14:paraId="516A1BD4"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4" name="Rectangle 6594"/>
                        <wps:cNvSpPr/>
                        <wps:spPr>
                          <a:xfrm>
                            <a:off x="1613535" y="1402461"/>
                            <a:ext cx="50673" cy="224380"/>
                          </a:xfrm>
                          <a:prstGeom prst="rect">
                            <a:avLst/>
                          </a:prstGeom>
                          <a:ln>
                            <a:noFill/>
                          </a:ln>
                        </wps:spPr>
                        <wps:txbx>
                          <w:txbxContent>
                            <w:p w14:paraId="03E99BA5"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5" name="Rectangle 6595"/>
                        <wps:cNvSpPr/>
                        <wps:spPr>
                          <a:xfrm>
                            <a:off x="1613535" y="1577721"/>
                            <a:ext cx="50673" cy="224381"/>
                          </a:xfrm>
                          <a:prstGeom prst="rect">
                            <a:avLst/>
                          </a:prstGeom>
                          <a:ln>
                            <a:noFill/>
                          </a:ln>
                        </wps:spPr>
                        <wps:txbx>
                          <w:txbxContent>
                            <w:p w14:paraId="344A2BB8"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6" name="Rectangle 6596"/>
                        <wps:cNvSpPr/>
                        <wps:spPr>
                          <a:xfrm>
                            <a:off x="1613535" y="1752981"/>
                            <a:ext cx="50673" cy="224380"/>
                          </a:xfrm>
                          <a:prstGeom prst="rect">
                            <a:avLst/>
                          </a:prstGeom>
                          <a:ln>
                            <a:noFill/>
                          </a:ln>
                        </wps:spPr>
                        <wps:txbx>
                          <w:txbxContent>
                            <w:p w14:paraId="59BCF994"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7" name="Rectangle 6597"/>
                        <wps:cNvSpPr/>
                        <wps:spPr>
                          <a:xfrm>
                            <a:off x="1613535" y="1928241"/>
                            <a:ext cx="50673" cy="224380"/>
                          </a:xfrm>
                          <a:prstGeom prst="rect">
                            <a:avLst/>
                          </a:prstGeom>
                          <a:ln>
                            <a:noFill/>
                          </a:ln>
                        </wps:spPr>
                        <wps:txbx>
                          <w:txbxContent>
                            <w:p w14:paraId="6BDC83CE"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s:wsp>
                        <wps:cNvPr id="6599" name="Rectangle 6599"/>
                        <wps:cNvSpPr/>
                        <wps:spPr>
                          <a:xfrm>
                            <a:off x="1613535" y="2278761"/>
                            <a:ext cx="50673" cy="224380"/>
                          </a:xfrm>
                          <a:prstGeom prst="rect">
                            <a:avLst/>
                          </a:prstGeom>
                          <a:ln>
                            <a:noFill/>
                          </a:ln>
                        </wps:spPr>
                        <wps:txbx>
                          <w:txbxContent>
                            <w:p w14:paraId="3285A256" w14:textId="77777777" w:rsidR="00321A42" w:rsidRDefault="00F475A5">
                              <w:pPr>
                                <w:spacing w:after="160" w:line="259" w:lineRule="auto"/>
                                <w:ind w:left="0" w:firstLine="0"/>
                              </w:pPr>
                              <w:r>
                                <w:rPr>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913" style="width:186.85pt;height:192.714pt;mso-position-horizontal-relative:char;mso-position-vertical-relative:line" coordsize="23729,24474">
                <v:shape id="Picture 6569" style="position:absolute;width:23729;height:23729;left:0;top:100;" filled="f">
                  <v:imagedata r:id="rId8"/>
                </v:shape>
                <v:rect id="Rectangle 6586" style="position:absolute;width:506;height:2243;left:16135;top:0;"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87" style="position:absolute;width:506;height:2243;left:16135;top:1752;"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88" style="position:absolute;width:506;height:2243;left:16135;top:3505;"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89" style="position:absolute;width:506;height:2243;left:16135;top:5257;"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0" style="position:absolute;width:506;height:2243;left:16135;top:7010;"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1" style="position:absolute;width:506;height:2243;left:16135;top:8763;"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2" style="position:absolute;width:506;height:2243;left:16135;top:10515;"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3" style="position:absolute;width:506;height:2243;left:16135;top:12268;"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4" style="position:absolute;width:506;height:2243;left:16135;top:14024;"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5" style="position:absolute;width:506;height:2243;left:16135;top:15777;"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6" style="position:absolute;width:506;height:2243;left:16135;top:17529;"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7" style="position:absolute;width:506;height:2243;left:16135;top:19282;"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rect id="Rectangle 6599" style="position:absolute;width:506;height:2243;left:16135;top:22787;" filled="f" stroked="f">
                  <v:textbox inset="0,0,0,0">
                    <w:txbxContent>
                      <w:p>
                        <w:pPr>
                          <w:spacing w:before="0" w:after="160" w:line="259" w:lineRule="auto"/>
                          <w:ind w:left="0" w:firstLine="0"/>
                        </w:pPr>
                        <w:r>
                          <w:rPr>
                            <w:rFonts w:cs="Times New Roman" w:hAnsi="Times New Roman" w:eastAsia="Times New Roman" w:ascii="Times New Roman"/>
                            <w:i w:val="1"/>
                          </w:rPr>
                          <w:t xml:space="preserve"> </w:t>
                        </w:r>
                      </w:p>
                    </w:txbxContent>
                  </v:textbox>
                </v:rect>
              </v:group>
            </w:pict>
          </mc:Fallback>
        </mc:AlternateContent>
      </w:r>
    </w:p>
    <w:p w14:paraId="28A5EE93" w14:textId="77777777" w:rsidR="00321A42" w:rsidRDefault="00F475A5">
      <w:pPr>
        <w:spacing w:after="4" w:line="252" w:lineRule="auto"/>
        <w:ind w:left="1762"/>
      </w:pPr>
      <w:r>
        <w:rPr>
          <w:i/>
        </w:rPr>
        <w:t>“</w:t>
      </w:r>
      <w:r>
        <w:rPr>
          <w:i/>
        </w:rPr>
        <w:t xml:space="preserve">Train up a child in the way he should go, and when he is old he will not turn from it.” </w:t>
      </w:r>
    </w:p>
    <w:p w14:paraId="00BE4E1B" w14:textId="77777777" w:rsidR="00321A42" w:rsidRDefault="00F475A5">
      <w:pPr>
        <w:spacing w:after="10"/>
        <w:ind w:left="732" w:right="5"/>
        <w:jc w:val="center"/>
      </w:pPr>
      <w:r>
        <w:rPr>
          <w:i/>
        </w:rPr>
        <w:t xml:space="preserve">Proverbs 22:6 </w:t>
      </w:r>
    </w:p>
    <w:p w14:paraId="1FC706FA" w14:textId="77777777" w:rsidR="00321A42" w:rsidRDefault="00F475A5">
      <w:pPr>
        <w:spacing w:after="0" w:line="259" w:lineRule="auto"/>
        <w:ind w:left="720" w:firstLine="0"/>
      </w:pPr>
      <w:r>
        <w:rPr>
          <w:b/>
        </w:rPr>
        <w:t xml:space="preserve"> </w:t>
      </w:r>
    </w:p>
    <w:p w14:paraId="31635BE5" w14:textId="77777777" w:rsidR="00321A42" w:rsidRDefault="00F475A5">
      <w:pPr>
        <w:spacing w:after="15"/>
        <w:ind w:left="715"/>
      </w:pPr>
      <w:r>
        <w:rPr>
          <w:b/>
        </w:rPr>
        <w:t xml:space="preserve">HMS seeks to: </w:t>
      </w:r>
    </w:p>
    <w:p w14:paraId="4BC93293" w14:textId="77777777" w:rsidR="00321A42" w:rsidRDefault="00F475A5">
      <w:pPr>
        <w:numPr>
          <w:ilvl w:val="0"/>
          <w:numId w:val="1"/>
        </w:numPr>
        <w:ind w:hanging="360"/>
      </w:pPr>
      <w:r>
        <w:t xml:space="preserve">Bring Jesus Christ to the center. He is the one who saves through the Holy Spirit. </w:t>
      </w:r>
    </w:p>
    <w:p w14:paraId="00A61373" w14:textId="77777777" w:rsidR="00321A42" w:rsidRDefault="00F475A5">
      <w:pPr>
        <w:numPr>
          <w:ilvl w:val="0"/>
          <w:numId w:val="1"/>
        </w:numPr>
        <w:ind w:hanging="360"/>
      </w:pPr>
      <w:r>
        <w:t xml:space="preserve">Respect the home. </w:t>
      </w:r>
      <w:r>
        <w:t xml:space="preserve">Parents, given by God, are the primary educators in their child’s life. </w:t>
      </w:r>
    </w:p>
    <w:p w14:paraId="7E44DD11" w14:textId="77777777" w:rsidR="00321A42" w:rsidRDefault="00F475A5">
      <w:pPr>
        <w:numPr>
          <w:ilvl w:val="0"/>
          <w:numId w:val="1"/>
        </w:numPr>
        <w:ind w:hanging="360"/>
      </w:pPr>
      <w:r>
        <w:t xml:space="preserve">Treasure students. Each student is a child of God created in His image. </w:t>
      </w:r>
    </w:p>
    <w:p w14:paraId="32E1E185" w14:textId="77777777" w:rsidR="00321A42" w:rsidRDefault="00F475A5">
      <w:pPr>
        <w:numPr>
          <w:ilvl w:val="0"/>
          <w:numId w:val="1"/>
        </w:numPr>
        <w:ind w:hanging="360"/>
      </w:pPr>
      <w:r>
        <w:t xml:space="preserve">Esteem teachers. A professional who is given authority by parents to teach their child. </w:t>
      </w:r>
    </w:p>
    <w:p w14:paraId="1E957293" w14:textId="77777777" w:rsidR="00321A42" w:rsidRDefault="00F475A5">
      <w:pPr>
        <w:numPr>
          <w:ilvl w:val="0"/>
          <w:numId w:val="1"/>
        </w:numPr>
        <w:ind w:hanging="360"/>
      </w:pPr>
      <w:r>
        <w:t>Develop character. It</w:t>
      </w:r>
      <w:r>
        <w:t xml:space="preserve"> strives to challenge and discipline students in a spirit of love and honor. </w:t>
      </w:r>
    </w:p>
    <w:p w14:paraId="66594146" w14:textId="77777777" w:rsidR="00321A42" w:rsidRDefault="00F475A5">
      <w:pPr>
        <w:numPr>
          <w:ilvl w:val="0"/>
          <w:numId w:val="1"/>
        </w:numPr>
        <w:ind w:hanging="360"/>
      </w:pPr>
      <w:r>
        <w:t xml:space="preserve">Excel in academics. It is committed to best practices for its students. </w:t>
      </w:r>
    </w:p>
    <w:p w14:paraId="092A0C66" w14:textId="77777777" w:rsidR="00321A42" w:rsidRDefault="00F475A5">
      <w:pPr>
        <w:numPr>
          <w:ilvl w:val="0"/>
          <w:numId w:val="1"/>
        </w:numPr>
        <w:ind w:hanging="360"/>
      </w:pPr>
      <w:r>
        <w:t xml:space="preserve">Reach its community. Extending out and being </w:t>
      </w:r>
      <w:r>
        <w:t xml:space="preserve">a part of the community is its commission. </w:t>
      </w:r>
    </w:p>
    <w:p w14:paraId="2D2A6319" w14:textId="77777777" w:rsidR="00321A42" w:rsidRDefault="00F475A5">
      <w:pPr>
        <w:spacing w:after="0" w:line="259" w:lineRule="auto"/>
        <w:ind w:left="1440" w:firstLine="0"/>
      </w:pPr>
      <w:r>
        <w:t xml:space="preserve"> </w:t>
      </w:r>
      <w:r>
        <w:tab/>
        <w:t xml:space="preserve"> </w:t>
      </w:r>
    </w:p>
    <w:p w14:paraId="4E2878D8" w14:textId="77777777" w:rsidR="00321A42" w:rsidRDefault="00F475A5">
      <w:pPr>
        <w:spacing w:after="0" w:line="259" w:lineRule="auto"/>
        <w:ind w:left="715"/>
      </w:pPr>
      <w:r>
        <w:rPr>
          <w:b/>
          <w:sz w:val="36"/>
        </w:rPr>
        <w:t xml:space="preserve">Adventist Education Philosophy: </w:t>
      </w:r>
    </w:p>
    <w:p w14:paraId="01B0CA3E" w14:textId="77777777" w:rsidR="00321A42" w:rsidRDefault="00F475A5">
      <w:pPr>
        <w:spacing w:after="0" w:line="259" w:lineRule="auto"/>
        <w:ind w:left="720" w:firstLine="0"/>
      </w:pPr>
      <w:r>
        <w:t xml:space="preserve"> </w:t>
      </w:r>
    </w:p>
    <w:p w14:paraId="764B62D8" w14:textId="77777777" w:rsidR="00321A42" w:rsidRDefault="00F475A5">
      <w:r>
        <w:t>Adventist education imparts more than academic knowledge. It fosters a balanced development of the whole person—spiritually, intellectually, physically, and socially. Its ti</w:t>
      </w:r>
      <w:r>
        <w:t xml:space="preserve">me dimensions span eternity. It seeks to develop a life of faith in God and respect for the dignity of all human beings; to build character akin to that of the Creator; to nurture thinkers rather than mere reflectors of others’ thoughts; to promote loving </w:t>
      </w:r>
      <w:r>
        <w:t xml:space="preserve">service rather than selfish ambition; to ensure maximum development of each individual’s potential; to embrace all that is true, good, and beautiful. </w:t>
      </w:r>
    </w:p>
    <w:p w14:paraId="451BECC3" w14:textId="77777777" w:rsidR="00321A42" w:rsidRDefault="00F475A5">
      <w:pPr>
        <w:spacing w:after="0" w:line="259" w:lineRule="auto"/>
        <w:ind w:left="720" w:firstLine="0"/>
      </w:pPr>
      <w:r>
        <w:t xml:space="preserve"> </w:t>
      </w:r>
    </w:p>
    <w:p w14:paraId="5B56BBCC" w14:textId="77777777" w:rsidR="00321A42" w:rsidRDefault="00F475A5">
      <w:pPr>
        <w:spacing w:after="4" w:line="252" w:lineRule="auto"/>
        <w:ind w:left="4420" w:hanging="3056"/>
      </w:pPr>
      <w:r>
        <w:rPr>
          <w:i/>
        </w:rPr>
        <w:t>“All Scripture is God-breathed and is useful for teaching, rebuking, correcting, and training in righte</w:t>
      </w:r>
      <w:r>
        <w:rPr>
          <w:i/>
        </w:rPr>
        <w:t xml:space="preserve">ousness.” 2 Timothy 3:16 </w:t>
      </w:r>
    </w:p>
    <w:p w14:paraId="296F5B79" w14:textId="77777777" w:rsidR="00321A42" w:rsidRDefault="00F475A5">
      <w:pPr>
        <w:spacing w:after="0" w:line="259" w:lineRule="auto"/>
        <w:ind w:left="720" w:firstLine="0"/>
      </w:pPr>
      <w:r>
        <w:t xml:space="preserve"> </w:t>
      </w:r>
      <w:r>
        <w:rPr>
          <w:b/>
        </w:rPr>
        <w:t xml:space="preserve"> </w:t>
      </w:r>
      <w:r>
        <w:t xml:space="preserve"> </w:t>
      </w:r>
    </w:p>
    <w:p w14:paraId="30150D0C" w14:textId="77777777" w:rsidR="00321A42" w:rsidRDefault="00F475A5">
      <w:pPr>
        <w:pStyle w:val="Heading2"/>
        <w:ind w:left="715"/>
      </w:pPr>
      <w:r>
        <w:lastRenderedPageBreak/>
        <w:t xml:space="preserve">Seventh-day Adventists Believe </w:t>
      </w:r>
    </w:p>
    <w:p w14:paraId="32A241E7" w14:textId="77777777" w:rsidR="00321A42" w:rsidRDefault="00F475A5">
      <w:pPr>
        <w:numPr>
          <w:ilvl w:val="0"/>
          <w:numId w:val="2"/>
        </w:numPr>
        <w:ind w:hanging="360"/>
      </w:pPr>
      <w:r>
        <w:rPr>
          <w:b/>
        </w:rPr>
        <w:t>Jesus Christ</w:t>
      </w:r>
      <w:r>
        <w:t xml:space="preserve"> can be found throughout the entire Word of God. (</w:t>
      </w:r>
      <w:r>
        <w:rPr>
          <w:i/>
        </w:rPr>
        <w:t>John 5:39, 2 Timothy 3:16, 17</w:t>
      </w:r>
      <w:r>
        <w:t xml:space="preserve">) </w:t>
      </w:r>
    </w:p>
    <w:p w14:paraId="15C70BC5" w14:textId="77777777" w:rsidR="00321A42" w:rsidRDefault="00F475A5">
      <w:pPr>
        <w:numPr>
          <w:ilvl w:val="0"/>
          <w:numId w:val="2"/>
        </w:numPr>
        <w:ind w:hanging="360"/>
      </w:pPr>
      <w:r>
        <w:rPr>
          <w:b/>
        </w:rPr>
        <w:t xml:space="preserve">Jesus Christ </w:t>
      </w:r>
      <w:r>
        <w:t>is the divine Son of God and our personal Savior from sin. (</w:t>
      </w:r>
      <w:r>
        <w:rPr>
          <w:i/>
        </w:rPr>
        <w:t>John 1:1-3, Heb. 7:25</w:t>
      </w:r>
      <w:r>
        <w:t xml:space="preserve">) </w:t>
      </w:r>
    </w:p>
    <w:p w14:paraId="101B37AC" w14:textId="77777777" w:rsidR="00321A42" w:rsidRDefault="00F475A5">
      <w:pPr>
        <w:numPr>
          <w:ilvl w:val="0"/>
          <w:numId w:val="2"/>
        </w:numPr>
        <w:ind w:hanging="360"/>
      </w:pPr>
      <w:r>
        <w:rPr>
          <w:b/>
        </w:rPr>
        <w:t>Jes</w:t>
      </w:r>
      <w:r>
        <w:rPr>
          <w:b/>
        </w:rPr>
        <w:t xml:space="preserve">us Christ </w:t>
      </w:r>
      <w:r>
        <w:t>offers by reason of His death the free gift of His righteousness to all who accept Him by faith. (</w:t>
      </w:r>
      <w:r>
        <w:rPr>
          <w:i/>
        </w:rPr>
        <w:t>Romans 4:3-5</w:t>
      </w:r>
      <w:r>
        <w:t xml:space="preserve">) </w:t>
      </w:r>
    </w:p>
    <w:p w14:paraId="7F337050" w14:textId="77777777" w:rsidR="00321A42" w:rsidRDefault="00F475A5">
      <w:pPr>
        <w:numPr>
          <w:ilvl w:val="0"/>
          <w:numId w:val="2"/>
        </w:numPr>
        <w:ind w:hanging="360"/>
      </w:pPr>
      <w:r>
        <w:rPr>
          <w:b/>
        </w:rPr>
        <w:t xml:space="preserve">Jesus Christ </w:t>
      </w:r>
      <w:r>
        <w:t>is coming back very soon. His coming will be visible and for all the purpose of raising the dead, giving the righteous i</w:t>
      </w:r>
      <w:r>
        <w:t>mmortality and fulfilling His promise of an eternal home. (</w:t>
      </w:r>
      <w:r>
        <w:rPr>
          <w:i/>
        </w:rPr>
        <w:t>1 Thess. 4:16, 17, Cor. 15:52</w:t>
      </w:r>
      <w:r>
        <w:t xml:space="preserve">) </w:t>
      </w:r>
    </w:p>
    <w:p w14:paraId="73689B0E" w14:textId="77777777" w:rsidR="00321A42" w:rsidRDefault="00F475A5">
      <w:pPr>
        <w:numPr>
          <w:ilvl w:val="0"/>
          <w:numId w:val="2"/>
        </w:numPr>
        <w:ind w:hanging="360"/>
      </w:pPr>
      <w:r>
        <w:rPr>
          <w:b/>
        </w:rPr>
        <w:t>Jesus Christ</w:t>
      </w:r>
      <w:r>
        <w:t xml:space="preserve"> is the source of a new birth experience through the power of the Holy Spirit. (</w:t>
      </w:r>
      <w:r>
        <w:rPr>
          <w:i/>
        </w:rPr>
        <w:t>John 3:35</w:t>
      </w:r>
      <w:r>
        <w:t xml:space="preserve">) </w:t>
      </w:r>
    </w:p>
    <w:p w14:paraId="0F115ACE" w14:textId="77777777" w:rsidR="00321A42" w:rsidRDefault="00F475A5">
      <w:pPr>
        <w:numPr>
          <w:ilvl w:val="0"/>
          <w:numId w:val="2"/>
        </w:numPr>
        <w:spacing w:after="47"/>
        <w:ind w:hanging="360"/>
      </w:pPr>
      <w:r>
        <w:rPr>
          <w:b/>
        </w:rPr>
        <w:t xml:space="preserve">Jesus Christ </w:t>
      </w:r>
      <w:r>
        <w:t>is the creator of the world and established the 7</w:t>
      </w:r>
      <w:r>
        <w:rPr>
          <w:vertAlign w:val="superscript"/>
        </w:rPr>
        <w:t>th</w:t>
      </w:r>
      <w:r>
        <w:t xml:space="preserve"> day Sabbath for His people to remember as a memorial of His creative power. (</w:t>
      </w:r>
      <w:r>
        <w:rPr>
          <w:i/>
        </w:rPr>
        <w:t>Heb 1:1, 2, Ex. 20:8-11</w:t>
      </w:r>
      <w:r>
        <w:t xml:space="preserve">) </w:t>
      </w:r>
    </w:p>
    <w:p w14:paraId="27D547E9" w14:textId="77777777" w:rsidR="00321A42" w:rsidRDefault="00F475A5">
      <w:pPr>
        <w:numPr>
          <w:ilvl w:val="0"/>
          <w:numId w:val="2"/>
        </w:numPr>
        <w:ind w:hanging="360"/>
      </w:pPr>
      <w:r>
        <w:rPr>
          <w:b/>
        </w:rPr>
        <w:t xml:space="preserve">Jesus Christ </w:t>
      </w:r>
      <w:r>
        <w:t xml:space="preserve">is our example that the Ten Commandments law is a reflection of God’s perfect character </w:t>
      </w:r>
      <w:r>
        <w:t>and, through living obedience, can be our pattern for a successful, vibrant life. (</w:t>
      </w:r>
      <w:r>
        <w:rPr>
          <w:i/>
        </w:rPr>
        <w:t>John 15:10, James 2:8-12</w:t>
      </w:r>
      <w:r>
        <w:t xml:space="preserve">) </w:t>
      </w:r>
    </w:p>
    <w:p w14:paraId="3C347C87" w14:textId="77777777" w:rsidR="00321A42" w:rsidRDefault="00F475A5">
      <w:pPr>
        <w:numPr>
          <w:ilvl w:val="0"/>
          <w:numId w:val="2"/>
        </w:numPr>
        <w:ind w:hanging="360"/>
      </w:pPr>
      <w:r>
        <w:rPr>
          <w:b/>
        </w:rPr>
        <w:t>Jesus Christ</w:t>
      </w:r>
      <w:r>
        <w:t>, in both the Old and New Testaments, outlined the free giving of tithes and offerings as a means of curing selfishness and supporting</w:t>
      </w:r>
      <w:r>
        <w:t xml:space="preserve"> the work of the church. (</w:t>
      </w:r>
      <w:r>
        <w:rPr>
          <w:i/>
        </w:rPr>
        <w:t>Mal. 3:10, Matt. 23:23</w:t>
      </w:r>
      <w:r>
        <w:t xml:space="preserve">) </w:t>
      </w:r>
    </w:p>
    <w:p w14:paraId="449A1A70" w14:textId="77777777" w:rsidR="00321A42" w:rsidRDefault="00F475A5">
      <w:pPr>
        <w:numPr>
          <w:ilvl w:val="0"/>
          <w:numId w:val="2"/>
        </w:numPr>
        <w:ind w:hanging="360"/>
      </w:pPr>
      <w:r>
        <w:rPr>
          <w:b/>
        </w:rPr>
        <w:t>Jesus Christ</w:t>
      </w:r>
      <w:r>
        <w:t xml:space="preserve"> will make certain that His church has all the gifts of the Spirit for the unity of the faith and the perfection of the saints. (</w:t>
      </w:r>
      <w:r>
        <w:rPr>
          <w:i/>
        </w:rPr>
        <w:t>Eph. 4:8-11, 1 Cor. 12</w:t>
      </w:r>
      <w:r>
        <w:t xml:space="preserve">) </w:t>
      </w:r>
    </w:p>
    <w:p w14:paraId="66F51AE5" w14:textId="77777777" w:rsidR="00321A42" w:rsidRDefault="00F475A5">
      <w:pPr>
        <w:numPr>
          <w:ilvl w:val="0"/>
          <w:numId w:val="2"/>
        </w:numPr>
        <w:spacing w:after="29"/>
        <w:ind w:hanging="360"/>
      </w:pPr>
      <w:r>
        <w:rPr>
          <w:b/>
        </w:rPr>
        <w:t>Jesus Christ</w:t>
      </w:r>
      <w:r>
        <w:t xml:space="preserve"> expects the principles of </w:t>
      </w:r>
      <w:r>
        <w:t>modesty and deportment to be recognized in His children. (</w:t>
      </w:r>
      <w:r>
        <w:rPr>
          <w:i/>
        </w:rPr>
        <w:t>1 Tim. 2:9, 10</w:t>
      </w:r>
      <w:r>
        <w:t xml:space="preserve">) </w:t>
      </w:r>
    </w:p>
    <w:p w14:paraId="6415A5B8" w14:textId="77777777" w:rsidR="00321A42" w:rsidRDefault="00F475A5">
      <w:pPr>
        <w:numPr>
          <w:ilvl w:val="0"/>
          <w:numId w:val="2"/>
        </w:numPr>
        <w:ind w:hanging="360"/>
      </w:pPr>
      <w:r>
        <w:rPr>
          <w:b/>
        </w:rPr>
        <w:t>Jesus Christ</w:t>
      </w:r>
      <w:r>
        <w:t xml:space="preserve"> is now active as our heavenly Priest and His last message for all mankind is that “the </w:t>
      </w:r>
    </w:p>
    <w:p w14:paraId="2D837E94" w14:textId="77777777" w:rsidR="00321A42" w:rsidRDefault="00F475A5">
      <w:pPr>
        <w:ind w:left="1450"/>
      </w:pPr>
      <w:r>
        <w:t>hour for God’s judgment is come.” (</w:t>
      </w:r>
      <w:r>
        <w:rPr>
          <w:i/>
        </w:rPr>
        <w:t>Rev. 14:6-12, Heb. 8:1-6</w:t>
      </w:r>
      <w:r>
        <w:t xml:space="preserve">) </w:t>
      </w:r>
    </w:p>
    <w:p w14:paraId="289BBB79" w14:textId="77777777" w:rsidR="00321A42" w:rsidRDefault="00F475A5">
      <w:pPr>
        <w:spacing w:after="13" w:line="259" w:lineRule="auto"/>
        <w:ind w:left="720" w:firstLine="0"/>
      </w:pPr>
      <w:r>
        <w:rPr>
          <w:b/>
        </w:rPr>
        <w:t xml:space="preserve"> </w:t>
      </w:r>
    </w:p>
    <w:p w14:paraId="7973E446" w14:textId="77777777" w:rsidR="00321A42" w:rsidRDefault="00F475A5">
      <w:r>
        <w:t>*For more of our</w:t>
      </w:r>
      <w:r>
        <w:t xml:space="preserve"> Adventist beliefs, see the book “Seventh-day Adventists Believe…A Biblical Exposition </w:t>
      </w:r>
    </w:p>
    <w:p w14:paraId="6E095108" w14:textId="77777777" w:rsidR="00321A42" w:rsidRDefault="00F475A5">
      <w:pPr>
        <w:tabs>
          <w:tab w:val="center" w:pos="4759"/>
          <w:tab w:val="center" w:pos="11680"/>
        </w:tabs>
        <w:ind w:left="0" w:firstLine="0"/>
      </w:pPr>
      <w:r>
        <w:rPr>
          <w:rFonts w:ascii="Calibri" w:eastAsia="Calibri" w:hAnsi="Calibri" w:cs="Calibri"/>
          <w:sz w:val="22"/>
        </w:rPr>
        <w:tab/>
      </w:r>
      <w:r>
        <w:t>of 28 Fundamental Doctrines.” A copy is in the office or refer to www.adventist.org</w:t>
      </w:r>
      <w:r>
        <w:rPr>
          <w:b/>
        </w:rPr>
        <w:t xml:space="preserve"> </w:t>
      </w:r>
      <w:r>
        <w:rPr>
          <w:b/>
        </w:rPr>
        <w:tab/>
        <w:t xml:space="preserve"> </w:t>
      </w:r>
    </w:p>
    <w:p w14:paraId="767686A1" w14:textId="77777777" w:rsidR="00321A42" w:rsidRDefault="00F475A5">
      <w:pPr>
        <w:spacing w:after="185" w:line="259" w:lineRule="auto"/>
        <w:ind w:left="715"/>
      </w:pPr>
      <w:r>
        <w:rPr>
          <w:b/>
          <w:sz w:val="36"/>
        </w:rPr>
        <w:t>HMS Core Values:</w:t>
      </w:r>
      <w:r>
        <w:rPr>
          <w:b/>
          <w:sz w:val="36"/>
          <w:vertAlign w:val="subscript"/>
        </w:rPr>
        <w:t xml:space="preserve"> </w:t>
      </w:r>
    </w:p>
    <w:p w14:paraId="3C17CFE4" w14:textId="77777777" w:rsidR="00321A42" w:rsidRDefault="00F475A5">
      <w:pPr>
        <w:spacing w:after="0" w:line="259" w:lineRule="auto"/>
        <w:ind w:left="723" w:firstLine="0"/>
        <w:jc w:val="center"/>
      </w:pPr>
      <w:r>
        <w:rPr>
          <w:b/>
          <w:color w:val="FF0000"/>
          <w:sz w:val="36"/>
        </w:rPr>
        <w:t xml:space="preserve">C   </w:t>
      </w:r>
      <w:r>
        <w:rPr>
          <w:b/>
          <w:sz w:val="36"/>
        </w:rPr>
        <w:t xml:space="preserve">∙    </w:t>
      </w:r>
      <w:r>
        <w:rPr>
          <w:b/>
          <w:color w:val="FFC000"/>
          <w:sz w:val="36"/>
        </w:rPr>
        <w:t xml:space="preserve">H    </w:t>
      </w:r>
      <w:r>
        <w:rPr>
          <w:b/>
          <w:sz w:val="36"/>
        </w:rPr>
        <w:t xml:space="preserve">∙    </w:t>
      </w:r>
      <w:r>
        <w:rPr>
          <w:b/>
          <w:color w:val="00B050"/>
          <w:sz w:val="36"/>
        </w:rPr>
        <w:t xml:space="preserve">E    </w:t>
      </w:r>
      <w:r>
        <w:rPr>
          <w:b/>
          <w:sz w:val="36"/>
        </w:rPr>
        <w:t xml:space="preserve">∙    </w:t>
      </w:r>
      <w:r>
        <w:rPr>
          <w:b/>
          <w:color w:val="0000FF"/>
          <w:sz w:val="36"/>
        </w:rPr>
        <w:t xml:space="preserve">R    </w:t>
      </w:r>
      <w:r>
        <w:rPr>
          <w:b/>
          <w:sz w:val="36"/>
        </w:rPr>
        <w:t xml:space="preserve">∙    </w:t>
      </w:r>
      <w:r>
        <w:rPr>
          <w:b/>
          <w:color w:val="FF6600"/>
          <w:sz w:val="36"/>
        </w:rPr>
        <w:t xml:space="preserve">I    </w:t>
      </w:r>
      <w:r>
        <w:rPr>
          <w:b/>
          <w:sz w:val="36"/>
        </w:rPr>
        <w:t xml:space="preserve">∙    </w:t>
      </w:r>
      <w:r>
        <w:rPr>
          <w:b/>
          <w:color w:val="00CC99"/>
          <w:sz w:val="36"/>
        </w:rPr>
        <w:t xml:space="preserve">S    </w:t>
      </w:r>
      <w:r>
        <w:rPr>
          <w:b/>
          <w:sz w:val="36"/>
        </w:rPr>
        <w:t xml:space="preserve">∙    </w:t>
      </w:r>
      <w:r>
        <w:rPr>
          <w:b/>
          <w:color w:val="800080"/>
          <w:sz w:val="36"/>
        </w:rPr>
        <w:t xml:space="preserve">H </w:t>
      </w:r>
    </w:p>
    <w:p w14:paraId="788F2BFA" w14:textId="77777777" w:rsidR="00321A42" w:rsidRDefault="00F475A5">
      <w:pPr>
        <w:spacing w:after="15"/>
        <w:ind w:left="1065" w:right="1975" w:hanging="360"/>
      </w:pPr>
      <w:r>
        <w:rPr>
          <w:b/>
        </w:rPr>
        <w:t xml:space="preserve"> We are committed to: </w:t>
      </w:r>
      <w:r>
        <w:rPr>
          <w:rFonts w:ascii="Segoe UI Symbol" w:eastAsia="Segoe UI Symbol" w:hAnsi="Segoe UI Symbol" w:cs="Segoe UI Symbol"/>
        </w:rPr>
        <w:t>•</w:t>
      </w:r>
      <w:r>
        <w:rPr>
          <w:rFonts w:ascii="Arial" w:eastAsia="Arial" w:hAnsi="Arial" w:cs="Arial"/>
        </w:rPr>
        <w:t xml:space="preserve"> </w:t>
      </w:r>
      <w:r>
        <w:rPr>
          <w:b/>
          <w:u w:val="single" w:color="000000"/>
        </w:rPr>
        <w:t>C</w:t>
      </w:r>
      <w:r>
        <w:rPr>
          <w:b/>
        </w:rPr>
        <w:t>hrist-centered living—Reflecting God’s character in attitudes and actions.</w:t>
      </w:r>
      <w:r>
        <w:t xml:space="preserve"> </w:t>
      </w:r>
    </w:p>
    <w:p w14:paraId="279700F8" w14:textId="77777777" w:rsidR="00321A42" w:rsidRDefault="00F475A5">
      <w:pPr>
        <w:spacing w:after="29"/>
        <w:ind w:left="1450"/>
      </w:pPr>
      <w:r>
        <w:t xml:space="preserve">“You come to Him as living stones, a spiritual house that is being built into a holy priesthood. So offer spiritual sacrifices that God accepts through Jesus Christ.” I Peter 2:5  </w:t>
      </w:r>
    </w:p>
    <w:p w14:paraId="670CFA57" w14:textId="77777777" w:rsidR="00321A42" w:rsidRDefault="00F475A5">
      <w:pPr>
        <w:numPr>
          <w:ilvl w:val="0"/>
          <w:numId w:val="2"/>
        </w:numPr>
        <w:spacing w:after="15"/>
        <w:ind w:hanging="360"/>
      </w:pPr>
      <w:r>
        <w:rPr>
          <w:b/>
          <w:u w:val="single" w:color="000000"/>
        </w:rPr>
        <w:t>H</w:t>
      </w:r>
      <w:r>
        <w:rPr>
          <w:b/>
        </w:rPr>
        <w:t>onor—</w:t>
      </w:r>
      <w:r>
        <w:rPr>
          <w:b/>
        </w:rPr>
        <w:t>Showing value, dignity, and high regard for people and property.</w:t>
      </w:r>
      <w:r>
        <w:t xml:space="preserve"> </w:t>
      </w:r>
    </w:p>
    <w:p w14:paraId="77ECCA0C" w14:textId="77777777" w:rsidR="00321A42" w:rsidRDefault="00F475A5">
      <w:pPr>
        <w:ind w:left="1450"/>
      </w:pPr>
      <w:r>
        <w:t xml:space="preserve">“Honor everyone. Love the brotherhood. Fear God.” I Peter 2:17 </w:t>
      </w:r>
    </w:p>
    <w:p w14:paraId="52102485" w14:textId="77777777" w:rsidR="00321A42" w:rsidRDefault="00F475A5">
      <w:pPr>
        <w:numPr>
          <w:ilvl w:val="0"/>
          <w:numId w:val="2"/>
        </w:numPr>
        <w:spacing w:after="15"/>
        <w:ind w:hanging="360"/>
      </w:pPr>
      <w:r>
        <w:rPr>
          <w:b/>
          <w:u w:val="single" w:color="000000"/>
        </w:rPr>
        <w:t>E</w:t>
      </w:r>
      <w:r>
        <w:rPr>
          <w:b/>
        </w:rPr>
        <w:t>xploration—Discovering new information to gain a deeper understanding of God and His creation.</w:t>
      </w:r>
      <w:r>
        <w:t xml:space="preserve"> </w:t>
      </w:r>
    </w:p>
    <w:p w14:paraId="5055ED63" w14:textId="77777777" w:rsidR="00321A42" w:rsidRDefault="00F475A5">
      <w:pPr>
        <w:ind w:left="1450"/>
      </w:pPr>
      <w:r>
        <w:t>“For ever since the world was</w:t>
      </w:r>
      <w:r>
        <w:t xml:space="preserve"> created, people have seen the earth and sky. Through everything God made, they can clearly see His invisible qualities—His eternal power and divine nature.” Romans 1:20 </w:t>
      </w:r>
    </w:p>
    <w:p w14:paraId="0B80DE76" w14:textId="77777777" w:rsidR="00321A42" w:rsidRDefault="00F475A5">
      <w:pPr>
        <w:numPr>
          <w:ilvl w:val="0"/>
          <w:numId w:val="2"/>
        </w:numPr>
        <w:spacing w:after="15"/>
        <w:ind w:hanging="360"/>
      </w:pPr>
      <w:r>
        <w:rPr>
          <w:b/>
          <w:u w:val="single" w:color="000000"/>
        </w:rPr>
        <w:t>R</w:t>
      </w:r>
      <w:r>
        <w:rPr>
          <w:b/>
        </w:rPr>
        <w:t>esponsibility—Following directions, completing tasks, and taking ownership of choice</w:t>
      </w:r>
      <w:r>
        <w:rPr>
          <w:b/>
        </w:rPr>
        <w:t>s, words, and actions.</w:t>
      </w:r>
      <w:r>
        <w:t xml:space="preserve"> </w:t>
      </w:r>
    </w:p>
    <w:p w14:paraId="69E31321" w14:textId="77777777" w:rsidR="00321A42" w:rsidRDefault="00F475A5">
      <w:pPr>
        <w:ind w:left="1450"/>
      </w:pPr>
      <w:r>
        <w:t xml:space="preserve">“In all the work you are given, do the best you can. Work as though you are working for the Lord, not any earthly master.” Colossians 3:23 </w:t>
      </w:r>
    </w:p>
    <w:p w14:paraId="4761D704" w14:textId="77777777" w:rsidR="00321A42" w:rsidRDefault="00F475A5">
      <w:pPr>
        <w:numPr>
          <w:ilvl w:val="0"/>
          <w:numId w:val="2"/>
        </w:numPr>
        <w:spacing w:after="32"/>
        <w:ind w:hanging="360"/>
      </w:pPr>
      <w:r>
        <w:rPr>
          <w:b/>
          <w:u w:val="single" w:color="000000"/>
        </w:rPr>
        <w:lastRenderedPageBreak/>
        <w:t>I</w:t>
      </w:r>
      <w:r>
        <w:rPr>
          <w:b/>
        </w:rPr>
        <w:t>ntegrity—Being truthful, fair and deserving of the trust of others.</w:t>
      </w:r>
      <w:r>
        <w:t xml:space="preserve"> “Whoever can be trusted</w:t>
      </w:r>
      <w:r>
        <w:t xml:space="preserve"> with very little can also be trusted with much.” Luke 16:10 </w:t>
      </w:r>
    </w:p>
    <w:p w14:paraId="0F82A23A" w14:textId="77777777" w:rsidR="00321A42" w:rsidRDefault="00F475A5">
      <w:pPr>
        <w:numPr>
          <w:ilvl w:val="0"/>
          <w:numId w:val="2"/>
        </w:numPr>
        <w:spacing w:after="15"/>
        <w:ind w:hanging="360"/>
      </w:pPr>
      <w:r>
        <w:rPr>
          <w:b/>
          <w:u w:val="single" w:color="000000"/>
        </w:rPr>
        <w:t>S</w:t>
      </w:r>
      <w:r>
        <w:rPr>
          <w:b/>
        </w:rPr>
        <w:t>ervice—Working for the benefit of others.</w:t>
      </w:r>
      <w:r>
        <w:t xml:space="preserve"> </w:t>
      </w:r>
    </w:p>
    <w:p w14:paraId="21964285" w14:textId="77777777" w:rsidR="00321A42" w:rsidRDefault="00F475A5">
      <w:pPr>
        <w:ind w:left="1450"/>
      </w:pPr>
      <w:r>
        <w:t xml:space="preserve">“Use your freedom to serve one another in love.” Galatians 5:13  </w:t>
      </w:r>
    </w:p>
    <w:p w14:paraId="1C82ABAE" w14:textId="77777777" w:rsidR="00321A42" w:rsidRDefault="00F475A5">
      <w:pPr>
        <w:numPr>
          <w:ilvl w:val="0"/>
          <w:numId w:val="2"/>
        </w:numPr>
        <w:spacing w:after="15"/>
        <w:ind w:hanging="360"/>
      </w:pPr>
      <w:r>
        <w:rPr>
          <w:b/>
          <w:u w:val="single" w:color="000000"/>
        </w:rPr>
        <w:t>H</w:t>
      </w:r>
      <w:r>
        <w:rPr>
          <w:b/>
        </w:rPr>
        <w:t>eroism— Making decisions that align with convictions and beliefs even if it means s</w:t>
      </w:r>
      <w:r>
        <w:rPr>
          <w:b/>
        </w:rPr>
        <w:t>tanding alone.</w:t>
      </w:r>
      <w:r>
        <w:t xml:space="preserve"> </w:t>
      </w:r>
    </w:p>
    <w:p w14:paraId="5C00F100" w14:textId="77777777" w:rsidR="00321A42" w:rsidRDefault="00F475A5">
      <w:pPr>
        <w:ind w:left="1450"/>
      </w:pPr>
      <w:r>
        <w:t xml:space="preserve">“Have I not commanded you? Be strong and courageous. Do not be terrified; do not be discouraged, for the Lord your God will be with you wherever you go.” Joshua 1:9 </w:t>
      </w:r>
    </w:p>
    <w:p w14:paraId="2B2A6F15" w14:textId="77777777" w:rsidR="00321A42" w:rsidRDefault="00F475A5">
      <w:pPr>
        <w:spacing w:after="0" w:line="259" w:lineRule="auto"/>
        <w:ind w:left="720" w:firstLine="0"/>
      </w:pPr>
      <w:r>
        <w:rPr>
          <w:b/>
        </w:rPr>
        <w:t xml:space="preserve"> </w:t>
      </w:r>
    </w:p>
    <w:p w14:paraId="15F4498E" w14:textId="77777777" w:rsidR="00321A42" w:rsidRDefault="00F475A5">
      <w:pPr>
        <w:spacing w:after="15"/>
        <w:ind w:left="715"/>
      </w:pPr>
      <w:r>
        <w:rPr>
          <w:b/>
        </w:rPr>
        <w:t xml:space="preserve">Why Core Values? </w:t>
      </w:r>
    </w:p>
    <w:p w14:paraId="57B686A7" w14:textId="77777777" w:rsidR="00321A42" w:rsidRDefault="00F475A5">
      <w:r>
        <w:t>Rocky Mountain Conference of Seventh-Day Adventist sch</w:t>
      </w:r>
      <w:r>
        <w:t>ools hold many things in common. All of our schools use the same curriculum and focus on the same ultimate goal of leading our students to Jesus. We also share a set of common core values. These principles express our definitive purpose. They direct our in</w:t>
      </w:r>
      <w:r>
        <w:t>teractions with each other, our students, and their parents, and the members of our community. Banners and posters around the school help to encourage kids to hold these core values in their minds and hearts. HMS wants to intentionally use the vocabulary i</w:t>
      </w:r>
      <w:r>
        <w:t>n our classrooms and support students in living these ideals every day by recognizing them for behaviors that exemplify our core values. We want our students, staff, and families to cohesively work together to build the seven core values as part of our fou</w:t>
      </w:r>
      <w:r>
        <w:t xml:space="preserve">ndational standards. HMS wants to share the unified purpose of educating our students beyond academics through – Christ-Centered Living, Honor, Exploration, Responsibility, Integrity, Service, and Heroism.  </w:t>
      </w:r>
    </w:p>
    <w:p w14:paraId="1058AC1B" w14:textId="77777777" w:rsidR="00321A42" w:rsidRDefault="00F475A5">
      <w:pPr>
        <w:spacing w:after="0" w:line="259" w:lineRule="auto"/>
        <w:ind w:left="720" w:firstLine="0"/>
      </w:pPr>
      <w:r>
        <w:t xml:space="preserve"> </w:t>
      </w:r>
    </w:p>
    <w:p w14:paraId="34CF4FD1" w14:textId="77777777" w:rsidR="00321A42" w:rsidRDefault="00F475A5">
      <w:r>
        <w:t>At the end of every year the staff award one s</w:t>
      </w:r>
      <w:r>
        <w:t xml:space="preserve">tudent from grades K-8 with a CHERISH award, representing students who model each value. With the award comes a $50 credit toward tuition for the following year. </w:t>
      </w:r>
    </w:p>
    <w:p w14:paraId="1035CDC2" w14:textId="77777777" w:rsidR="00321A42" w:rsidRDefault="00F475A5">
      <w:pPr>
        <w:spacing w:after="0" w:line="259" w:lineRule="auto"/>
        <w:ind w:left="720" w:firstLine="0"/>
      </w:pPr>
      <w:r>
        <w:t xml:space="preserve">  </w:t>
      </w:r>
    </w:p>
    <w:p w14:paraId="7B23543B" w14:textId="77777777" w:rsidR="00321A42" w:rsidRDefault="00F475A5">
      <w:pPr>
        <w:spacing w:after="41" w:line="259" w:lineRule="auto"/>
        <w:ind w:left="715"/>
      </w:pPr>
      <w:r>
        <w:rPr>
          <w:b/>
          <w:sz w:val="36"/>
        </w:rPr>
        <w:t xml:space="preserve">Financial Information: </w:t>
      </w:r>
    </w:p>
    <w:p w14:paraId="15634396" w14:textId="77777777" w:rsidR="00321A42" w:rsidRDefault="00F475A5">
      <w:pPr>
        <w:spacing w:after="4" w:line="252" w:lineRule="auto"/>
        <w:ind w:left="717"/>
      </w:pPr>
      <w:r>
        <w:rPr>
          <w:i/>
        </w:rPr>
        <w:t xml:space="preserve">“But seek ye first the kingdom of God, and His righteousness; and </w:t>
      </w:r>
      <w:r>
        <w:rPr>
          <w:i/>
        </w:rPr>
        <w:t xml:space="preserve">all these things shall be added unto you.” </w:t>
      </w:r>
    </w:p>
    <w:p w14:paraId="1C24978D" w14:textId="77777777" w:rsidR="00321A42" w:rsidRDefault="00F475A5">
      <w:pPr>
        <w:spacing w:after="10"/>
        <w:ind w:left="732"/>
        <w:jc w:val="center"/>
      </w:pPr>
      <w:r>
        <w:rPr>
          <w:i/>
        </w:rPr>
        <w:t xml:space="preserve">Matthew 6:33 </w:t>
      </w:r>
    </w:p>
    <w:p w14:paraId="42D6CFB1" w14:textId="77777777" w:rsidR="00321A42" w:rsidRDefault="00F475A5">
      <w:pPr>
        <w:spacing w:after="0" w:line="259" w:lineRule="auto"/>
        <w:ind w:left="720" w:firstLine="0"/>
      </w:pPr>
      <w:r>
        <w:t xml:space="preserve"> </w:t>
      </w:r>
    </w:p>
    <w:p w14:paraId="45EAA07A" w14:textId="77777777" w:rsidR="00321A42" w:rsidRDefault="00F475A5">
      <w:r>
        <w:t xml:space="preserve">It is the goal of the school board of HMS to set </w:t>
      </w:r>
      <w:r>
        <w:t xml:space="preserve">the school charges as low as can be reasonably consistent with good business principles for the maintenance of quality Christ centered education. The school reserves the right to adjust the rages charged in order to meet changing economic conditions.  </w:t>
      </w:r>
    </w:p>
    <w:p w14:paraId="551B46BB" w14:textId="77777777" w:rsidR="00321A42" w:rsidRDefault="00F475A5">
      <w:pPr>
        <w:spacing w:after="0" w:line="259" w:lineRule="auto"/>
        <w:ind w:left="720" w:firstLine="0"/>
      </w:pPr>
      <w:r>
        <w:t xml:space="preserve"> </w:t>
      </w:r>
    </w:p>
    <w:p w14:paraId="127548AE" w14:textId="77777777" w:rsidR="00321A42" w:rsidRDefault="00F475A5">
      <w:r>
        <w:t>I</w:t>
      </w:r>
      <w:r>
        <w:t>t is our privilege to provide an exceptional Christian education at HMS. Our operating budget is based on the support of three primary sources: The Rocky Mountain Conference of Seventh-day Adventists, Campion Academy Church (constituent church), and annual</w:t>
      </w:r>
      <w:r>
        <w:t xml:space="preserve"> tuition. Subsidies keep tuition as low as possible. We are a non-profit organization. </w:t>
      </w:r>
    </w:p>
    <w:p w14:paraId="3871FF65" w14:textId="77777777" w:rsidR="00321A42" w:rsidRDefault="00F475A5">
      <w:pPr>
        <w:spacing w:after="0" w:line="259" w:lineRule="auto"/>
        <w:ind w:left="720" w:firstLine="0"/>
      </w:pPr>
      <w:r>
        <w:t xml:space="preserve">  </w:t>
      </w:r>
    </w:p>
    <w:p w14:paraId="085FAAC6" w14:textId="77777777" w:rsidR="00321A42" w:rsidRDefault="00F475A5">
      <w:pPr>
        <w:pStyle w:val="Heading2"/>
        <w:ind w:left="715"/>
      </w:pPr>
      <w:r>
        <w:t xml:space="preserve">Registration Fee </w:t>
      </w:r>
    </w:p>
    <w:p w14:paraId="592722AE" w14:textId="77777777" w:rsidR="00321A42" w:rsidRDefault="00F475A5">
      <w:pPr>
        <w:ind w:left="720" w:hanging="353"/>
      </w:pPr>
      <w:r>
        <w:t xml:space="preserve"> </w:t>
      </w:r>
      <w:r>
        <w:tab/>
        <w:t>Registration fees include upfront costs HMS school incurs upon registration for each student such as student insurance, library fees, yearbook, s</w:t>
      </w:r>
      <w:r>
        <w:t>chool pictures, technology improvements and textbook purchases. Registration fee is due with application for registration or included with approval of 12-month payment plan if application for registration prior to July for the following school year. All ex</w:t>
      </w:r>
      <w:r>
        <w:t xml:space="preserve">cept $25 of registration fees paid will be refunded if the student is not accepted. Registration is non-refundable if the family voluntarily withdraws. </w:t>
      </w:r>
      <w:r>
        <w:rPr>
          <w:b/>
        </w:rPr>
        <w:t>Registration fees submitted by July 1, 2020 will receive a $50 discount.</w:t>
      </w:r>
      <w:r>
        <w:t xml:space="preserve"> </w:t>
      </w:r>
    </w:p>
    <w:p w14:paraId="4D6A4241" w14:textId="77777777" w:rsidR="00321A42" w:rsidRDefault="00F475A5">
      <w:pPr>
        <w:spacing w:after="0" w:line="259" w:lineRule="auto"/>
        <w:ind w:left="727" w:firstLine="0"/>
      </w:pPr>
      <w:r>
        <w:t xml:space="preserve"> </w:t>
      </w:r>
    </w:p>
    <w:p w14:paraId="007C97AD" w14:textId="77777777" w:rsidR="00321A42" w:rsidRDefault="00F475A5">
      <w:pPr>
        <w:ind w:left="737"/>
      </w:pPr>
      <w:r>
        <w:lastRenderedPageBreak/>
        <w:t>Preschool Registration Fee –</w:t>
      </w:r>
      <w:r>
        <w:t xml:space="preserve"> $300 due and billed in August or at time of enrollment if enrolled after August. </w:t>
      </w:r>
    </w:p>
    <w:p w14:paraId="46D37614" w14:textId="77777777" w:rsidR="00321A42" w:rsidRDefault="00F475A5">
      <w:pPr>
        <w:spacing w:after="0" w:line="259" w:lineRule="auto"/>
        <w:ind w:left="727" w:firstLine="0"/>
      </w:pPr>
      <w:r>
        <w:t xml:space="preserve"> </w:t>
      </w:r>
    </w:p>
    <w:p w14:paraId="3965B9E1" w14:textId="77777777" w:rsidR="00321A42" w:rsidRDefault="00F475A5">
      <w:r>
        <w:t>Grades K-8 Registration Fee – Two months of tuition (if 12-month payments plan and enrolled prior to July for the following school year, billed as July and August payments</w:t>
      </w:r>
      <w:r>
        <w:t xml:space="preserve">.) </w:t>
      </w:r>
    </w:p>
    <w:p w14:paraId="0E98BF2A" w14:textId="77777777" w:rsidR="00321A42" w:rsidRDefault="00F475A5">
      <w:pPr>
        <w:spacing w:after="0" w:line="259" w:lineRule="auto"/>
        <w:ind w:left="720" w:firstLine="0"/>
      </w:pPr>
      <w:r>
        <w:rPr>
          <w:b/>
        </w:rPr>
        <w:t xml:space="preserve"> </w:t>
      </w:r>
    </w:p>
    <w:p w14:paraId="14EA5A3E" w14:textId="77777777" w:rsidR="00321A42" w:rsidRDefault="00F475A5">
      <w:pPr>
        <w:pStyle w:val="Heading2"/>
        <w:ind w:left="715"/>
      </w:pPr>
      <w:r>
        <w:t xml:space="preserve">Tuition 2020-2021 </w:t>
      </w:r>
    </w:p>
    <w:p w14:paraId="7D94C7E6" w14:textId="77777777" w:rsidR="00321A42" w:rsidRDefault="00F475A5">
      <w:pPr>
        <w:spacing w:after="28"/>
        <w:ind w:left="715"/>
      </w:pPr>
      <w:r>
        <w:rPr>
          <w:strike/>
          <w:color w:val="FF0000"/>
        </w:rPr>
        <w:t>Preschool – $5410 per year (see website for daily options)</w:t>
      </w:r>
      <w:r>
        <w:rPr>
          <w:color w:val="FF0000"/>
        </w:rPr>
        <w:t xml:space="preserve"> – Temporarily unavailable during COVID</w:t>
      </w:r>
      <w:r>
        <w:t xml:space="preserve"> Elementary (Grades K-4) – $5618 per year </w:t>
      </w:r>
    </w:p>
    <w:p w14:paraId="4FC5B86B" w14:textId="77777777" w:rsidR="00321A42" w:rsidRDefault="00F475A5">
      <w:pPr>
        <w:spacing w:after="27"/>
      </w:pPr>
      <w:r>
        <w:t xml:space="preserve">Middle School (Grades 5-8) – $5680 per year </w:t>
      </w:r>
    </w:p>
    <w:p w14:paraId="6F40B011" w14:textId="77777777" w:rsidR="00321A42" w:rsidRDefault="00F475A5">
      <w:pPr>
        <w:spacing w:after="17" w:line="259" w:lineRule="auto"/>
        <w:ind w:left="720" w:firstLine="0"/>
      </w:pPr>
      <w:r>
        <w:rPr>
          <w:strike/>
          <w:color w:val="FF0000"/>
        </w:rPr>
        <w:t>After School Care - $4 per hour</w:t>
      </w:r>
      <w:r>
        <w:rPr>
          <w:color w:val="FF0000"/>
        </w:rPr>
        <w:t xml:space="preserve"> – </w:t>
      </w:r>
      <w:r>
        <w:rPr>
          <w:color w:val="FF0000"/>
        </w:rPr>
        <w:t xml:space="preserve">Temporarily unavailable during COVID </w:t>
      </w:r>
    </w:p>
    <w:p w14:paraId="1FAF7C28" w14:textId="77777777" w:rsidR="00321A42" w:rsidRDefault="00F475A5">
      <w:r>
        <w:t xml:space="preserve">Please visit www.hmsrichards.org for current updates to tuition rates, subsidized rates, fees, and discounts. If any conflict, the later modified handbook/web page takes precedence. </w:t>
      </w:r>
    </w:p>
    <w:p w14:paraId="2A3AC74D" w14:textId="77777777" w:rsidR="00321A42" w:rsidRDefault="00F475A5">
      <w:pPr>
        <w:spacing w:after="0" w:line="259" w:lineRule="auto"/>
        <w:ind w:left="720" w:firstLine="0"/>
      </w:pPr>
      <w:r>
        <w:rPr>
          <w:b/>
        </w:rPr>
        <w:t xml:space="preserve"> </w:t>
      </w:r>
    </w:p>
    <w:p w14:paraId="2BFC945D" w14:textId="77777777" w:rsidR="00321A42" w:rsidRDefault="00F475A5">
      <w:pPr>
        <w:pStyle w:val="Heading2"/>
        <w:ind w:left="715"/>
      </w:pPr>
      <w:r>
        <w:t>Payment Plans</w:t>
      </w:r>
      <w:r>
        <w:rPr>
          <w:b w:val="0"/>
        </w:rPr>
        <w:t xml:space="preserve">  </w:t>
      </w:r>
    </w:p>
    <w:p w14:paraId="13D480E4" w14:textId="77777777" w:rsidR="00321A42" w:rsidRDefault="00F475A5">
      <w:r>
        <w:t xml:space="preserve">Families choose from payment plans: </w:t>
      </w:r>
    </w:p>
    <w:p w14:paraId="5A615AC8" w14:textId="77777777" w:rsidR="00321A42" w:rsidRDefault="00F475A5">
      <w:pPr>
        <w:numPr>
          <w:ilvl w:val="0"/>
          <w:numId w:val="3"/>
        </w:numPr>
        <w:ind w:hanging="360"/>
      </w:pPr>
      <w:r>
        <w:t xml:space="preserve">12 month (July-June) </w:t>
      </w:r>
    </w:p>
    <w:p w14:paraId="63E48E16" w14:textId="77777777" w:rsidR="00321A42" w:rsidRDefault="00F475A5">
      <w:pPr>
        <w:numPr>
          <w:ilvl w:val="0"/>
          <w:numId w:val="3"/>
        </w:numPr>
        <w:ind w:hanging="360"/>
      </w:pPr>
      <w:r>
        <w:t xml:space="preserve">10 month for Preschool </w:t>
      </w:r>
    </w:p>
    <w:p w14:paraId="522BBD41" w14:textId="77777777" w:rsidR="00321A42" w:rsidRDefault="00F475A5">
      <w:pPr>
        <w:numPr>
          <w:ilvl w:val="0"/>
          <w:numId w:val="3"/>
        </w:numPr>
        <w:ind w:hanging="360"/>
      </w:pPr>
      <w:r>
        <w:t xml:space="preserve">Semester pre-pay (2% discount) </w:t>
      </w:r>
    </w:p>
    <w:p w14:paraId="73084997" w14:textId="77777777" w:rsidR="00321A42" w:rsidRDefault="00F475A5">
      <w:pPr>
        <w:numPr>
          <w:ilvl w:val="0"/>
          <w:numId w:val="3"/>
        </w:numPr>
        <w:ind w:hanging="360"/>
      </w:pPr>
      <w:r>
        <w:t xml:space="preserve">Full year pre-pay (5% discount) </w:t>
      </w:r>
    </w:p>
    <w:p w14:paraId="1FFC2409" w14:textId="77777777" w:rsidR="00321A42" w:rsidRDefault="00F475A5">
      <w:pPr>
        <w:spacing w:after="0" w:line="259" w:lineRule="auto"/>
        <w:ind w:left="720" w:firstLine="0"/>
      </w:pPr>
      <w:r>
        <w:t xml:space="preserve"> </w:t>
      </w:r>
    </w:p>
    <w:p w14:paraId="26FF429D" w14:textId="77777777" w:rsidR="00321A42" w:rsidRDefault="00F475A5">
      <w:pPr>
        <w:spacing w:after="0" w:line="259" w:lineRule="auto"/>
        <w:ind w:left="720" w:firstLine="0"/>
      </w:pPr>
      <w:r>
        <w:t xml:space="preserve"> </w:t>
      </w:r>
    </w:p>
    <w:p w14:paraId="29AB569B" w14:textId="77777777" w:rsidR="00321A42" w:rsidRDefault="00F475A5">
      <w:pPr>
        <w:pStyle w:val="Heading2"/>
        <w:tabs>
          <w:tab w:val="center" w:pos="1631"/>
          <w:tab w:val="center" w:pos="2880"/>
        </w:tabs>
        <w:ind w:left="0" w:firstLine="0"/>
      </w:pPr>
      <w:r>
        <w:rPr>
          <w:rFonts w:ascii="Calibri" w:eastAsia="Calibri" w:hAnsi="Calibri" w:cs="Calibri"/>
          <w:b w:val="0"/>
          <w:sz w:val="22"/>
        </w:rPr>
        <w:tab/>
      </w:r>
      <w:r>
        <w:t>Tuition Discounts</w:t>
      </w:r>
      <w:r>
        <w:rPr>
          <w:b w:val="0"/>
        </w:rPr>
        <w:t xml:space="preserve"> </w:t>
      </w:r>
      <w:r>
        <w:rPr>
          <w:b w:val="0"/>
        </w:rPr>
        <w:tab/>
        <w:t xml:space="preserve"> </w:t>
      </w:r>
    </w:p>
    <w:p w14:paraId="2D263C6B" w14:textId="77777777" w:rsidR="00321A42" w:rsidRDefault="00F475A5">
      <w:pPr>
        <w:numPr>
          <w:ilvl w:val="0"/>
          <w:numId w:val="4"/>
        </w:numPr>
        <w:ind w:hanging="360"/>
      </w:pPr>
      <w:r>
        <w:t xml:space="preserve">Semester pre-pay discount of 2% </w:t>
      </w:r>
    </w:p>
    <w:p w14:paraId="2EE8B2FB" w14:textId="77777777" w:rsidR="00321A42" w:rsidRDefault="00F475A5">
      <w:pPr>
        <w:numPr>
          <w:ilvl w:val="0"/>
          <w:numId w:val="4"/>
        </w:numPr>
        <w:ind w:hanging="360"/>
      </w:pPr>
      <w:r>
        <w:t xml:space="preserve">Full year pre-pay discount of 5% </w:t>
      </w:r>
    </w:p>
    <w:p w14:paraId="3027266B" w14:textId="77777777" w:rsidR="00321A42" w:rsidRDefault="00F475A5">
      <w:pPr>
        <w:numPr>
          <w:ilvl w:val="0"/>
          <w:numId w:val="4"/>
        </w:numPr>
        <w:ind w:hanging="360"/>
      </w:pPr>
      <w:r>
        <w:t>2</w:t>
      </w:r>
      <w:r>
        <w:rPr>
          <w:vertAlign w:val="superscript"/>
        </w:rPr>
        <w:t>nd</w:t>
      </w:r>
      <w:r>
        <w:t xml:space="preserve"> Student dis</w:t>
      </w:r>
      <w:r>
        <w:t xml:space="preserve">count of 5% </w:t>
      </w:r>
    </w:p>
    <w:p w14:paraId="68F9AB8A" w14:textId="77777777" w:rsidR="00321A42" w:rsidRDefault="00F475A5">
      <w:pPr>
        <w:numPr>
          <w:ilvl w:val="0"/>
          <w:numId w:val="4"/>
        </w:numPr>
        <w:ind w:hanging="360"/>
      </w:pPr>
      <w:r>
        <w:t>3</w:t>
      </w:r>
      <w:r>
        <w:rPr>
          <w:vertAlign w:val="superscript"/>
        </w:rPr>
        <w:t>rd</w:t>
      </w:r>
      <w:r>
        <w:t xml:space="preserve"> Student discount of 10% </w:t>
      </w:r>
    </w:p>
    <w:p w14:paraId="4D36B0B6" w14:textId="77777777" w:rsidR="00321A42" w:rsidRDefault="00F475A5">
      <w:pPr>
        <w:numPr>
          <w:ilvl w:val="0"/>
          <w:numId w:val="4"/>
        </w:numPr>
        <w:ind w:hanging="360"/>
      </w:pPr>
      <w:r>
        <w:t xml:space="preserve">Campion Church member subsidy 20% </w:t>
      </w:r>
    </w:p>
    <w:p w14:paraId="46261F51" w14:textId="77777777" w:rsidR="00321A42" w:rsidRDefault="00F475A5">
      <w:pPr>
        <w:numPr>
          <w:ilvl w:val="0"/>
          <w:numId w:val="4"/>
        </w:numPr>
        <w:ind w:hanging="360"/>
      </w:pPr>
      <w:r>
        <w:t xml:space="preserve">Adventist member subsidy 10% </w:t>
      </w:r>
    </w:p>
    <w:p w14:paraId="3F8C412A" w14:textId="77777777" w:rsidR="00321A42" w:rsidRDefault="00F475A5">
      <w:pPr>
        <w:numPr>
          <w:ilvl w:val="0"/>
          <w:numId w:val="4"/>
        </w:numPr>
        <w:ind w:hanging="360"/>
      </w:pPr>
      <w:r>
        <w:t xml:space="preserve">Rocky Mountain Conference Employee benefit </w:t>
      </w:r>
    </w:p>
    <w:p w14:paraId="02ACC0D4" w14:textId="77777777" w:rsidR="00321A42" w:rsidRDefault="00F475A5">
      <w:pPr>
        <w:numPr>
          <w:ilvl w:val="0"/>
          <w:numId w:val="4"/>
        </w:numPr>
        <w:ind w:hanging="360"/>
      </w:pPr>
      <w:r>
        <w:t xml:space="preserve">CHERISH Scholarship - $50 </w:t>
      </w:r>
    </w:p>
    <w:p w14:paraId="386E2CF4" w14:textId="77777777" w:rsidR="00321A42" w:rsidRDefault="00F475A5">
      <w:r>
        <w:t>NOTE: the prepay discount is not available to families requesting financial as</w:t>
      </w:r>
      <w:r>
        <w:t xml:space="preserve">sistance. </w:t>
      </w:r>
    </w:p>
    <w:p w14:paraId="75BF5F5C" w14:textId="77777777" w:rsidR="00321A42" w:rsidRDefault="00F475A5">
      <w:pPr>
        <w:spacing w:after="0" w:line="259" w:lineRule="auto"/>
        <w:ind w:left="720" w:firstLine="0"/>
      </w:pPr>
      <w:r>
        <w:rPr>
          <w:b/>
        </w:rPr>
        <w:t xml:space="preserve"> </w:t>
      </w:r>
    </w:p>
    <w:p w14:paraId="49BA51A5" w14:textId="77777777" w:rsidR="00321A42" w:rsidRDefault="00F475A5">
      <w:pPr>
        <w:pStyle w:val="Heading2"/>
        <w:ind w:left="715"/>
      </w:pPr>
      <w:r>
        <w:t xml:space="preserve">Tuition Assistance  </w:t>
      </w:r>
    </w:p>
    <w:p w14:paraId="0BDAFF49" w14:textId="77777777" w:rsidR="00321A42" w:rsidRDefault="00F475A5">
      <w:r>
        <w:t>HMS may be able to provide tuition assistance. Assistance is need-based and available from the below listed resources. All assistance is considered using the SMART AID assessment application process (below). Contact the sc</w:t>
      </w:r>
      <w:r>
        <w:t xml:space="preserve">hool office if you need help completing the online application. </w:t>
      </w:r>
    </w:p>
    <w:p w14:paraId="6B804CEA" w14:textId="77777777" w:rsidR="00321A42" w:rsidRDefault="00F475A5">
      <w:pPr>
        <w:spacing w:after="0" w:line="259" w:lineRule="auto"/>
        <w:ind w:left="720" w:firstLine="0"/>
      </w:pPr>
      <w:r>
        <w:t xml:space="preserve"> </w:t>
      </w:r>
    </w:p>
    <w:p w14:paraId="34138C18" w14:textId="77777777" w:rsidR="00321A42" w:rsidRDefault="00F475A5">
      <w:pPr>
        <w:pStyle w:val="Heading2"/>
        <w:ind w:left="715"/>
      </w:pPr>
      <w:r>
        <w:t xml:space="preserve">SMART AID </w:t>
      </w:r>
    </w:p>
    <w:p w14:paraId="6CF23B86" w14:textId="77777777" w:rsidR="00321A42" w:rsidRDefault="00F475A5">
      <w:r>
        <w:t xml:space="preserve">Apply online at https://SmartAidforparents.com </w:t>
      </w:r>
    </w:p>
    <w:p w14:paraId="23E27679" w14:textId="77777777" w:rsidR="00321A42" w:rsidRDefault="00F475A5">
      <w:pPr>
        <w:spacing w:after="0" w:line="259" w:lineRule="auto"/>
        <w:ind w:left="720" w:firstLine="0"/>
      </w:pPr>
      <w:r>
        <w:t xml:space="preserve"> </w:t>
      </w:r>
    </w:p>
    <w:p w14:paraId="41E7BDEC" w14:textId="77777777" w:rsidR="00321A42" w:rsidRDefault="00F475A5">
      <w:r>
        <w:t>We request SMART AID be completed no later than June 1</w:t>
      </w:r>
      <w:r>
        <w:rPr>
          <w:vertAlign w:val="superscript"/>
        </w:rPr>
        <w:t>st</w:t>
      </w:r>
      <w:r>
        <w:t xml:space="preserve">, prior to the next school year. We encourage early submission as the funds are limited. </w:t>
      </w:r>
    </w:p>
    <w:p w14:paraId="726DE8E3" w14:textId="77777777" w:rsidR="00321A42" w:rsidRDefault="00F475A5">
      <w:pPr>
        <w:spacing w:after="0" w:line="259" w:lineRule="auto"/>
        <w:ind w:left="720" w:firstLine="0"/>
      </w:pPr>
      <w:r>
        <w:rPr>
          <w:b/>
        </w:rPr>
        <w:t xml:space="preserve"> </w:t>
      </w:r>
    </w:p>
    <w:p w14:paraId="7D8C4AB7" w14:textId="77777777" w:rsidR="00321A42" w:rsidRDefault="00F475A5">
      <w:pPr>
        <w:pStyle w:val="Heading2"/>
        <w:ind w:left="715"/>
      </w:pPr>
      <w:r>
        <w:lastRenderedPageBreak/>
        <w:t xml:space="preserve">Church Student Assistance   </w:t>
      </w:r>
    </w:p>
    <w:p w14:paraId="0A1B513C" w14:textId="77777777" w:rsidR="00321A42" w:rsidRDefault="00F475A5">
      <w:r>
        <w:t>Seventh-</w:t>
      </w:r>
      <w:r>
        <w:t xml:space="preserve">day Adventist churches are faithful supporters of our schools. At each church’s discretion, attendance, grades and current school payments may be requirements of assistance. Contact your church pastor or educational representative for details. Churches of </w:t>
      </w:r>
      <w:r>
        <w:t xml:space="preserve">other denominations may also offer financial aid opportunities; we encourage you to inquire. </w:t>
      </w:r>
    </w:p>
    <w:p w14:paraId="55081CEC" w14:textId="77777777" w:rsidR="00321A42" w:rsidRDefault="00F475A5">
      <w:pPr>
        <w:spacing w:after="0" w:line="259" w:lineRule="auto"/>
        <w:ind w:left="720" w:firstLine="0"/>
      </w:pPr>
      <w:r>
        <w:t xml:space="preserve"> </w:t>
      </w:r>
    </w:p>
    <w:p w14:paraId="334A776E" w14:textId="77777777" w:rsidR="00321A42" w:rsidRDefault="00F475A5">
      <w:pPr>
        <w:pStyle w:val="Heading2"/>
        <w:tabs>
          <w:tab w:val="center" w:pos="1617"/>
          <w:tab w:val="center" w:pos="2880"/>
        </w:tabs>
        <w:ind w:left="0" w:firstLine="0"/>
      </w:pPr>
      <w:r>
        <w:rPr>
          <w:rFonts w:ascii="Calibri" w:eastAsia="Calibri" w:hAnsi="Calibri" w:cs="Calibri"/>
          <w:b w:val="0"/>
          <w:sz w:val="22"/>
        </w:rPr>
        <w:tab/>
      </w:r>
      <w:r>
        <w:t>Financial Policies</w:t>
      </w:r>
      <w:r>
        <w:rPr>
          <w:b w:val="0"/>
        </w:rPr>
        <w:t xml:space="preserve"> </w:t>
      </w:r>
      <w:r>
        <w:rPr>
          <w:b w:val="0"/>
        </w:rPr>
        <w:tab/>
        <w:t xml:space="preserve"> </w:t>
      </w:r>
    </w:p>
    <w:p w14:paraId="4AD48DCD" w14:textId="77777777" w:rsidR="00321A42" w:rsidRDefault="00F475A5">
      <w:pPr>
        <w:numPr>
          <w:ilvl w:val="0"/>
          <w:numId w:val="5"/>
        </w:numPr>
        <w:spacing w:after="8"/>
        <w:ind w:hanging="360"/>
      </w:pPr>
      <w:r>
        <w:t>Unpaid accounts with HMS or another school must be settled prior to enrollment of a student each year. Pre-registration becomes invalid a</w:t>
      </w:r>
      <w:r>
        <w:t>fter August 10</w:t>
      </w:r>
      <w:r>
        <w:rPr>
          <w:vertAlign w:val="superscript"/>
        </w:rPr>
        <w:t>th</w:t>
      </w:r>
      <w:r>
        <w:t xml:space="preserve"> in the event of an outstanding balance. </w:t>
      </w:r>
    </w:p>
    <w:p w14:paraId="5750DF51" w14:textId="77777777" w:rsidR="00321A42" w:rsidRDefault="00F475A5">
      <w:pPr>
        <w:numPr>
          <w:ilvl w:val="0"/>
          <w:numId w:val="5"/>
        </w:numPr>
        <w:ind w:hanging="360"/>
      </w:pPr>
      <w:r>
        <w:t>Parents who enroll at HMS have entered into a contractual agreement with the school and are expected to keep those commitments. Monthly balances or approved financial agreements must be kept current</w:t>
      </w:r>
      <w:r>
        <w:t xml:space="preserve">. </w:t>
      </w:r>
    </w:p>
    <w:p w14:paraId="54940B34" w14:textId="77777777" w:rsidR="00321A42" w:rsidRDefault="00F475A5">
      <w:pPr>
        <w:numPr>
          <w:ilvl w:val="0"/>
          <w:numId w:val="5"/>
        </w:numPr>
        <w:ind w:hanging="360"/>
      </w:pPr>
      <w:r>
        <w:t xml:space="preserve">It is not the intent of the Administration to exclude children from school, but to emphasize to parents the need to contact the school office to make other arrangements when they cannot make on-time tuition payments. In addition, it is HMS’ policy that </w:t>
      </w:r>
      <w:r>
        <w:t xml:space="preserve">no student shall receive a diploma/transcript/report card if any financial obligations are outstanding. </w:t>
      </w:r>
    </w:p>
    <w:p w14:paraId="4E7EAF7E" w14:textId="77777777" w:rsidR="00321A42" w:rsidRDefault="00F475A5">
      <w:pPr>
        <w:numPr>
          <w:ilvl w:val="0"/>
          <w:numId w:val="5"/>
        </w:numPr>
        <w:ind w:hanging="360"/>
      </w:pPr>
      <w:r>
        <w:t>Statements are monthly and balances are due in full on the 5</w:t>
      </w:r>
      <w:r>
        <w:rPr>
          <w:vertAlign w:val="superscript"/>
        </w:rPr>
        <w:t>th</w:t>
      </w:r>
      <w:r>
        <w:t xml:space="preserve"> of each month or upon receipt of a statement, whichever is earlier. Balances due and not</w:t>
      </w:r>
      <w:r>
        <w:t xml:space="preserve"> paid within 15 days of the due date will be delinquent and subject to a past due service charge of 1.5% per month (18% per annum) on the unpaid balance. In the event the account is serviced by Smart Tuition or another electronic billing system than balanc</w:t>
      </w:r>
      <w:r>
        <w:t xml:space="preserve">es, interest and service charges are due as agreed when registered with such system. Complimentary statements are emailed each month. </w:t>
      </w:r>
    </w:p>
    <w:p w14:paraId="6D1F5A4D" w14:textId="77777777" w:rsidR="00321A42" w:rsidRDefault="00F475A5">
      <w:pPr>
        <w:numPr>
          <w:ilvl w:val="0"/>
          <w:numId w:val="5"/>
        </w:numPr>
        <w:ind w:hanging="360"/>
      </w:pPr>
      <w:r>
        <w:t>A reminder notice may be sent to accounts that are past due. If the account becomes 30 days past due and HMS has not rece</w:t>
      </w:r>
      <w:r>
        <w:t xml:space="preserve">ived payment or the responsible party has not agreed to a written payment plan that pays the account in full together with current tuition charges, HMS may send a letter outlining the consequences of delinquent accounts. HMS will ask the responsible party </w:t>
      </w:r>
      <w:r>
        <w:t xml:space="preserve">to: </w:t>
      </w:r>
    </w:p>
    <w:p w14:paraId="66D81A88" w14:textId="77777777" w:rsidR="00321A42" w:rsidRDefault="00F475A5">
      <w:pPr>
        <w:numPr>
          <w:ilvl w:val="1"/>
          <w:numId w:val="5"/>
        </w:numPr>
        <w:spacing w:after="8"/>
        <w:ind w:hanging="360"/>
      </w:pPr>
      <w:r>
        <w:t xml:space="preserve">Agree to have HMS contact the pastor of either the responsible party, the student or both (as appropriate) to see if there might be financial support available from their church. </w:t>
      </w:r>
    </w:p>
    <w:p w14:paraId="0B7EB63D" w14:textId="77777777" w:rsidR="00321A42" w:rsidRDefault="00F475A5">
      <w:pPr>
        <w:numPr>
          <w:ilvl w:val="1"/>
          <w:numId w:val="5"/>
        </w:numPr>
        <w:ind w:hanging="360"/>
      </w:pPr>
      <w:r>
        <w:t>Immediately work out a written payment plan with the HMS treasurer to b</w:t>
      </w:r>
      <w:r>
        <w:t xml:space="preserve">ring the account current. </w:t>
      </w:r>
    </w:p>
    <w:p w14:paraId="17220C0B" w14:textId="77777777" w:rsidR="00321A42" w:rsidRDefault="00F475A5">
      <w:pPr>
        <w:numPr>
          <w:ilvl w:val="1"/>
          <w:numId w:val="5"/>
        </w:numPr>
        <w:ind w:hanging="360"/>
      </w:pPr>
      <w:r>
        <w:t xml:space="preserve">If HMS has not received payment, or the responsible party has not agreed to a written acceptable payment plan by the time the account is 45 days past due, HMS may ask the parents to withdraw the student. </w:t>
      </w:r>
    </w:p>
    <w:p w14:paraId="1034B939" w14:textId="77777777" w:rsidR="00321A42" w:rsidRDefault="00F475A5">
      <w:pPr>
        <w:numPr>
          <w:ilvl w:val="1"/>
          <w:numId w:val="5"/>
        </w:numPr>
        <w:ind w:hanging="360"/>
      </w:pPr>
      <w:r>
        <w:t>If the responsible party</w:t>
      </w:r>
      <w:r>
        <w:t xml:space="preserve"> fails to follow a written agreed upon payment plan on more than one occasion without contacting HMS, the finance committee may send a termination letter and skip any intervening steps. </w:t>
      </w:r>
    </w:p>
    <w:p w14:paraId="51B26E29" w14:textId="77777777" w:rsidR="00321A42" w:rsidRDefault="00F475A5">
      <w:pPr>
        <w:numPr>
          <w:ilvl w:val="0"/>
          <w:numId w:val="5"/>
        </w:numPr>
        <w:ind w:hanging="360"/>
      </w:pPr>
      <w:r>
        <w:t>HMS School may provide assistance with facilitating scholarships, gra</w:t>
      </w:r>
      <w:r>
        <w:t xml:space="preserve">nts or student aid. However, no such assistance is guaranteed, and the parent or guardian is ultimately responsible to acquire and ensure payment of any scholarship, grant or student aid to the school. </w:t>
      </w:r>
    </w:p>
    <w:p w14:paraId="45390C69" w14:textId="77777777" w:rsidR="00321A42" w:rsidRDefault="00F475A5">
      <w:pPr>
        <w:numPr>
          <w:ilvl w:val="0"/>
          <w:numId w:val="5"/>
        </w:numPr>
        <w:ind w:hanging="360"/>
      </w:pPr>
      <w:r>
        <w:t>Recipients of student aid and other tuition assistanc</w:t>
      </w:r>
      <w:r>
        <w:t xml:space="preserve">e must maintain attendance, grade and personal financial commitments. </w:t>
      </w:r>
    </w:p>
    <w:p w14:paraId="389DF91A" w14:textId="77777777" w:rsidR="00321A42" w:rsidRDefault="00F475A5">
      <w:pPr>
        <w:numPr>
          <w:ilvl w:val="0"/>
          <w:numId w:val="5"/>
        </w:numPr>
        <w:ind w:hanging="360"/>
      </w:pPr>
      <w:r>
        <w:t xml:space="preserve">Returned checks could be subject to a $50 fee. A history of returned checks may result in a request that payments be made by cash or money order. </w:t>
      </w:r>
    </w:p>
    <w:p w14:paraId="1F6A35EF" w14:textId="77777777" w:rsidR="00321A42" w:rsidRDefault="00F475A5">
      <w:pPr>
        <w:numPr>
          <w:ilvl w:val="0"/>
          <w:numId w:val="5"/>
        </w:numPr>
        <w:ind w:hanging="360"/>
      </w:pPr>
      <w:r>
        <w:t>8</w:t>
      </w:r>
      <w:r>
        <w:rPr>
          <w:vertAlign w:val="superscript"/>
        </w:rPr>
        <w:t>th</w:t>
      </w:r>
      <w:r>
        <w:t xml:space="preserve"> Graders must have financial clearance in order to receive diplomas. </w:t>
      </w:r>
    </w:p>
    <w:p w14:paraId="48A3E359" w14:textId="77777777" w:rsidR="00321A42" w:rsidRDefault="00F475A5">
      <w:pPr>
        <w:spacing w:after="0" w:line="259" w:lineRule="auto"/>
        <w:ind w:left="720" w:firstLine="0"/>
      </w:pPr>
      <w:r>
        <w:rPr>
          <w:b/>
        </w:rPr>
        <w:t xml:space="preserve"> </w:t>
      </w:r>
    </w:p>
    <w:p w14:paraId="525598C9" w14:textId="77777777" w:rsidR="00321A42" w:rsidRDefault="00F475A5">
      <w:pPr>
        <w:pStyle w:val="Heading2"/>
        <w:spacing w:after="0" w:line="259" w:lineRule="auto"/>
        <w:ind w:left="715"/>
      </w:pPr>
      <w:r>
        <w:rPr>
          <w:color w:val="FF0000"/>
        </w:rPr>
        <w:lastRenderedPageBreak/>
        <w:t>Volunteers – Temporarily unavailab</w:t>
      </w:r>
      <w:r>
        <w:rPr>
          <w:color w:val="FF0000"/>
        </w:rPr>
        <w:t xml:space="preserve">le during COVID </w:t>
      </w:r>
    </w:p>
    <w:p w14:paraId="38D32D7D" w14:textId="77777777" w:rsidR="00321A42" w:rsidRDefault="00F475A5">
      <w:pPr>
        <w:ind w:left="715" w:right="102"/>
      </w:pPr>
      <w:r>
        <w:rPr>
          <w:strike/>
          <w:color w:val="FF0000"/>
        </w:rPr>
        <w:t>HMS recognizes the importance of volunteers; therefore, tuition will be reduced by $10 per</w:t>
      </w:r>
      <w:r>
        <w:rPr>
          <w:color w:val="FF0000"/>
        </w:rPr>
        <w:t xml:space="preserve"> </w:t>
      </w:r>
      <w:r>
        <w:rPr>
          <w:strike/>
          <w:color w:val="FF0000"/>
        </w:rPr>
        <w:t>month with a maximum $100 discount per student over 10 months of tuition for those families who</w:t>
      </w:r>
      <w:r>
        <w:rPr>
          <w:color w:val="FF0000"/>
        </w:rPr>
        <w:t xml:space="preserve"> </w:t>
      </w:r>
      <w:r>
        <w:rPr>
          <w:strike/>
          <w:color w:val="FF0000"/>
        </w:rPr>
        <w:t xml:space="preserve">volunteer at least 40 hours </w:t>
      </w:r>
      <w:r>
        <w:rPr>
          <w:strike/>
          <w:color w:val="FF0000"/>
          <w:u w:val="single" w:color="FF0000"/>
        </w:rPr>
        <w:t>per student per school y</w:t>
      </w:r>
      <w:r>
        <w:rPr>
          <w:strike/>
          <w:color w:val="FF0000"/>
          <w:u w:val="single" w:color="FF0000"/>
        </w:rPr>
        <w:t>ear</w:t>
      </w:r>
      <w:r>
        <w:rPr>
          <w:strike/>
          <w:color w:val="FF0000"/>
        </w:rPr>
        <w:t>. Volunteer discount will be applied to the June</w:t>
      </w:r>
      <w:r>
        <w:rPr>
          <w:color w:val="FF0000"/>
        </w:rPr>
        <w:t xml:space="preserve"> </w:t>
      </w:r>
      <w:r>
        <w:rPr>
          <w:strike/>
          <w:color w:val="FF0000"/>
        </w:rPr>
        <w:t>statement upon the completion of the 40 volunteer hours. Families unable or unwilling to volunteer will not</w:t>
      </w:r>
      <w:r>
        <w:rPr>
          <w:color w:val="FF0000"/>
        </w:rPr>
        <w:t xml:space="preserve"> </w:t>
      </w:r>
      <w:r>
        <w:rPr>
          <w:strike/>
          <w:color w:val="FF0000"/>
        </w:rPr>
        <w:t xml:space="preserve">receive the discount. </w:t>
      </w:r>
      <w:r>
        <w:rPr>
          <w:strike/>
          <w:color w:val="FF0000"/>
          <w:u w:val="single" w:color="FF0000"/>
        </w:rPr>
        <w:t>If financial aid is being received, volunteer time is mandatory</w:t>
      </w:r>
      <w:r>
        <w:rPr>
          <w:strike/>
          <w:color w:val="FF0000"/>
        </w:rPr>
        <w:t>. Volunteer</w:t>
      </w:r>
      <w:r>
        <w:rPr>
          <w:strike/>
          <w:color w:val="FF0000"/>
        </w:rPr>
        <w:t xml:space="preserve"> time must be</w:t>
      </w:r>
      <w:r>
        <w:rPr>
          <w:color w:val="FF0000"/>
        </w:rPr>
        <w:t xml:space="preserve"> </w:t>
      </w:r>
      <w:r>
        <w:rPr>
          <w:strike/>
          <w:color w:val="FF0000"/>
        </w:rPr>
        <w:t>logged in the binder in the school hallway in order to be counted. All volunteers must complete the online</w:t>
      </w:r>
      <w:r>
        <w:rPr>
          <w:color w:val="FF0000"/>
        </w:rPr>
        <w:t xml:space="preserve"> </w:t>
      </w:r>
      <w:r>
        <w:rPr>
          <w:strike/>
          <w:color w:val="FF0000"/>
        </w:rPr>
        <w:t>Verified Volunteers course. If driving for field trips, volunteers must submit a copy of driver’s license and</w:t>
      </w:r>
      <w:r>
        <w:rPr>
          <w:color w:val="FF0000"/>
        </w:rPr>
        <w:t xml:space="preserve"> </w:t>
      </w:r>
      <w:r>
        <w:rPr>
          <w:strike/>
          <w:color w:val="FF0000"/>
        </w:rPr>
        <w:t>insurance. If volunteerin</w:t>
      </w:r>
      <w:r>
        <w:rPr>
          <w:strike/>
          <w:color w:val="FF0000"/>
        </w:rPr>
        <w:t>g or driving for Preschool, there are other state requirements. Please see Preschool</w:t>
      </w:r>
      <w:r>
        <w:rPr>
          <w:color w:val="FF0000"/>
        </w:rPr>
        <w:t xml:space="preserve"> </w:t>
      </w:r>
      <w:r>
        <w:rPr>
          <w:strike/>
          <w:color w:val="FF0000"/>
        </w:rPr>
        <w:t>handbook.</w:t>
      </w:r>
      <w:r>
        <w:rPr>
          <w:color w:val="FF0000"/>
        </w:rPr>
        <w:t xml:space="preserve"> </w:t>
      </w:r>
    </w:p>
    <w:p w14:paraId="1884DF6B" w14:textId="77777777" w:rsidR="00321A42" w:rsidRDefault="00F475A5">
      <w:pPr>
        <w:spacing w:after="0" w:line="259" w:lineRule="auto"/>
        <w:ind w:left="720" w:firstLine="0"/>
      </w:pPr>
      <w:r>
        <w:t xml:space="preserve"> </w:t>
      </w:r>
      <w:r>
        <w:tab/>
        <w:t xml:space="preserve"> </w:t>
      </w:r>
    </w:p>
    <w:p w14:paraId="3C7BB887" w14:textId="77777777" w:rsidR="00321A42" w:rsidRDefault="00F475A5">
      <w:pPr>
        <w:pStyle w:val="Heading3"/>
        <w:ind w:left="715"/>
      </w:pPr>
      <w:r>
        <w:t xml:space="preserve">Other Fees  </w:t>
      </w:r>
    </w:p>
    <w:p w14:paraId="7162F6C5" w14:textId="77777777" w:rsidR="00321A42" w:rsidRDefault="00F475A5">
      <w:pPr>
        <w:numPr>
          <w:ilvl w:val="0"/>
          <w:numId w:val="6"/>
        </w:numPr>
        <w:spacing w:after="52"/>
        <w:ind w:hanging="360"/>
      </w:pPr>
      <w:r>
        <w:rPr>
          <w:strike/>
          <w:color w:val="FF0000"/>
        </w:rPr>
        <w:t xml:space="preserve">Sports Program – fees </w:t>
      </w:r>
      <w:r>
        <w:rPr>
          <w:i/>
          <w:strike/>
          <w:color w:val="FF0000"/>
        </w:rPr>
        <w:t xml:space="preserve">may </w:t>
      </w:r>
      <w:r>
        <w:rPr>
          <w:strike/>
          <w:color w:val="FF0000"/>
        </w:rPr>
        <w:t>vary-</w:t>
      </w:r>
      <w:r>
        <w:rPr>
          <w:strike/>
          <w:color w:val="FF0000"/>
        </w:rPr>
        <w:t>will be disclosed at start of specific sport season; i.e. volleyball,</w:t>
      </w:r>
      <w:r>
        <w:rPr>
          <w:color w:val="FF0000"/>
        </w:rPr>
        <w:t xml:space="preserve"> </w:t>
      </w:r>
      <w:r>
        <w:rPr>
          <w:strike/>
          <w:color w:val="FF0000"/>
        </w:rPr>
        <w:t>basketball, and soccer</w:t>
      </w:r>
      <w:r>
        <w:rPr>
          <w:color w:val="FF0000"/>
        </w:rPr>
        <w:t xml:space="preserve"> – Temporarily unavailable during COVID</w:t>
      </w:r>
      <w:r>
        <w:t xml:space="preserve"> </w:t>
      </w:r>
    </w:p>
    <w:p w14:paraId="7CA1DAB3" w14:textId="77777777" w:rsidR="00321A42" w:rsidRDefault="00F475A5">
      <w:pPr>
        <w:numPr>
          <w:ilvl w:val="0"/>
          <w:numId w:val="6"/>
        </w:numPr>
        <w:ind w:hanging="360"/>
      </w:pPr>
      <w:r>
        <w:t xml:space="preserve">Campion Academy Classes – additional tuition required </w:t>
      </w:r>
    </w:p>
    <w:p w14:paraId="684FFE09" w14:textId="77777777" w:rsidR="00321A42" w:rsidRDefault="00F475A5">
      <w:pPr>
        <w:numPr>
          <w:ilvl w:val="0"/>
          <w:numId w:val="6"/>
        </w:numPr>
        <w:spacing w:after="31"/>
        <w:ind w:hanging="360"/>
      </w:pPr>
      <w:r>
        <w:t>7</w:t>
      </w:r>
      <w:r>
        <w:rPr>
          <w:vertAlign w:val="superscript"/>
        </w:rPr>
        <w:t>th</w:t>
      </w:r>
      <w:r>
        <w:t xml:space="preserve"> 8</w:t>
      </w:r>
      <w:r>
        <w:rPr>
          <w:vertAlign w:val="superscript"/>
        </w:rPr>
        <w:t>th</w:t>
      </w:r>
      <w:r>
        <w:t xml:space="preserve"> grade class trips-based on current travel costs </w:t>
      </w:r>
    </w:p>
    <w:p w14:paraId="5FD18698" w14:textId="77777777" w:rsidR="00321A42" w:rsidRDefault="00F475A5">
      <w:pPr>
        <w:numPr>
          <w:ilvl w:val="0"/>
          <w:numId w:val="6"/>
        </w:numPr>
        <w:ind w:hanging="360"/>
      </w:pPr>
      <w:r>
        <w:t>Kindergarte</w:t>
      </w:r>
      <w:r>
        <w:t>n and 8</w:t>
      </w:r>
      <w:r>
        <w:rPr>
          <w:vertAlign w:val="superscript"/>
        </w:rPr>
        <w:t>th</w:t>
      </w:r>
      <w:r>
        <w:t xml:space="preserve"> Grade Graduations – See page 22 </w:t>
      </w:r>
    </w:p>
    <w:p w14:paraId="04256192" w14:textId="77777777" w:rsidR="00321A42" w:rsidRDefault="00F475A5">
      <w:pPr>
        <w:numPr>
          <w:ilvl w:val="0"/>
          <w:numId w:val="6"/>
        </w:numPr>
        <w:ind w:hanging="360"/>
      </w:pPr>
      <w:r>
        <w:t xml:space="preserve">Strings of the Rockies </w:t>
      </w:r>
      <w:r>
        <w:rPr>
          <w:i/>
        </w:rPr>
        <w:t>–</w:t>
      </w:r>
      <w:r>
        <w:t xml:space="preserve"> $20 per month for rental of violin ($240 per year) </w:t>
      </w:r>
    </w:p>
    <w:p w14:paraId="291CC42E" w14:textId="77777777" w:rsidR="00321A42" w:rsidRDefault="00F475A5">
      <w:pPr>
        <w:numPr>
          <w:ilvl w:val="0"/>
          <w:numId w:val="6"/>
        </w:numPr>
        <w:spacing w:after="49"/>
        <w:ind w:hanging="360"/>
      </w:pPr>
      <w:r>
        <w:rPr>
          <w:strike/>
          <w:color w:val="FF0000"/>
        </w:rPr>
        <w:t>Advanced Strings – $35 if renting or $25 if you own your instrument (some instruments may have</w:t>
      </w:r>
      <w:r>
        <w:rPr>
          <w:color w:val="FF0000"/>
        </w:rPr>
        <w:t xml:space="preserve"> </w:t>
      </w:r>
      <w:r>
        <w:rPr>
          <w:strike/>
          <w:color w:val="FF0000"/>
        </w:rPr>
        <w:t>an additional fee)</w:t>
      </w:r>
      <w:r>
        <w:rPr>
          <w:color w:val="FF0000"/>
        </w:rPr>
        <w:t xml:space="preserve"> – Temporarily unavaila</w:t>
      </w:r>
      <w:r>
        <w:rPr>
          <w:color w:val="FF0000"/>
        </w:rPr>
        <w:t xml:space="preserve">ble during COVID </w:t>
      </w:r>
    </w:p>
    <w:p w14:paraId="4F9EDDA5" w14:textId="77777777" w:rsidR="00321A42" w:rsidRDefault="00F475A5">
      <w:pPr>
        <w:numPr>
          <w:ilvl w:val="0"/>
          <w:numId w:val="6"/>
        </w:numPr>
        <w:ind w:hanging="360"/>
      </w:pPr>
      <w:r>
        <w:t xml:space="preserve">Sack lunches if child forgets their lunch at home – $4.00 </w:t>
      </w:r>
    </w:p>
    <w:p w14:paraId="1CA9E0FB" w14:textId="77777777" w:rsidR="00321A42" w:rsidRDefault="00F475A5">
      <w:pPr>
        <w:numPr>
          <w:ilvl w:val="0"/>
          <w:numId w:val="6"/>
        </w:numPr>
        <w:ind w:hanging="360"/>
      </w:pPr>
      <w:r>
        <w:t xml:space="preserve">Outdoor School – Grades 5-8 – See page 21 for more details </w:t>
      </w:r>
    </w:p>
    <w:p w14:paraId="3C28AF16" w14:textId="77777777" w:rsidR="00321A42" w:rsidRDefault="00F475A5">
      <w:pPr>
        <w:spacing w:after="0" w:line="259" w:lineRule="auto"/>
        <w:ind w:left="720" w:firstLine="0"/>
      </w:pPr>
      <w:r>
        <w:t xml:space="preserve">  </w:t>
      </w:r>
      <w:r>
        <w:tab/>
        <w:t xml:space="preserve"> </w:t>
      </w:r>
    </w:p>
    <w:p w14:paraId="7FD1B7C7" w14:textId="77777777" w:rsidR="00321A42" w:rsidRDefault="00F475A5">
      <w:pPr>
        <w:pStyle w:val="Heading2"/>
        <w:spacing w:after="0" w:line="259" w:lineRule="auto"/>
        <w:ind w:left="715"/>
      </w:pPr>
      <w:r>
        <w:rPr>
          <w:color w:val="FF0000"/>
        </w:rPr>
        <w:t xml:space="preserve">Homeschool Fees – Temporarily unavailable during COVID </w:t>
      </w:r>
    </w:p>
    <w:p w14:paraId="2B8456DD" w14:textId="77777777" w:rsidR="00321A42" w:rsidRDefault="00F475A5">
      <w:pPr>
        <w:ind w:left="715"/>
      </w:pPr>
      <w:r>
        <w:rPr>
          <w:strike/>
          <w:color w:val="FF0000"/>
        </w:rPr>
        <w:t>For an entrance fee of $75, home-schooled students can enr</w:t>
      </w:r>
      <w:r>
        <w:rPr>
          <w:strike/>
          <w:color w:val="FF0000"/>
        </w:rPr>
        <w:t>oll in P.E., Strings, Music and Art (or any other</w:t>
      </w:r>
      <w:r>
        <w:rPr>
          <w:color w:val="FF0000"/>
        </w:rPr>
        <w:t xml:space="preserve"> </w:t>
      </w:r>
      <w:r>
        <w:rPr>
          <w:strike/>
          <w:color w:val="FF0000"/>
        </w:rPr>
        <w:t>core classes at the teacher and principal’s discretion) at a rate of $55 per class, per month, per student. For</w:t>
      </w:r>
      <w:r>
        <w:rPr>
          <w:color w:val="FF0000"/>
        </w:rPr>
        <w:t xml:space="preserve"> </w:t>
      </w:r>
      <w:r>
        <w:rPr>
          <w:strike/>
          <w:color w:val="FF0000"/>
        </w:rPr>
        <w:t>Strings of the Rockies or Advanced Strings see the above fees.</w:t>
      </w:r>
      <w:r>
        <w:rPr>
          <w:color w:val="FF0000"/>
        </w:rPr>
        <w:t xml:space="preserve"> </w:t>
      </w:r>
    </w:p>
    <w:p w14:paraId="0F0522A5" w14:textId="77777777" w:rsidR="00321A42" w:rsidRDefault="00F475A5">
      <w:pPr>
        <w:spacing w:after="0" w:line="259" w:lineRule="auto"/>
        <w:ind w:left="720" w:firstLine="0"/>
      </w:pPr>
      <w:r>
        <w:rPr>
          <w:color w:val="FF0000"/>
        </w:rPr>
        <w:t xml:space="preserve"> </w:t>
      </w:r>
    </w:p>
    <w:p w14:paraId="530EDCEC" w14:textId="77777777" w:rsidR="00321A42" w:rsidRDefault="00F475A5">
      <w:pPr>
        <w:ind w:left="715"/>
      </w:pPr>
      <w:r>
        <w:rPr>
          <w:strike/>
          <w:color w:val="FF0000"/>
        </w:rPr>
        <w:t>Homeschoolers can participate in field trips but must pay the office prior to the trip for the cost of all</w:t>
      </w:r>
      <w:r>
        <w:rPr>
          <w:color w:val="FF0000"/>
        </w:rPr>
        <w:t xml:space="preserve"> </w:t>
      </w:r>
      <w:r>
        <w:rPr>
          <w:strike/>
          <w:color w:val="FF0000"/>
        </w:rPr>
        <w:t>attending in the group.</w:t>
      </w:r>
      <w:r>
        <w:t xml:space="preserve"> </w:t>
      </w:r>
      <w:r>
        <w:tab/>
        <w:t xml:space="preserve"> </w:t>
      </w:r>
    </w:p>
    <w:p w14:paraId="7C3E206C" w14:textId="77777777" w:rsidR="00321A42" w:rsidRDefault="00F475A5">
      <w:pPr>
        <w:spacing w:after="0" w:line="259" w:lineRule="auto"/>
        <w:ind w:left="715"/>
      </w:pPr>
      <w:r>
        <w:rPr>
          <w:b/>
          <w:sz w:val="36"/>
        </w:rPr>
        <w:t xml:space="preserve">Admission Information: </w:t>
      </w:r>
    </w:p>
    <w:p w14:paraId="766ED581" w14:textId="77777777" w:rsidR="00321A42" w:rsidRDefault="00F475A5">
      <w:pPr>
        <w:spacing w:after="0" w:line="259" w:lineRule="auto"/>
        <w:ind w:left="720" w:firstLine="0"/>
      </w:pPr>
      <w:r>
        <w:rPr>
          <w:i/>
        </w:rPr>
        <w:t xml:space="preserve"> </w:t>
      </w:r>
    </w:p>
    <w:p w14:paraId="1501A2E3" w14:textId="77777777" w:rsidR="00321A42" w:rsidRDefault="00F475A5">
      <w:pPr>
        <w:spacing w:after="0" w:line="259" w:lineRule="auto"/>
        <w:ind w:left="0" w:right="131" w:firstLine="0"/>
        <w:jc w:val="right"/>
      </w:pPr>
      <w:r>
        <w:rPr>
          <w:i/>
        </w:rPr>
        <w:t>“The fear of the Lord is the beginning of wisdom; all who follow His precepts have good understa</w:t>
      </w:r>
      <w:r>
        <w:rPr>
          <w:i/>
        </w:rPr>
        <w:t xml:space="preserve">nding.” </w:t>
      </w:r>
    </w:p>
    <w:p w14:paraId="7AD29D07" w14:textId="77777777" w:rsidR="00321A42" w:rsidRDefault="00F475A5">
      <w:pPr>
        <w:spacing w:after="10"/>
        <w:ind w:left="732" w:right="2"/>
        <w:jc w:val="center"/>
      </w:pPr>
      <w:r>
        <w:rPr>
          <w:i/>
        </w:rPr>
        <w:t xml:space="preserve">Psalms 111:10 </w:t>
      </w:r>
    </w:p>
    <w:p w14:paraId="7CDF0914" w14:textId="77777777" w:rsidR="00321A42" w:rsidRDefault="00F475A5">
      <w:pPr>
        <w:spacing w:after="0" w:line="259" w:lineRule="auto"/>
        <w:ind w:left="0" w:firstLine="0"/>
      </w:pPr>
      <w:r>
        <w:rPr>
          <w:b/>
        </w:rPr>
        <w:t xml:space="preserve"> </w:t>
      </w:r>
    </w:p>
    <w:p w14:paraId="136C4811" w14:textId="77777777" w:rsidR="00321A42" w:rsidRDefault="00F475A5">
      <w:r>
        <w:t>HMS Adventist School is happy to accept students of any religious affiliation. But it is required that students and families willingly uphold our school’s Adventist principles and standards, while maintaining a positive attitude t</w:t>
      </w:r>
      <w:r>
        <w:t xml:space="preserve">o best work together. </w:t>
      </w:r>
    </w:p>
    <w:p w14:paraId="3C157B22" w14:textId="77777777" w:rsidR="00321A42" w:rsidRDefault="00F475A5">
      <w:pPr>
        <w:spacing w:after="0" w:line="259" w:lineRule="auto"/>
        <w:ind w:left="720" w:firstLine="0"/>
      </w:pPr>
      <w:r>
        <w:t xml:space="preserve"> </w:t>
      </w:r>
    </w:p>
    <w:p w14:paraId="1F21A1B8" w14:textId="77777777" w:rsidR="00321A42" w:rsidRDefault="00F475A5">
      <w:r>
        <w:t xml:space="preserve">HMS Adventist School admits students of any race, color, nationality or ethnic origin to all the rights, privileges, programs, and activities generally accorded or made available to students as outlined in this handbook.  </w:t>
      </w:r>
    </w:p>
    <w:p w14:paraId="6845C591" w14:textId="77777777" w:rsidR="00321A42" w:rsidRDefault="00F475A5">
      <w:pPr>
        <w:spacing w:after="0" w:line="259" w:lineRule="auto"/>
        <w:ind w:left="720" w:firstLine="0"/>
      </w:pPr>
      <w:r>
        <w:t xml:space="preserve"> </w:t>
      </w:r>
    </w:p>
    <w:p w14:paraId="57B92E94" w14:textId="77777777" w:rsidR="00321A42" w:rsidRDefault="00F475A5">
      <w:r>
        <w:t>Studen</w:t>
      </w:r>
      <w:r>
        <w:t xml:space="preserve">ts entering HMS must meet all age, academic, and immunization requirements, return pastor and teacher recommendations, and complete any other requirements set forth by the HMS board as stated in this </w:t>
      </w:r>
      <w:r>
        <w:lastRenderedPageBreak/>
        <w:t>handbook. New students will be tested and serve a one-mo</w:t>
      </w:r>
      <w:r>
        <w:t xml:space="preserve">nth probation period before receiving full acceptance. </w:t>
      </w:r>
    </w:p>
    <w:p w14:paraId="763CDAF9" w14:textId="77777777" w:rsidR="00321A42" w:rsidRDefault="00F475A5">
      <w:pPr>
        <w:spacing w:after="0" w:line="259" w:lineRule="auto"/>
        <w:ind w:left="720" w:firstLine="0"/>
      </w:pPr>
      <w:r>
        <w:t xml:space="preserve"> </w:t>
      </w:r>
    </w:p>
    <w:p w14:paraId="17A9824A" w14:textId="77777777" w:rsidR="00321A42" w:rsidRDefault="00F475A5">
      <w:r>
        <w:t>HMS may not be able to accept students with special academic, behavioral, or physical needs as we do not have a special education teacher on staff. We will do our best to meet their needs. Parents o</w:t>
      </w:r>
      <w:r>
        <w:t xml:space="preserve">r legal guardians must disclose all appropriate information to school staff before registering to determine if we have the ability to meet your student’s needs. </w:t>
      </w:r>
    </w:p>
    <w:p w14:paraId="5CF7FFDD" w14:textId="77777777" w:rsidR="00321A42" w:rsidRDefault="00F475A5">
      <w:pPr>
        <w:spacing w:after="0" w:line="259" w:lineRule="auto"/>
        <w:ind w:left="720" w:firstLine="0"/>
      </w:pPr>
      <w:r>
        <w:t xml:space="preserve"> </w:t>
      </w:r>
    </w:p>
    <w:p w14:paraId="311F96DB" w14:textId="77777777" w:rsidR="00321A42" w:rsidRDefault="00F475A5">
      <w:pPr>
        <w:spacing w:after="15"/>
        <w:ind w:left="715" w:right="6059"/>
      </w:pPr>
      <w:r>
        <w:rPr>
          <w:b/>
        </w:rPr>
        <w:t xml:space="preserve">Age of Admission/Requirements </w:t>
      </w:r>
      <w:r>
        <w:t xml:space="preserve">Preschool: </w:t>
      </w:r>
    </w:p>
    <w:p w14:paraId="23EB13AC" w14:textId="77777777" w:rsidR="00321A42" w:rsidRDefault="00F475A5">
      <w:pPr>
        <w:numPr>
          <w:ilvl w:val="0"/>
          <w:numId w:val="7"/>
        </w:numPr>
        <w:ind w:hanging="360"/>
      </w:pPr>
      <w:r>
        <w:t xml:space="preserve">Must be 3 years old on or before October 1 of the current year. </w:t>
      </w:r>
    </w:p>
    <w:p w14:paraId="0C5E653C" w14:textId="77777777" w:rsidR="00321A42" w:rsidRDefault="00F475A5">
      <w:pPr>
        <w:numPr>
          <w:ilvl w:val="0"/>
          <w:numId w:val="7"/>
        </w:numPr>
        <w:ind w:hanging="360"/>
      </w:pPr>
      <w:r>
        <w:t xml:space="preserve">Fully potty trained </w:t>
      </w:r>
    </w:p>
    <w:p w14:paraId="1C5E67AC" w14:textId="77777777" w:rsidR="00321A42" w:rsidRDefault="00F475A5">
      <w:pPr>
        <w:numPr>
          <w:ilvl w:val="0"/>
          <w:numId w:val="7"/>
        </w:numPr>
        <w:ind w:hanging="360"/>
      </w:pPr>
      <w:r>
        <w:t xml:space="preserve">Email school secretary about applying at info@hmsrichards.org </w:t>
      </w:r>
    </w:p>
    <w:p w14:paraId="6CBBDFCA" w14:textId="77777777" w:rsidR="00321A42" w:rsidRDefault="00F475A5">
      <w:pPr>
        <w:numPr>
          <w:ilvl w:val="0"/>
          <w:numId w:val="7"/>
        </w:numPr>
        <w:ind w:hanging="360"/>
      </w:pPr>
      <w:r>
        <w:t xml:space="preserve">All registration paperwork/online must be completed </w:t>
      </w:r>
    </w:p>
    <w:p w14:paraId="7E852BF6" w14:textId="77777777" w:rsidR="00321A42" w:rsidRDefault="00F475A5">
      <w:pPr>
        <w:numPr>
          <w:ilvl w:val="0"/>
          <w:numId w:val="7"/>
        </w:numPr>
        <w:ind w:hanging="360"/>
      </w:pPr>
      <w:r>
        <w:t xml:space="preserve">Registered with Smart Tuition </w:t>
      </w:r>
    </w:p>
    <w:p w14:paraId="55F465A4" w14:textId="77777777" w:rsidR="00321A42" w:rsidRDefault="00F475A5">
      <w:pPr>
        <w:numPr>
          <w:ilvl w:val="0"/>
          <w:numId w:val="7"/>
        </w:numPr>
        <w:ind w:hanging="360"/>
      </w:pPr>
      <w:r>
        <w:t xml:space="preserve">Entrance fee must be paid in full </w:t>
      </w:r>
    </w:p>
    <w:p w14:paraId="1BEC265D" w14:textId="77777777" w:rsidR="00321A42" w:rsidRDefault="00F475A5">
      <w:pPr>
        <w:numPr>
          <w:ilvl w:val="0"/>
          <w:numId w:val="7"/>
        </w:numPr>
        <w:ind w:hanging="360"/>
      </w:pPr>
      <w:r>
        <w:t xml:space="preserve">Show up the first day of school (if out of town or sick, must call in or have written approval.) </w:t>
      </w:r>
    </w:p>
    <w:p w14:paraId="4D8872D5" w14:textId="77777777" w:rsidR="00321A42" w:rsidRDefault="00F475A5">
      <w:pPr>
        <w:numPr>
          <w:ilvl w:val="0"/>
          <w:numId w:val="7"/>
        </w:numPr>
        <w:ind w:hanging="360"/>
      </w:pPr>
      <w:r>
        <w:t xml:space="preserve">Order of student enrollment priority </w:t>
      </w:r>
    </w:p>
    <w:p w14:paraId="06AA464D" w14:textId="77777777" w:rsidR="00321A42" w:rsidRDefault="00F475A5">
      <w:pPr>
        <w:numPr>
          <w:ilvl w:val="1"/>
          <w:numId w:val="7"/>
        </w:numPr>
        <w:ind w:hanging="360"/>
      </w:pPr>
      <w:r>
        <w:t>Full time Preschool students have priority over part-t</w:t>
      </w:r>
      <w:r>
        <w:t xml:space="preserve">ime Preschool students. </w:t>
      </w:r>
    </w:p>
    <w:p w14:paraId="4D57A12F" w14:textId="77777777" w:rsidR="00321A42" w:rsidRDefault="00F475A5">
      <w:pPr>
        <w:numPr>
          <w:ilvl w:val="1"/>
          <w:numId w:val="7"/>
        </w:numPr>
        <w:ind w:hanging="360"/>
      </w:pPr>
      <w:r>
        <w:t xml:space="preserve">Staff students have priority over all other students </w:t>
      </w:r>
    </w:p>
    <w:p w14:paraId="35CF5E2B" w14:textId="77777777" w:rsidR="00321A42" w:rsidRDefault="00F475A5">
      <w:pPr>
        <w:numPr>
          <w:ilvl w:val="1"/>
          <w:numId w:val="7"/>
        </w:numPr>
        <w:ind w:hanging="360"/>
      </w:pPr>
      <w:r>
        <w:t xml:space="preserve">Returning students have priority over new students </w:t>
      </w:r>
    </w:p>
    <w:p w14:paraId="6F5C6625" w14:textId="77777777" w:rsidR="00321A42" w:rsidRDefault="00F475A5">
      <w:pPr>
        <w:numPr>
          <w:ilvl w:val="1"/>
          <w:numId w:val="7"/>
        </w:numPr>
        <w:ind w:hanging="360"/>
      </w:pPr>
      <w:r>
        <w:t xml:space="preserve">Siblings of older current HMS students have priority over new students </w:t>
      </w:r>
    </w:p>
    <w:p w14:paraId="46C78111" w14:textId="77777777" w:rsidR="00321A42" w:rsidRDefault="00F475A5">
      <w:pPr>
        <w:numPr>
          <w:ilvl w:val="1"/>
          <w:numId w:val="7"/>
        </w:numPr>
        <w:ind w:hanging="360"/>
      </w:pPr>
      <w:r>
        <w:t>Kindergarten students have priority over Preschool st</w:t>
      </w:r>
      <w:r>
        <w:t xml:space="preserve">udents. </w:t>
      </w:r>
    </w:p>
    <w:p w14:paraId="6EAF4B1B" w14:textId="77777777" w:rsidR="00321A42" w:rsidRDefault="00F475A5">
      <w:pPr>
        <w:numPr>
          <w:ilvl w:val="1"/>
          <w:numId w:val="7"/>
        </w:numPr>
        <w:ind w:hanging="360"/>
      </w:pPr>
      <w:r>
        <w:t xml:space="preserve">Have completed all bulleted items listed above in order. </w:t>
      </w:r>
    </w:p>
    <w:p w14:paraId="55E13428" w14:textId="77777777" w:rsidR="00321A42" w:rsidRDefault="00F475A5">
      <w:pPr>
        <w:spacing w:after="0" w:line="259" w:lineRule="auto"/>
        <w:ind w:left="720" w:firstLine="0"/>
      </w:pPr>
      <w:r>
        <w:t xml:space="preserve"> </w:t>
      </w:r>
    </w:p>
    <w:p w14:paraId="3B9ACB5B" w14:textId="77777777" w:rsidR="00321A42" w:rsidRDefault="00F475A5">
      <w:r>
        <w:t xml:space="preserve">Kindergarten: </w:t>
      </w:r>
    </w:p>
    <w:p w14:paraId="3C784052" w14:textId="77777777" w:rsidR="00321A42" w:rsidRDefault="00F475A5">
      <w:pPr>
        <w:numPr>
          <w:ilvl w:val="0"/>
          <w:numId w:val="7"/>
        </w:numPr>
        <w:ind w:hanging="360"/>
      </w:pPr>
      <w:r>
        <w:t xml:space="preserve">Must be 5 years of age on or before October 1 of the current year. </w:t>
      </w:r>
    </w:p>
    <w:p w14:paraId="6C485098" w14:textId="77777777" w:rsidR="00321A42" w:rsidRDefault="00F475A5">
      <w:pPr>
        <w:numPr>
          <w:ilvl w:val="0"/>
          <w:numId w:val="7"/>
        </w:numPr>
        <w:ind w:hanging="360"/>
      </w:pPr>
      <w:r>
        <w:t>If kindergarten is ever combined with Preschool, the order of acceptance as stated above in the bulleted</w:t>
      </w:r>
      <w:r>
        <w:t xml:space="preserve"> items will be followed. </w:t>
      </w:r>
    </w:p>
    <w:p w14:paraId="2D48CA03" w14:textId="77777777" w:rsidR="00321A42" w:rsidRDefault="00F475A5">
      <w:pPr>
        <w:spacing w:after="0" w:line="259" w:lineRule="auto"/>
        <w:ind w:left="720" w:firstLine="0"/>
      </w:pPr>
      <w:r>
        <w:t xml:space="preserve"> </w:t>
      </w:r>
    </w:p>
    <w:p w14:paraId="5C7A930E" w14:textId="77777777" w:rsidR="00321A42" w:rsidRDefault="00F475A5">
      <w:r>
        <w:t xml:space="preserve">First Grade: </w:t>
      </w:r>
    </w:p>
    <w:p w14:paraId="6568623D" w14:textId="77777777" w:rsidR="00321A42" w:rsidRDefault="00F475A5">
      <w:pPr>
        <w:numPr>
          <w:ilvl w:val="0"/>
          <w:numId w:val="7"/>
        </w:numPr>
        <w:ind w:hanging="360"/>
      </w:pPr>
      <w:r>
        <w:t xml:space="preserve">Must be 6 years of age on or before October 1 of the current year.  </w:t>
      </w:r>
    </w:p>
    <w:p w14:paraId="708DBC69" w14:textId="77777777" w:rsidR="00321A42" w:rsidRDefault="00F475A5">
      <w:pPr>
        <w:spacing w:after="0" w:line="259" w:lineRule="auto"/>
        <w:ind w:left="720" w:firstLine="0"/>
      </w:pPr>
      <w:r>
        <w:t xml:space="preserve">  </w:t>
      </w:r>
    </w:p>
    <w:p w14:paraId="08820AD3" w14:textId="77777777" w:rsidR="00321A42" w:rsidRDefault="00F475A5">
      <w:pPr>
        <w:spacing w:after="15"/>
        <w:ind w:left="715" w:right="7616"/>
      </w:pPr>
      <w:r>
        <w:rPr>
          <w:b/>
        </w:rPr>
        <w:t xml:space="preserve">Application Process </w:t>
      </w:r>
      <w:r>
        <w:t xml:space="preserve">Current Students: </w:t>
      </w:r>
    </w:p>
    <w:p w14:paraId="7FE5EBBC" w14:textId="77777777" w:rsidR="00321A42" w:rsidRDefault="00F475A5">
      <w:pPr>
        <w:numPr>
          <w:ilvl w:val="0"/>
          <w:numId w:val="7"/>
        </w:numPr>
        <w:ind w:hanging="360"/>
      </w:pPr>
      <w:r>
        <w:t xml:space="preserve">Complete re-enrollment through Parent’s Web account on Renweb </w:t>
      </w:r>
    </w:p>
    <w:p w14:paraId="32917625" w14:textId="77777777" w:rsidR="00321A42" w:rsidRDefault="00F475A5">
      <w:pPr>
        <w:numPr>
          <w:ilvl w:val="0"/>
          <w:numId w:val="7"/>
        </w:numPr>
        <w:ind w:hanging="360"/>
      </w:pPr>
      <w:r>
        <w:t>Clear financial arrangements with the tr</w:t>
      </w:r>
      <w:r>
        <w:t xml:space="preserve">easurer </w:t>
      </w:r>
    </w:p>
    <w:p w14:paraId="116E442F" w14:textId="77777777" w:rsidR="00321A42" w:rsidRDefault="00F475A5">
      <w:pPr>
        <w:numPr>
          <w:ilvl w:val="0"/>
          <w:numId w:val="7"/>
        </w:numPr>
        <w:ind w:hanging="360"/>
      </w:pPr>
      <w:r>
        <w:t xml:space="preserve">Pay tuition due on or before July 5 or July 20 as determined by parent’s choice through Smart Tuition </w:t>
      </w:r>
    </w:p>
    <w:p w14:paraId="4E3A7147" w14:textId="77777777" w:rsidR="00321A42" w:rsidRDefault="00F475A5">
      <w:pPr>
        <w:numPr>
          <w:ilvl w:val="0"/>
          <w:numId w:val="7"/>
        </w:numPr>
        <w:ind w:hanging="360"/>
      </w:pPr>
      <w:r>
        <w:t xml:space="preserve">Receive acceptance through school board </w:t>
      </w:r>
    </w:p>
    <w:p w14:paraId="33187F18" w14:textId="77777777" w:rsidR="00321A42" w:rsidRDefault="00F475A5">
      <w:pPr>
        <w:spacing w:after="0" w:line="259" w:lineRule="auto"/>
        <w:ind w:left="720" w:firstLine="0"/>
      </w:pPr>
      <w:r>
        <w:t xml:space="preserve"> </w:t>
      </w:r>
    </w:p>
    <w:p w14:paraId="4DD08E70" w14:textId="77777777" w:rsidR="00321A42" w:rsidRDefault="00F475A5">
      <w:r>
        <w:t xml:space="preserve">New/Transfer Students: </w:t>
      </w:r>
    </w:p>
    <w:p w14:paraId="54F54CE8" w14:textId="77777777" w:rsidR="00321A42" w:rsidRDefault="00F475A5">
      <w:pPr>
        <w:numPr>
          <w:ilvl w:val="0"/>
          <w:numId w:val="7"/>
        </w:numPr>
        <w:ind w:hanging="360"/>
      </w:pPr>
      <w:r>
        <w:t xml:space="preserve">Complete an online application form through RenWeb </w:t>
      </w:r>
    </w:p>
    <w:p w14:paraId="61944189" w14:textId="77777777" w:rsidR="00321A42" w:rsidRDefault="00F475A5">
      <w:pPr>
        <w:numPr>
          <w:ilvl w:val="0"/>
          <w:numId w:val="7"/>
        </w:numPr>
        <w:ind w:hanging="360"/>
      </w:pPr>
      <w:r>
        <w:t xml:space="preserve">Submit a transcript request </w:t>
      </w:r>
    </w:p>
    <w:p w14:paraId="0FA31C22" w14:textId="77777777" w:rsidR="00321A42" w:rsidRDefault="00F475A5">
      <w:pPr>
        <w:numPr>
          <w:ilvl w:val="0"/>
          <w:numId w:val="7"/>
        </w:numPr>
        <w:ind w:hanging="360"/>
      </w:pPr>
      <w:r>
        <w:t xml:space="preserve">Register with Smart Tuition and set up payment schedule </w:t>
      </w:r>
    </w:p>
    <w:p w14:paraId="7F7B0563" w14:textId="77777777" w:rsidR="00321A42" w:rsidRDefault="00F475A5">
      <w:pPr>
        <w:numPr>
          <w:ilvl w:val="0"/>
          <w:numId w:val="7"/>
        </w:numPr>
        <w:ind w:hanging="360"/>
      </w:pPr>
      <w:r>
        <w:t xml:space="preserve">Complete 30-day probation period </w:t>
      </w:r>
    </w:p>
    <w:p w14:paraId="2D8A9A48" w14:textId="77777777" w:rsidR="00321A42" w:rsidRDefault="00F475A5">
      <w:pPr>
        <w:numPr>
          <w:ilvl w:val="0"/>
          <w:numId w:val="7"/>
        </w:numPr>
        <w:ind w:hanging="360"/>
      </w:pPr>
      <w:r>
        <w:t xml:space="preserve">Receive acceptance through school board </w:t>
      </w:r>
    </w:p>
    <w:p w14:paraId="394D849D" w14:textId="77777777" w:rsidR="00321A42" w:rsidRDefault="00F475A5">
      <w:pPr>
        <w:spacing w:after="0" w:line="259" w:lineRule="auto"/>
        <w:ind w:left="720" w:firstLine="0"/>
      </w:pPr>
      <w:r>
        <w:lastRenderedPageBreak/>
        <w:t xml:space="preserve"> </w:t>
      </w:r>
    </w:p>
    <w:p w14:paraId="6DE5474F" w14:textId="77777777" w:rsidR="00321A42" w:rsidRDefault="00F475A5">
      <w:pPr>
        <w:pStyle w:val="Heading3"/>
        <w:ind w:left="715"/>
      </w:pPr>
      <w:r>
        <w:t>Withdrawal Process</w:t>
      </w:r>
      <w:r>
        <w:rPr>
          <w:b w:val="0"/>
        </w:rPr>
        <w:t xml:space="preserve"> </w:t>
      </w:r>
    </w:p>
    <w:p w14:paraId="0FED9E75" w14:textId="77777777" w:rsidR="00321A42" w:rsidRDefault="00F475A5">
      <w:r>
        <w:t>If you are withdrawin</w:t>
      </w:r>
      <w:r>
        <w:t xml:space="preserve">g your student, you must give a two-week written notice of withdrawal to the office. </w:t>
      </w:r>
    </w:p>
    <w:p w14:paraId="29E4B29E" w14:textId="77777777" w:rsidR="00321A42" w:rsidRDefault="00F475A5">
      <w:r>
        <w:t xml:space="preserve">Then the treasurer will compile your final bill, to include two weeks of tuition, and post it to Smart Tuition. </w:t>
      </w:r>
    </w:p>
    <w:p w14:paraId="45A50F25" w14:textId="77777777" w:rsidR="00321A42" w:rsidRDefault="00F475A5">
      <w:pPr>
        <w:spacing w:after="0" w:line="259" w:lineRule="auto"/>
        <w:ind w:left="720" w:firstLine="0"/>
      </w:pPr>
      <w:r>
        <w:t xml:space="preserve"> </w:t>
      </w:r>
    </w:p>
    <w:p w14:paraId="6842DDAC" w14:textId="77777777" w:rsidR="00321A42" w:rsidRDefault="00F475A5">
      <w:pPr>
        <w:pStyle w:val="Heading3"/>
        <w:ind w:left="715"/>
      </w:pPr>
      <w:r>
        <w:t xml:space="preserve">Unpaid Accounts </w:t>
      </w:r>
    </w:p>
    <w:p w14:paraId="683F0A84" w14:textId="77777777" w:rsidR="00321A42" w:rsidRDefault="00F475A5">
      <w:r>
        <w:t>Students having an unpaid account with</w:t>
      </w:r>
      <w:r>
        <w:t xml:space="preserve"> HMS or another school will not receive an acceptance letter until financial clearance has been obtained. </w:t>
      </w:r>
    </w:p>
    <w:p w14:paraId="55834D88" w14:textId="77777777" w:rsidR="00321A42" w:rsidRDefault="00F475A5">
      <w:pPr>
        <w:spacing w:after="0" w:line="259" w:lineRule="auto"/>
        <w:ind w:left="720" w:firstLine="0"/>
      </w:pPr>
      <w:r>
        <w:t xml:space="preserve"> </w:t>
      </w:r>
    </w:p>
    <w:p w14:paraId="2942439B" w14:textId="77777777" w:rsidR="00321A42" w:rsidRDefault="00F475A5">
      <w:pPr>
        <w:pStyle w:val="Heading3"/>
        <w:ind w:left="715"/>
      </w:pPr>
      <w:r>
        <w:t xml:space="preserve">Attendance </w:t>
      </w:r>
    </w:p>
    <w:p w14:paraId="6E286C0B" w14:textId="77777777" w:rsidR="00321A42" w:rsidRDefault="00F475A5">
      <w:pPr>
        <w:numPr>
          <w:ilvl w:val="0"/>
          <w:numId w:val="8"/>
        </w:numPr>
        <w:ind w:hanging="360"/>
      </w:pPr>
      <w:r>
        <w:t xml:space="preserve">Every student is expected to attend school </w:t>
      </w:r>
      <w:r>
        <w:rPr>
          <w:i/>
        </w:rPr>
        <w:t>punctually</w:t>
      </w:r>
      <w:r>
        <w:t xml:space="preserve"> and regularly. </w:t>
      </w:r>
    </w:p>
    <w:p w14:paraId="1FC5E0ED" w14:textId="77777777" w:rsidR="00321A42" w:rsidRDefault="00F475A5">
      <w:pPr>
        <w:numPr>
          <w:ilvl w:val="0"/>
          <w:numId w:val="8"/>
        </w:numPr>
        <w:ind w:hanging="360"/>
      </w:pPr>
      <w:r>
        <w:t xml:space="preserve">To leave school during the day, </w:t>
      </w:r>
      <w:r>
        <w:t xml:space="preserve">students need written permission from their parents. </w:t>
      </w:r>
    </w:p>
    <w:p w14:paraId="0552B28D" w14:textId="77777777" w:rsidR="00321A42" w:rsidRDefault="00F475A5">
      <w:pPr>
        <w:numPr>
          <w:ilvl w:val="0"/>
          <w:numId w:val="8"/>
        </w:numPr>
        <w:ind w:hanging="360"/>
      </w:pPr>
      <w:r>
        <w:t xml:space="preserve">An absence may be excused only in case of the student’s  </w:t>
      </w:r>
      <w:r>
        <w:rPr>
          <w:rFonts w:ascii="Courier New" w:eastAsia="Courier New" w:hAnsi="Courier New" w:cs="Courier New"/>
        </w:rPr>
        <w:t>o</w:t>
      </w:r>
      <w:r>
        <w:rPr>
          <w:rFonts w:ascii="Arial" w:eastAsia="Arial" w:hAnsi="Arial" w:cs="Arial"/>
        </w:rPr>
        <w:t xml:space="preserve"> </w:t>
      </w:r>
      <w:r>
        <w:t xml:space="preserve">Illness </w:t>
      </w:r>
    </w:p>
    <w:p w14:paraId="50988584" w14:textId="77777777" w:rsidR="00321A42" w:rsidRDefault="00F475A5">
      <w:pPr>
        <w:numPr>
          <w:ilvl w:val="1"/>
          <w:numId w:val="8"/>
        </w:numPr>
        <w:ind w:right="2755" w:hanging="360"/>
      </w:pPr>
      <w:r>
        <w:t xml:space="preserve">Death in the immediate family </w:t>
      </w:r>
      <w:r>
        <w:rPr>
          <w:rFonts w:ascii="Courier New" w:eastAsia="Courier New" w:hAnsi="Courier New" w:cs="Courier New"/>
        </w:rPr>
        <w:t>o</w:t>
      </w:r>
      <w:r>
        <w:rPr>
          <w:rFonts w:ascii="Arial" w:eastAsia="Arial" w:hAnsi="Arial" w:cs="Arial"/>
        </w:rPr>
        <w:t xml:space="preserve"> </w:t>
      </w:r>
      <w:r>
        <w:t xml:space="preserve">Medical/dental appointments </w:t>
      </w:r>
    </w:p>
    <w:p w14:paraId="0646FEEF" w14:textId="77777777" w:rsidR="00321A42" w:rsidRDefault="00F475A5">
      <w:pPr>
        <w:numPr>
          <w:ilvl w:val="1"/>
          <w:numId w:val="8"/>
        </w:numPr>
        <w:ind w:right="2755" w:hanging="360"/>
      </w:pPr>
      <w:r>
        <w:t xml:space="preserve">Absences prearranged with the principal </w:t>
      </w:r>
    </w:p>
    <w:p w14:paraId="6CAED277" w14:textId="77777777" w:rsidR="00321A42" w:rsidRDefault="00F475A5">
      <w:r>
        <w:t xml:space="preserve">A written note or contact with the teacher from the parent explaining the absence is required within one school day. Students will be given one school day for each day missed to make up the missed assignments. </w:t>
      </w:r>
    </w:p>
    <w:p w14:paraId="09CD0F8D" w14:textId="77777777" w:rsidR="00321A42" w:rsidRDefault="00F475A5">
      <w:pPr>
        <w:spacing w:after="0" w:line="259" w:lineRule="auto"/>
        <w:ind w:left="720" w:firstLine="0"/>
      </w:pPr>
      <w:r>
        <w:t xml:space="preserve">  </w:t>
      </w:r>
    </w:p>
    <w:p w14:paraId="1ADA527E" w14:textId="77777777" w:rsidR="00321A42" w:rsidRDefault="00F475A5">
      <w:r>
        <w:t>A total number of unexcused absences equal</w:t>
      </w:r>
      <w:r>
        <w:t xml:space="preserve">ing fifteen percent (15%) of the school days (6.5 days per quarter) may result in a failing grade or dismissal from school </w:t>
      </w:r>
    </w:p>
    <w:p w14:paraId="449B5D14" w14:textId="77777777" w:rsidR="00321A42" w:rsidRDefault="00F475A5">
      <w:pPr>
        <w:spacing w:after="0" w:line="259" w:lineRule="auto"/>
        <w:ind w:left="720" w:firstLine="0"/>
      </w:pPr>
      <w:r>
        <w:t xml:space="preserve"> </w:t>
      </w:r>
    </w:p>
    <w:p w14:paraId="174E8FAD" w14:textId="77777777" w:rsidR="00321A42" w:rsidRDefault="00F475A5">
      <w:r>
        <w:t>Unless the work missed is satisfactorily made up, a student absent more than 20 percent (20%) of school days, including excused ab</w:t>
      </w:r>
      <w:r>
        <w:t xml:space="preserve">sences, in any grading period may forfeit their grade and receive an “F” or “N” for that period. </w:t>
      </w:r>
    </w:p>
    <w:p w14:paraId="3BEA974C" w14:textId="77777777" w:rsidR="00321A42" w:rsidRDefault="00F475A5">
      <w:pPr>
        <w:spacing w:after="0" w:line="259" w:lineRule="auto"/>
        <w:ind w:left="720" w:firstLine="0"/>
      </w:pPr>
      <w:r>
        <w:t xml:space="preserve"> </w:t>
      </w:r>
    </w:p>
    <w:p w14:paraId="31BB01F9" w14:textId="77777777" w:rsidR="00321A42" w:rsidRDefault="00F475A5">
      <w:pPr>
        <w:pStyle w:val="Heading3"/>
        <w:ind w:left="715"/>
      </w:pPr>
      <w:r>
        <w:t xml:space="preserve">Child Abuse </w:t>
      </w:r>
    </w:p>
    <w:p w14:paraId="6E476C3F" w14:textId="77777777" w:rsidR="00321A42" w:rsidRDefault="00F475A5">
      <w:r>
        <w:t>All staff members are mandated reporters and are legally responsible to report any suspicion that a child has been subjected to abuse or neglec</w:t>
      </w:r>
      <w:r>
        <w:t xml:space="preserve">t. Staff are required to immediately report any facts to the Department of Social Services Division of Childcare. Informing parents of being reported is not required of staff. </w:t>
      </w:r>
    </w:p>
    <w:p w14:paraId="45108EF8" w14:textId="77777777" w:rsidR="00321A42" w:rsidRDefault="00F475A5">
      <w:r>
        <w:t>Investigators from the Department of Social Services shall be given the right t</w:t>
      </w:r>
      <w:r>
        <w:t>o interview staff and children and to obtain names, addresses, and telephone numbers of parents of children enrolled. Department of Social Services: 1575 Sherman Street, Denver, CO 80203, @ 303-866-5958 or 1-800-799-5876 and/or The Colorado Child Abuse and</w:t>
      </w:r>
      <w:r>
        <w:t xml:space="preserve"> neglect Hotline @ 844-CO-4-KIDS (844-264-5437). Staff will document suspicious and/or concerning behavior and will inform the Rocky Mountain Conference Education Department Superintendent prior to reporting to Social Services.</w:t>
      </w:r>
      <w:r>
        <w:rPr>
          <w:sz w:val="20"/>
        </w:rPr>
        <w:t xml:space="preserve"> </w:t>
      </w:r>
    </w:p>
    <w:p w14:paraId="27499118" w14:textId="77777777" w:rsidR="00321A42" w:rsidRDefault="00F475A5">
      <w:pPr>
        <w:spacing w:after="0" w:line="259" w:lineRule="auto"/>
        <w:ind w:left="720" w:firstLine="0"/>
      </w:pPr>
      <w:r>
        <w:t xml:space="preserve"> </w:t>
      </w:r>
    </w:p>
    <w:p w14:paraId="4C5006C2" w14:textId="77777777" w:rsidR="00321A42" w:rsidRDefault="00F475A5">
      <w:pPr>
        <w:pStyle w:val="Heading3"/>
        <w:ind w:left="715"/>
      </w:pPr>
      <w:r>
        <w:t>Physicals and Immunizatio</w:t>
      </w:r>
      <w:r>
        <w:t xml:space="preserve">n </w:t>
      </w:r>
    </w:p>
    <w:p w14:paraId="35200D6E" w14:textId="77777777" w:rsidR="00321A42" w:rsidRDefault="00F475A5">
      <w:pPr>
        <w:ind w:left="720" w:hanging="353"/>
      </w:pPr>
      <w:r>
        <w:rPr>
          <w:b/>
        </w:rPr>
        <w:t xml:space="preserve"> </w:t>
      </w:r>
      <w:r>
        <w:rPr>
          <w:b/>
        </w:rPr>
        <w:tab/>
      </w:r>
      <w:r>
        <w:t xml:space="preserve">It is the policy of the General Conference of Seventh-day Adventists that all Kindergarten students and new students in other grades must present a current physical examination and proof of Immunization or </w:t>
      </w:r>
    </w:p>
    <w:p w14:paraId="29AFFD58" w14:textId="77777777" w:rsidR="00321A42" w:rsidRDefault="00F475A5">
      <w:r>
        <w:t xml:space="preserve">Exemption before entering school. All forms </w:t>
      </w:r>
      <w:r>
        <w:t xml:space="preserve">must be updated every 3 years. Medical forms can be obtained from the school office. </w:t>
      </w:r>
    </w:p>
    <w:p w14:paraId="5F96DE47" w14:textId="77777777" w:rsidR="00321A42" w:rsidRDefault="00F475A5">
      <w:pPr>
        <w:spacing w:after="0" w:line="259" w:lineRule="auto"/>
        <w:ind w:left="0" w:firstLine="0"/>
      </w:pPr>
      <w:r>
        <w:t xml:space="preserve">  </w:t>
      </w:r>
    </w:p>
    <w:p w14:paraId="39DA244F" w14:textId="77777777" w:rsidR="00321A42" w:rsidRDefault="00F475A5">
      <w:pPr>
        <w:spacing w:after="15"/>
        <w:ind w:left="715"/>
      </w:pPr>
      <w:r>
        <w:rPr>
          <w:b/>
        </w:rPr>
        <w:t xml:space="preserve">Birth Certificate  </w:t>
      </w:r>
    </w:p>
    <w:p w14:paraId="00AFAE5D" w14:textId="77777777" w:rsidR="00321A42" w:rsidRDefault="00F475A5">
      <w:pPr>
        <w:tabs>
          <w:tab w:val="center" w:pos="367"/>
          <w:tab w:val="center" w:pos="4299"/>
        </w:tabs>
        <w:ind w:left="0" w:firstLine="0"/>
      </w:pPr>
      <w:r>
        <w:rPr>
          <w:rFonts w:ascii="Calibri" w:eastAsia="Calibri" w:hAnsi="Calibri" w:cs="Calibri"/>
          <w:sz w:val="22"/>
        </w:rPr>
        <w:tab/>
      </w:r>
      <w:r>
        <w:rPr>
          <w:b/>
        </w:rPr>
        <w:t xml:space="preserve"> </w:t>
      </w:r>
      <w:r>
        <w:rPr>
          <w:b/>
        </w:rPr>
        <w:tab/>
      </w:r>
      <w:r>
        <w:t xml:space="preserve">All new students must present a copy of their birth certificate for their file. </w:t>
      </w:r>
    </w:p>
    <w:p w14:paraId="6EC0DA15" w14:textId="77777777" w:rsidR="00321A42" w:rsidRDefault="00F475A5">
      <w:pPr>
        <w:spacing w:after="0" w:line="259" w:lineRule="auto"/>
        <w:ind w:left="367" w:firstLine="0"/>
      </w:pPr>
      <w:r>
        <w:t xml:space="preserve">  </w:t>
      </w:r>
    </w:p>
    <w:p w14:paraId="777B4F96" w14:textId="77777777" w:rsidR="00321A42" w:rsidRDefault="00F475A5">
      <w:pPr>
        <w:pStyle w:val="Heading2"/>
        <w:spacing w:after="0" w:line="259" w:lineRule="auto"/>
        <w:ind w:left="715"/>
      </w:pPr>
      <w:r>
        <w:rPr>
          <w:color w:val="FF0000"/>
        </w:rPr>
        <w:lastRenderedPageBreak/>
        <w:t xml:space="preserve">Visitors – Temporarily unavailable during COVID </w:t>
      </w:r>
    </w:p>
    <w:p w14:paraId="50A931E4" w14:textId="77777777" w:rsidR="00321A42" w:rsidRDefault="00F475A5">
      <w:pPr>
        <w:ind w:left="715"/>
      </w:pPr>
      <w:r>
        <w:rPr>
          <w:strike/>
          <w:color w:val="FF0000"/>
        </w:rPr>
        <w:t>Parents are welcome to visit the school. All visitors, including parents, are required to sign in at the school</w:t>
      </w:r>
      <w:r>
        <w:rPr>
          <w:color w:val="FF0000"/>
        </w:rPr>
        <w:t xml:space="preserve"> </w:t>
      </w:r>
      <w:r>
        <w:rPr>
          <w:strike/>
          <w:color w:val="FF0000"/>
        </w:rPr>
        <w:t>office upon entering the school during the school day. No student should bring relatives or friends without</w:t>
      </w:r>
      <w:r>
        <w:rPr>
          <w:color w:val="FF0000"/>
        </w:rPr>
        <w:t xml:space="preserve"> </w:t>
      </w:r>
      <w:r>
        <w:rPr>
          <w:strike/>
          <w:color w:val="FF0000"/>
        </w:rPr>
        <w:t>prior approval from their teacher. R</w:t>
      </w:r>
      <w:r>
        <w:rPr>
          <w:strike/>
          <w:color w:val="FF0000"/>
        </w:rPr>
        <w:t>equests must be made at least one day in advance. Student guests who</w:t>
      </w:r>
      <w:r>
        <w:rPr>
          <w:color w:val="FF0000"/>
        </w:rPr>
        <w:t xml:space="preserve"> </w:t>
      </w:r>
      <w:r>
        <w:rPr>
          <w:strike/>
          <w:color w:val="FF0000"/>
        </w:rPr>
        <w:t>have been approved must follow all school regulations.</w:t>
      </w:r>
      <w:r>
        <w:rPr>
          <w:color w:val="FF0000"/>
        </w:rPr>
        <w:t xml:space="preserve"> </w:t>
      </w:r>
    </w:p>
    <w:p w14:paraId="05EBD02C" w14:textId="77777777" w:rsidR="00321A42" w:rsidRDefault="00F475A5">
      <w:pPr>
        <w:spacing w:after="0" w:line="259" w:lineRule="auto"/>
        <w:ind w:left="720" w:firstLine="0"/>
      </w:pPr>
      <w:r>
        <w:rPr>
          <w:color w:val="FF0000"/>
        </w:rPr>
        <w:t xml:space="preserve"> </w:t>
      </w:r>
    </w:p>
    <w:p w14:paraId="429DE161" w14:textId="77777777" w:rsidR="00321A42" w:rsidRDefault="00F475A5">
      <w:pPr>
        <w:pStyle w:val="Heading3"/>
        <w:ind w:left="715"/>
      </w:pPr>
      <w:r>
        <w:t xml:space="preserve">Release of Student </w:t>
      </w:r>
    </w:p>
    <w:p w14:paraId="3DDC2553" w14:textId="77777777" w:rsidR="00321A42" w:rsidRDefault="00F475A5">
      <w:r>
        <w:t>We will not release any student to any adult other than those listed on the Authorized Pick-up-Drop-off form,</w:t>
      </w:r>
      <w:r>
        <w:t xml:space="preserve"> without written consent from the parent or guardian. </w:t>
      </w:r>
    </w:p>
    <w:p w14:paraId="4190A7E3" w14:textId="77777777" w:rsidR="00321A42" w:rsidRDefault="00F475A5">
      <w:pPr>
        <w:spacing w:after="0" w:line="259" w:lineRule="auto"/>
        <w:ind w:left="720" w:firstLine="0"/>
      </w:pPr>
      <w:r>
        <w:rPr>
          <w:b/>
        </w:rPr>
        <w:t xml:space="preserve"> </w:t>
      </w:r>
    </w:p>
    <w:p w14:paraId="658574EC" w14:textId="77777777" w:rsidR="00321A42" w:rsidRDefault="00F475A5">
      <w:pPr>
        <w:ind w:right="421"/>
      </w:pPr>
      <w:r>
        <w:rPr>
          <w:b/>
        </w:rPr>
        <w:t xml:space="preserve">Parent/Teacher Conferences  </w:t>
      </w:r>
      <w:r>
        <w:t>Conferences will be scheduled by the administration at the close of the first and third quarters. Students’ report cards will be presented at that time and/or are available through RenWeb. The school requests the presence of the student and their parent or</w:t>
      </w:r>
      <w:r>
        <w:t xml:space="preserve"> guardian at each conference. Additional conferences can be arranged at any time by the parent and teacher as needed. </w:t>
      </w:r>
    </w:p>
    <w:p w14:paraId="4BE36A2F" w14:textId="77777777" w:rsidR="00321A42" w:rsidRDefault="00F475A5">
      <w:pPr>
        <w:spacing w:after="0" w:line="259" w:lineRule="auto"/>
        <w:ind w:left="720" w:firstLine="0"/>
      </w:pPr>
      <w:r>
        <w:t xml:space="preserve"> </w:t>
      </w:r>
    </w:p>
    <w:p w14:paraId="6E6D6EDA" w14:textId="77777777" w:rsidR="00321A42" w:rsidRDefault="00F475A5">
      <w:pPr>
        <w:pStyle w:val="Heading3"/>
        <w:ind w:left="715"/>
      </w:pPr>
      <w:r>
        <w:t xml:space="preserve">Communication </w:t>
      </w:r>
    </w:p>
    <w:p w14:paraId="7742A2F8" w14:textId="77777777" w:rsidR="00321A42" w:rsidRDefault="00F475A5">
      <w:pPr>
        <w:numPr>
          <w:ilvl w:val="0"/>
          <w:numId w:val="9"/>
        </w:numPr>
        <w:ind w:hanging="360"/>
      </w:pPr>
      <w:r>
        <w:t xml:space="preserve">Weekly school wide E-newsletter &amp; email updates as needed sent from the school office </w:t>
      </w:r>
    </w:p>
    <w:p w14:paraId="5272F503" w14:textId="77777777" w:rsidR="00321A42" w:rsidRDefault="00F475A5">
      <w:pPr>
        <w:numPr>
          <w:ilvl w:val="0"/>
          <w:numId w:val="9"/>
        </w:numPr>
        <w:ind w:hanging="360"/>
      </w:pPr>
      <w:r>
        <w:t>Teacher communication via classro</w:t>
      </w:r>
      <w:r>
        <w:t xml:space="preserve">om newsletters, text, email, &amp; phone </w:t>
      </w:r>
    </w:p>
    <w:p w14:paraId="1F2E43BE" w14:textId="77777777" w:rsidR="00321A42" w:rsidRDefault="00F475A5">
      <w:pPr>
        <w:numPr>
          <w:ilvl w:val="0"/>
          <w:numId w:val="9"/>
        </w:numPr>
        <w:ind w:hanging="360"/>
      </w:pPr>
      <w:r>
        <w:t>Social Media: Website (</w:t>
      </w:r>
      <w:hyperlink r:id="rId12">
        <w:r>
          <w:t>www.hmsrichards.org)</w:t>
        </w:r>
      </w:hyperlink>
      <w:r>
        <w:t xml:space="preserve"> and Facebook  </w:t>
      </w:r>
    </w:p>
    <w:p w14:paraId="4CE986B8" w14:textId="77777777" w:rsidR="00321A42" w:rsidRDefault="00F475A5">
      <w:pPr>
        <w:numPr>
          <w:ilvl w:val="0"/>
          <w:numId w:val="9"/>
        </w:numPr>
        <w:ind w:hanging="360"/>
      </w:pPr>
      <w:r>
        <w:t xml:space="preserve">School calendar </w:t>
      </w:r>
    </w:p>
    <w:p w14:paraId="35E2319D" w14:textId="77777777" w:rsidR="00321A42" w:rsidRDefault="00F475A5">
      <w:pPr>
        <w:numPr>
          <w:ilvl w:val="0"/>
          <w:numId w:val="9"/>
        </w:numPr>
        <w:ind w:hanging="360"/>
      </w:pPr>
      <w:r>
        <w:t xml:space="preserve">Parent surveys </w:t>
      </w:r>
    </w:p>
    <w:p w14:paraId="419615AC" w14:textId="77777777" w:rsidR="00321A42" w:rsidRDefault="00F475A5">
      <w:pPr>
        <w:numPr>
          <w:ilvl w:val="0"/>
          <w:numId w:val="9"/>
        </w:numPr>
        <w:ind w:hanging="360"/>
      </w:pPr>
      <w:r>
        <w:t xml:space="preserve">Parent/Teacher Conferences at the end of first and third quarters </w:t>
      </w:r>
    </w:p>
    <w:p w14:paraId="35CA45D2" w14:textId="77777777" w:rsidR="00321A42" w:rsidRDefault="00F475A5">
      <w:pPr>
        <w:numPr>
          <w:ilvl w:val="0"/>
          <w:numId w:val="9"/>
        </w:numPr>
        <w:ind w:hanging="360"/>
      </w:pPr>
      <w:r>
        <w:t xml:space="preserve">RenWeb </w:t>
      </w:r>
    </w:p>
    <w:p w14:paraId="2BE55711" w14:textId="77777777" w:rsidR="00321A42" w:rsidRDefault="00F475A5">
      <w:pPr>
        <w:numPr>
          <w:ilvl w:val="0"/>
          <w:numId w:val="9"/>
        </w:numPr>
        <w:ind w:hanging="360"/>
      </w:pPr>
      <w:r>
        <w:t>Smar</w:t>
      </w:r>
      <w:r>
        <w:t xml:space="preserve">t Tuition </w:t>
      </w:r>
    </w:p>
    <w:p w14:paraId="1849EF7C" w14:textId="77777777" w:rsidR="00321A42" w:rsidRDefault="00F475A5">
      <w:pPr>
        <w:numPr>
          <w:ilvl w:val="0"/>
          <w:numId w:val="9"/>
        </w:numPr>
        <w:ind w:hanging="360"/>
      </w:pPr>
      <w:r>
        <w:t xml:space="preserve">Notices posted on front doors </w:t>
      </w:r>
    </w:p>
    <w:p w14:paraId="67752663" w14:textId="77777777" w:rsidR="00321A42" w:rsidRDefault="00F475A5">
      <w:pPr>
        <w:spacing w:after="0" w:line="259" w:lineRule="auto"/>
        <w:ind w:left="1440" w:firstLine="0"/>
      </w:pPr>
      <w:r>
        <w:t xml:space="preserve"> </w:t>
      </w:r>
    </w:p>
    <w:p w14:paraId="144E829A" w14:textId="77777777" w:rsidR="00321A42" w:rsidRDefault="00F475A5">
      <w:pPr>
        <w:pStyle w:val="Heading3"/>
        <w:ind w:left="715"/>
      </w:pPr>
      <w:r>
        <w:t xml:space="preserve">Home and School Association  </w:t>
      </w:r>
    </w:p>
    <w:p w14:paraId="22F5113C" w14:textId="77777777" w:rsidR="00321A42" w:rsidRDefault="00F475A5">
      <w:r>
        <w:t>All parents of school children are members of the Home and School Association. This organization benefits the school and all children involved. Parental support is encouraged for the</w:t>
      </w:r>
      <w:r>
        <w:t xml:space="preserve"> success of the program which provides fundraising, room parents, programs, social events, and feedback to the board and administration. The Home and School leader holds a school board position and is required to attend monthly school board meetings. </w:t>
      </w:r>
    </w:p>
    <w:p w14:paraId="2EA2E29F" w14:textId="77777777" w:rsidR="00321A42" w:rsidRDefault="00F475A5">
      <w:pPr>
        <w:spacing w:after="0" w:line="259" w:lineRule="auto"/>
        <w:ind w:left="720" w:firstLine="0"/>
      </w:pPr>
      <w:r>
        <w:t xml:space="preserve"> </w:t>
      </w:r>
    </w:p>
    <w:p w14:paraId="39DCAD9A" w14:textId="77777777" w:rsidR="00321A42" w:rsidRDefault="00F475A5">
      <w:pPr>
        <w:spacing w:after="0" w:line="259" w:lineRule="auto"/>
        <w:ind w:left="720" w:firstLine="0"/>
      </w:pPr>
      <w:r>
        <w:t xml:space="preserve"> </w:t>
      </w:r>
    </w:p>
    <w:p w14:paraId="61FCBD7E" w14:textId="77777777" w:rsidR="00321A42" w:rsidRDefault="00F475A5">
      <w:pPr>
        <w:pStyle w:val="Heading3"/>
        <w:ind w:left="715"/>
      </w:pPr>
      <w:r>
        <w:t xml:space="preserve">Telephone </w:t>
      </w:r>
    </w:p>
    <w:p w14:paraId="37FE6EBB" w14:textId="77777777" w:rsidR="00321A42" w:rsidRDefault="00F475A5">
      <w:r>
        <w:t>Students are asked not to use the school phone without permission. Except in case of emergencies, all calls to students and teachers should be made outside of school hours. Calls placed to classroom teachers are very disruptive to the ongoing ed</w:t>
      </w:r>
      <w:r>
        <w:t>ucational process. Parents are asked to contact the school office and a message will be relayed to the teacher or your student. You may text a teacher, but please know that the teacher may not get back to you until they have a break or the end of the schoo</w:t>
      </w:r>
      <w:r>
        <w:t xml:space="preserve">l day. </w:t>
      </w:r>
    </w:p>
    <w:p w14:paraId="36EABB40" w14:textId="77777777" w:rsidR="00321A42" w:rsidRDefault="00F475A5">
      <w:pPr>
        <w:spacing w:after="0" w:line="259" w:lineRule="auto"/>
        <w:ind w:left="720" w:firstLine="0"/>
      </w:pPr>
      <w:r>
        <w:t xml:space="preserve"> </w:t>
      </w:r>
    </w:p>
    <w:p w14:paraId="661E4C62" w14:textId="77777777" w:rsidR="00321A42" w:rsidRDefault="00F475A5">
      <w:r>
        <w:t xml:space="preserve">All student cell phones should be turned off during the school day and given to teachers while students are in attendance on campus, unless directed otherwise by a teacher for use in classwork. </w:t>
      </w:r>
    </w:p>
    <w:p w14:paraId="3365260B" w14:textId="77777777" w:rsidR="00321A42" w:rsidRDefault="00F475A5">
      <w:pPr>
        <w:spacing w:after="0" w:line="259" w:lineRule="auto"/>
        <w:ind w:left="720" w:firstLine="0"/>
      </w:pPr>
      <w:r>
        <w:t xml:space="preserve"> </w:t>
      </w:r>
    </w:p>
    <w:p w14:paraId="4A7130B0" w14:textId="77777777" w:rsidR="00321A42" w:rsidRDefault="00F475A5">
      <w:pPr>
        <w:pStyle w:val="Heading3"/>
        <w:ind w:left="715"/>
      </w:pPr>
      <w:r>
        <w:lastRenderedPageBreak/>
        <w:t xml:space="preserve">Bicycles &amp; Scooters </w:t>
      </w:r>
    </w:p>
    <w:p w14:paraId="7365AEB8" w14:textId="77777777" w:rsidR="00321A42" w:rsidRDefault="00F475A5">
      <w:r>
        <w:t>Bicycles and scooters may no</w:t>
      </w:r>
      <w:r>
        <w:t xml:space="preserve">t be ridden on the school grounds during school hours. Bicycles and scooters ridden to school must be locked and kept in the designated bicycle parking. Safe bicycle and scooter operation and observation of traffic laws is required at all times and places </w:t>
      </w:r>
      <w:r>
        <w:t xml:space="preserve">on campus. Students must wear a helmet and all safety gear. Please walk your bicycle or scooter down the school sidewalk. The school assumes no responsibility for bicycles or scooters left on the premises. </w:t>
      </w:r>
    </w:p>
    <w:p w14:paraId="1EECC06F" w14:textId="77777777" w:rsidR="00321A42" w:rsidRDefault="00F475A5">
      <w:pPr>
        <w:spacing w:after="0" w:line="259" w:lineRule="auto"/>
        <w:ind w:left="720" w:firstLine="0"/>
      </w:pPr>
      <w:r>
        <w:t xml:space="preserve"> </w:t>
      </w:r>
    </w:p>
    <w:p w14:paraId="7B9F11E6" w14:textId="77777777" w:rsidR="00321A42" w:rsidRDefault="00F475A5">
      <w:pPr>
        <w:pStyle w:val="Heading3"/>
        <w:ind w:left="715"/>
      </w:pPr>
      <w:r>
        <w:t xml:space="preserve">Skateboards &amp; Rollerblades </w:t>
      </w:r>
    </w:p>
    <w:p w14:paraId="207EB1DF" w14:textId="77777777" w:rsidR="00321A42" w:rsidRDefault="00F475A5">
      <w:r>
        <w:t>Skateboards and rol</w:t>
      </w:r>
      <w:r>
        <w:t xml:space="preserve">lerblades are not permitted on the school grounds. Roller shoes, or wheels tied to shoes, are not permitted on school grounds. </w:t>
      </w:r>
    </w:p>
    <w:p w14:paraId="377A81AB" w14:textId="77777777" w:rsidR="00321A42" w:rsidRDefault="00F475A5">
      <w:pPr>
        <w:spacing w:after="0" w:line="259" w:lineRule="auto"/>
        <w:ind w:left="720" w:firstLine="0"/>
      </w:pPr>
      <w:r>
        <w:t xml:space="preserve"> </w:t>
      </w:r>
    </w:p>
    <w:p w14:paraId="71CD45CC" w14:textId="77777777" w:rsidR="00321A42" w:rsidRDefault="00F475A5">
      <w:pPr>
        <w:pStyle w:val="Heading3"/>
        <w:ind w:left="715"/>
      </w:pPr>
      <w:r>
        <w:t xml:space="preserve">Personal Property </w:t>
      </w:r>
    </w:p>
    <w:p w14:paraId="6AFBAAA7" w14:textId="77777777" w:rsidR="00321A42" w:rsidRDefault="00F475A5">
      <w:r>
        <w:t>Students are discouraged from bringing and leaving valuable personal property on school premises other than</w:t>
      </w:r>
      <w:r>
        <w:t xml:space="preserve"> normal school supplies. HMS does not assume liability for personal property loss due to accidents, vandalism, theft or any other cause. Personal property brought onto school grounds is done so at the owner’s risk. </w:t>
      </w:r>
    </w:p>
    <w:p w14:paraId="53CEB922" w14:textId="77777777" w:rsidR="00321A42" w:rsidRDefault="00F475A5">
      <w:pPr>
        <w:spacing w:after="0" w:line="259" w:lineRule="auto"/>
        <w:ind w:left="720" w:firstLine="0"/>
      </w:pPr>
      <w:r>
        <w:t xml:space="preserve"> </w:t>
      </w:r>
    </w:p>
    <w:p w14:paraId="3CA13FEB" w14:textId="77777777" w:rsidR="00321A42" w:rsidRDefault="00F475A5">
      <w:pPr>
        <w:pStyle w:val="Heading3"/>
        <w:ind w:left="715"/>
      </w:pPr>
      <w:r>
        <w:t xml:space="preserve">Lost and Found </w:t>
      </w:r>
    </w:p>
    <w:p w14:paraId="111DE9CC" w14:textId="77777777" w:rsidR="00321A42" w:rsidRDefault="00F475A5">
      <w:r>
        <w:t>The school cannot be r</w:t>
      </w:r>
      <w:r>
        <w:t>esponsible for articles lost or stolen on school premises. Students should not leave clothing at school. To prevent loss, clothing should be marked with the student’s name. Items not claimed at the end of each quarter will be donated to a local charity. Pl</w:t>
      </w:r>
      <w:r>
        <w:t xml:space="preserve">ease check the Lost and Found Box, located in the school lobby. </w:t>
      </w:r>
    </w:p>
    <w:p w14:paraId="439EFF44" w14:textId="77777777" w:rsidR="00321A42" w:rsidRDefault="00F475A5">
      <w:pPr>
        <w:spacing w:after="0" w:line="259" w:lineRule="auto"/>
        <w:ind w:left="720" w:firstLine="0"/>
      </w:pPr>
      <w:r>
        <w:rPr>
          <w:b/>
        </w:rPr>
        <w:t xml:space="preserve"> </w:t>
      </w:r>
    </w:p>
    <w:p w14:paraId="45B3AA78" w14:textId="77777777" w:rsidR="00321A42" w:rsidRDefault="00F475A5">
      <w:pPr>
        <w:pStyle w:val="Heading3"/>
        <w:ind w:left="715"/>
      </w:pPr>
      <w:r>
        <w:t xml:space="preserve">Snacks </w:t>
      </w:r>
    </w:p>
    <w:p w14:paraId="189FA479" w14:textId="77777777" w:rsidR="00321A42" w:rsidRDefault="00F475A5">
      <w:r>
        <w:t xml:space="preserve">Snack foods may be eaten during lunch or during a snack break. Students are not allowed to share their snack because of possible allergies. </w:t>
      </w:r>
    </w:p>
    <w:p w14:paraId="3F75787E" w14:textId="77777777" w:rsidR="00321A42" w:rsidRDefault="00F475A5">
      <w:pPr>
        <w:spacing w:after="0" w:line="259" w:lineRule="auto"/>
        <w:ind w:left="720" w:firstLine="0"/>
      </w:pPr>
      <w:r>
        <w:t xml:space="preserve"> </w:t>
      </w:r>
    </w:p>
    <w:p w14:paraId="189C5F01" w14:textId="77777777" w:rsidR="00321A42" w:rsidRDefault="00F475A5">
      <w:pPr>
        <w:pStyle w:val="Heading3"/>
        <w:ind w:left="715"/>
      </w:pPr>
      <w:r>
        <w:t xml:space="preserve">Health </w:t>
      </w:r>
    </w:p>
    <w:p w14:paraId="41F56C0D" w14:textId="77777777" w:rsidR="00321A42" w:rsidRDefault="00F475A5">
      <w:r>
        <w:t>Your child’s health is importa</w:t>
      </w:r>
      <w:r>
        <w:t xml:space="preserve">nt to us. Hand washing is a </w:t>
      </w:r>
      <w:r>
        <w:rPr>
          <w:b/>
        </w:rPr>
        <w:t>MUST</w:t>
      </w:r>
      <w:r>
        <w:t xml:space="preserve"> after using the bathroom, before/after snack, and after coughing and sneezing. The school uses reasonable precautions to ensure a healthy environment. </w:t>
      </w:r>
    </w:p>
    <w:p w14:paraId="7F3EFB85" w14:textId="77777777" w:rsidR="00321A42" w:rsidRDefault="00F475A5">
      <w:pPr>
        <w:spacing w:after="0" w:line="259" w:lineRule="auto"/>
        <w:ind w:left="720" w:firstLine="0"/>
      </w:pPr>
      <w:r>
        <w:t xml:space="preserve"> </w:t>
      </w:r>
    </w:p>
    <w:p w14:paraId="2E44247D" w14:textId="77777777" w:rsidR="00321A42" w:rsidRDefault="00F475A5">
      <w:r>
        <w:t>In order to safeguard the health of your child and the other children</w:t>
      </w:r>
      <w:r>
        <w:t xml:space="preserve">, please keep your child at home if any of the following symptoms are observed: </w:t>
      </w:r>
    </w:p>
    <w:p w14:paraId="07389CF7" w14:textId="77777777" w:rsidR="00321A42" w:rsidRDefault="00F475A5">
      <w:pPr>
        <w:numPr>
          <w:ilvl w:val="0"/>
          <w:numId w:val="10"/>
        </w:numPr>
        <w:ind w:hanging="360"/>
      </w:pPr>
      <w:r>
        <w:t xml:space="preserve">A temperature of 101 degrees or above. Child should stay home for 24 hours after temperature returns to normal </w:t>
      </w:r>
    </w:p>
    <w:p w14:paraId="21EA6322" w14:textId="77777777" w:rsidR="00321A42" w:rsidRDefault="00F475A5">
      <w:pPr>
        <w:numPr>
          <w:ilvl w:val="0"/>
          <w:numId w:val="10"/>
        </w:numPr>
        <w:ind w:hanging="360"/>
      </w:pPr>
      <w:r>
        <w:t>Contagious skin or eye infection, rash, head lice, or fever. (S</w:t>
      </w:r>
      <w:r>
        <w:t xml:space="preserve">ee below for details) </w:t>
      </w:r>
    </w:p>
    <w:p w14:paraId="37E9DA0E" w14:textId="77777777" w:rsidR="00321A42" w:rsidRDefault="00F475A5">
      <w:pPr>
        <w:numPr>
          <w:ilvl w:val="0"/>
          <w:numId w:val="10"/>
        </w:numPr>
        <w:ind w:hanging="360"/>
      </w:pPr>
      <w:r>
        <w:t xml:space="preserve">Communicable diseases (chicken pox, measles, strep, etc.) </w:t>
      </w:r>
    </w:p>
    <w:p w14:paraId="215F2899" w14:textId="77777777" w:rsidR="00321A42" w:rsidRDefault="00F475A5">
      <w:pPr>
        <w:ind w:left="2513" w:hanging="360"/>
      </w:pPr>
      <w:r>
        <w:rPr>
          <w:rFonts w:ascii="Courier New" w:eastAsia="Courier New" w:hAnsi="Courier New" w:cs="Courier New"/>
        </w:rPr>
        <w:t>o</w:t>
      </w:r>
      <w:r>
        <w:rPr>
          <w:rFonts w:ascii="Arial" w:eastAsia="Arial" w:hAnsi="Arial" w:cs="Arial"/>
        </w:rPr>
        <w:t xml:space="preserve"> </w:t>
      </w:r>
      <w:r>
        <w:t>Please note that if enrolled children and/</w:t>
      </w:r>
      <w:r>
        <w:t>or immediate family members are exposed to communicable diseases such as hepatitis, measles, mumps, meningitis, diphtheria, rubella, salmonella, TB, giardia, chickenpox, and shingles, the exposure must be reported to the office. Our school nurse will be no</w:t>
      </w:r>
      <w:r>
        <w:t xml:space="preserve">tified and will give further instructions. </w:t>
      </w:r>
    </w:p>
    <w:p w14:paraId="5AA5436E" w14:textId="77777777" w:rsidR="00321A42" w:rsidRDefault="00F475A5">
      <w:pPr>
        <w:numPr>
          <w:ilvl w:val="0"/>
          <w:numId w:val="10"/>
        </w:numPr>
        <w:ind w:hanging="360"/>
      </w:pPr>
      <w:r>
        <w:t xml:space="preserve">Excessive coughing </w:t>
      </w:r>
    </w:p>
    <w:p w14:paraId="1118C89A" w14:textId="77777777" w:rsidR="00321A42" w:rsidRDefault="00F475A5">
      <w:pPr>
        <w:numPr>
          <w:ilvl w:val="0"/>
          <w:numId w:val="10"/>
        </w:numPr>
        <w:ind w:hanging="360"/>
      </w:pPr>
      <w:r>
        <w:t xml:space="preserve">Is not rested and alert enough to pay attention in class </w:t>
      </w:r>
    </w:p>
    <w:p w14:paraId="7ED47629" w14:textId="77777777" w:rsidR="00321A42" w:rsidRDefault="00F475A5">
      <w:pPr>
        <w:numPr>
          <w:ilvl w:val="0"/>
          <w:numId w:val="10"/>
        </w:numPr>
        <w:ind w:hanging="360"/>
      </w:pPr>
      <w:r>
        <w:t>If your child becomes sick during school, he/she will be taken to the sick room and be made to feel as comfortable as possible while w</w:t>
      </w:r>
      <w:r>
        <w:t xml:space="preserve">aiting to be picked up </w:t>
      </w:r>
    </w:p>
    <w:p w14:paraId="37C60845" w14:textId="77777777" w:rsidR="00321A42" w:rsidRDefault="00F475A5">
      <w:pPr>
        <w:spacing w:after="0" w:line="259" w:lineRule="auto"/>
        <w:ind w:left="720" w:firstLine="0"/>
      </w:pPr>
      <w:r>
        <w:lastRenderedPageBreak/>
        <w:t xml:space="preserve"> </w:t>
      </w:r>
    </w:p>
    <w:p w14:paraId="4337FED5" w14:textId="77777777" w:rsidR="00321A42" w:rsidRDefault="00F475A5">
      <w:pPr>
        <w:pStyle w:val="Heading3"/>
        <w:ind w:left="715"/>
      </w:pPr>
      <w:r>
        <w:t>Contagious Conditions</w:t>
      </w:r>
      <w:r>
        <w:rPr>
          <w:b w:val="0"/>
        </w:rPr>
        <w:t xml:space="preserve"> </w:t>
      </w:r>
    </w:p>
    <w:p w14:paraId="5637FAF5" w14:textId="77777777" w:rsidR="00321A42" w:rsidRDefault="00F475A5">
      <w:r>
        <w:rPr>
          <w:u w:val="single" w:color="000000"/>
        </w:rPr>
        <w:t>DO NOT</w:t>
      </w:r>
      <w:r>
        <w:t xml:space="preserve"> send your child to school if your child has a contagious condition (ie a rash, fever, pink eye, diarrhea, or vomiting). Students must be symptom free for 24 hours before returning to school. Students </w:t>
      </w:r>
      <w:r>
        <w:t xml:space="preserve">must present a doctor’s note to return to school with a rash or pink eye. If your child has not met these requirements to be in school, they will be excluded and sent home. </w:t>
      </w:r>
    </w:p>
    <w:p w14:paraId="3CA37114" w14:textId="77777777" w:rsidR="00321A42" w:rsidRDefault="00F475A5">
      <w:pPr>
        <w:spacing w:after="0" w:line="259" w:lineRule="auto"/>
        <w:ind w:left="720" w:firstLine="0"/>
      </w:pPr>
      <w:r>
        <w:t xml:space="preserve"> </w:t>
      </w:r>
    </w:p>
    <w:p w14:paraId="6535F191" w14:textId="77777777" w:rsidR="00321A42" w:rsidRDefault="00F475A5">
      <w:r>
        <w:rPr>
          <w:u w:val="single" w:color="000000"/>
        </w:rPr>
        <w:t>DO NOT</w:t>
      </w:r>
      <w:r>
        <w:t xml:space="preserve"> send your child to school with active head lice. Such students will be se</w:t>
      </w:r>
      <w:r>
        <w:t xml:space="preserve">nt home for treatment. The student will be re-examined upon return and will be re-admitted when there is no further evidence of live lice. Nits must be removed or at least one inch away from scalp. </w:t>
      </w:r>
    </w:p>
    <w:p w14:paraId="618137B1" w14:textId="77777777" w:rsidR="00321A42" w:rsidRDefault="00F475A5">
      <w:pPr>
        <w:spacing w:after="0" w:line="259" w:lineRule="auto"/>
        <w:ind w:left="720" w:firstLine="0"/>
      </w:pPr>
      <w:r>
        <w:t xml:space="preserve"> </w:t>
      </w:r>
    </w:p>
    <w:p w14:paraId="35427058" w14:textId="77777777" w:rsidR="00321A42" w:rsidRDefault="00F475A5">
      <w:pPr>
        <w:pStyle w:val="Heading3"/>
        <w:ind w:left="715"/>
      </w:pPr>
      <w:r>
        <w:t xml:space="preserve">Immunizations </w:t>
      </w:r>
    </w:p>
    <w:p w14:paraId="50DCC126" w14:textId="77777777" w:rsidR="00321A42" w:rsidRDefault="00F475A5">
      <w:r>
        <w:t>A Certificate of Immunizations or approv</w:t>
      </w:r>
      <w:r>
        <w:t xml:space="preserve">ed alternate Certificate of Immunization must be on file the </w:t>
      </w:r>
      <w:r>
        <w:rPr>
          <w:b/>
        </w:rPr>
        <w:t>first day</w:t>
      </w:r>
      <w:r>
        <w:t xml:space="preserve"> the child enters school. This school accepts children who have not had immunizations due to medical, religious, and/or personal exemption as stated on the Certificate of Immunization fo</w:t>
      </w:r>
      <w:r>
        <w:t xml:space="preserve">rm. </w:t>
      </w:r>
    </w:p>
    <w:p w14:paraId="3FEABF33" w14:textId="77777777" w:rsidR="00321A42" w:rsidRDefault="00F475A5">
      <w:pPr>
        <w:spacing w:after="0" w:line="259" w:lineRule="auto"/>
        <w:ind w:left="720" w:firstLine="0"/>
      </w:pPr>
      <w:r>
        <w:t xml:space="preserve"> </w:t>
      </w:r>
    </w:p>
    <w:p w14:paraId="2BB5CCB0" w14:textId="77777777" w:rsidR="00321A42" w:rsidRDefault="00F475A5">
      <w:pPr>
        <w:pStyle w:val="Heading3"/>
        <w:ind w:left="715"/>
      </w:pPr>
      <w:r>
        <w:t xml:space="preserve">Medications at School </w:t>
      </w:r>
    </w:p>
    <w:p w14:paraId="787A4883" w14:textId="77777777" w:rsidR="00321A42" w:rsidRDefault="00F475A5">
      <w:pPr>
        <w:spacing w:after="26"/>
      </w:pPr>
      <w:r>
        <w:rPr>
          <w:b/>
        </w:rPr>
        <w:t>It is recommended that medications be given at home!</w:t>
      </w:r>
      <w:r>
        <w:t xml:space="preserve"> A registered nurse will train designated staff members to administer medications. This is in compliance with the Delegatroy Clause of the Nurse Practice Act. If your child h</w:t>
      </w:r>
      <w:r>
        <w:t xml:space="preserve">as any special allergies, emergency medication or special medical needs, please talk with the director and/or principal, administration and school nurse to set up a plan of action </w:t>
      </w:r>
      <w:r>
        <w:rPr>
          <w:b/>
          <w:u w:val="single" w:color="000000"/>
        </w:rPr>
        <w:t>prior</w:t>
      </w:r>
      <w:r>
        <w:t xml:space="preserve"> to enrollment. If your child must take medication at school, by law, t</w:t>
      </w:r>
      <w:r>
        <w:t xml:space="preserve">he details below must be followed: </w:t>
      </w:r>
    </w:p>
    <w:p w14:paraId="063CBBDC" w14:textId="77777777" w:rsidR="00321A42" w:rsidRDefault="00F475A5">
      <w:pPr>
        <w:numPr>
          <w:ilvl w:val="0"/>
          <w:numId w:val="11"/>
        </w:numPr>
        <w:spacing w:after="8"/>
        <w:ind w:hanging="360"/>
      </w:pPr>
      <w:r>
        <w:t xml:space="preserve">Provide written permission (forms available at school) by </w:t>
      </w:r>
      <w:r>
        <w:rPr>
          <w:b/>
          <w:u w:val="single" w:color="000000"/>
        </w:rPr>
        <w:t>BOTH</w:t>
      </w:r>
      <w:r>
        <w:t xml:space="preserve"> the parent and student’s physician for </w:t>
      </w:r>
      <w:r>
        <w:rPr>
          <w:b/>
          <w:u w:val="single" w:color="000000"/>
        </w:rPr>
        <w:t>BOTH</w:t>
      </w:r>
      <w:r>
        <w:t xml:space="preserve"> prescription and over-the-counter medications (see form in the back of the handbook) </w:t>
      </w:r>
    </w:p>
    <w:p w14:paraId="62FF9A8C" w14:textId="77777777" w:rsidR="00321A42" w:rsidRDefault="00F475A5">
      <w:pPr>
        <w:numPr>
          <w:ilvl w:val="0"/>
          <w:numId w:val="11"/>
        </w:numPr>
        <w:ind w:hanging="360"/>
      </w:pPr>
      <w:r>
        <w:t xml:space="preserve">Make sure all prescription </w:t>
      </w:r>
      <w:r>
        <w:t xml:space="preserve">medication has pharmacy label attached </w:t>
      </w:r>
    </w:p>
    <w:p w14:paraId="02D8CC79" w14:textId="77777777" w:rsidR="00321A42" w:rsidRDefault="00F475A5">
      <w:pPr>
        <w:numPr>
          <w:ilvl w:val="0"/>
          <w:numId w:val="11"/>
        </w:numPr>
        <w:ind w:hanging="360"/>
      </w:pPr>
      <w:r>
        <w:t xml:space="preserve">All over-the-counter medication must be in the original box and have the students name on it </w:t>
      </w:r>
    </w:p>
    <w:p w14:paraId="5228E8BE" w14:textId="77777777" w:rsidR="00321A42" w:rsidRDefault="00F475A5">
      <w:pPr>
        <w:numPr>
          <w:ilvl w:val="0"/>
          <w:numId w:val="11"/>
        </w:numPr>
        <w:ind w:hanging="360"/>
      </w:pPr>
      <w:r>
        <w:t xml:space="preserve">All medication must be delivered to the school office by the parent or guardian. </w:t>
      </w:r>
    </w:p>
    <w:p w14:paraId="06759001" w14:textId="77777777" w:rsidR="00321A42" w:rsidRDefault="00F475A5">
      <w:pPr>
        <w:numPr>
          <w:ilvl w:val="0"/>
          <w:numId w:val="11"/>
        </w:numPr>
        <w:ind w:hanging="360"/>
      </w:pPr>
      <w:r>
        <w:t>Medications must be stored in zip-lock b</w:t>
      </w:r>
      <w:r>
        <w:t xml:space="preserve">ags containing all the necessary paperwork plus a photograph of your child. These bags are stored in locked cabinets out of the reach of children. Medications that need refrigeration are placed in a locked medication box in the school refrigerator that is </w:t>
      </w:r>
      <w:r>
        <w:t xml:space="preserve">also out of the reach of children </w:t>
      </w:r>
    </w:p>
    <w:p w14:paraId="67222BB6" w14:textId="77777777" w:rsidR="00321A42" w:rsidRDefault="00F475A5">
      <w:pPr>
        <w:numPr>
          <w:ilvl w:val="0"/>
          <w:numId w:val="11"/>
        </w:numPr>
        <w:ind w:hanging="360"/>
      </w:pPr>
      <w:r>
        <w:t>Students may not keep medications with them unless they have been identified as a self-manager, need immediate access to medication, have written parental and physician permission, and are cleared by the director, princip</w:t>
      </w:r>
      <w:r>
        <w:t xml:space="preserve">al, and school nurse. Such students may only possess that amount needed for that school day </w:t>
      </w:r>
    </w:p>
    <w:p w14:paraId="24F3CB8C" w14:textId="77777777" w:rsidR="00321A42" w:rsidRDefault="00F475A5">
      <w:pPr>
        <w:numPr>
          <w:ilvl w:val="0"/>
          <w:numId w:val="11"/>
        </w:numPr>
        <w:ind w:hanging="360"/>
      </w:pPr>
      <w:r>
        <w:t xml:space="preserve">Sharing or borrowing is strictly prohibited and may result in loss of the privilege and serious discipline </w:t>
      </w:r>
    </w:p>
    <w:p w14:paraId="37D478F3" w14:textId="77777777" w:rsidR="00321A42" w:rsidRDefault="00F475A5">
      <w:pPr>
        <w:numPr>
          <w:ilvl w:val="0"/>
          <w:numId w:val="11"/>
        </w:numPr>
        <w:ind w:hanging="360"/>
      </w:pPr>
      <w:r>
        <w:t xml:space="preserve">Make sure the school has an adequate supply of all required medications. </w:t>
      </w:r>
    </w:p>
    <w:p w14:paraId="6D30D9DE" w14:textId="77777777" w:rsidR="00321A42" w:rsidRDefault="00F475A5">
      <w:pPr>
        <w:numPr>
          <w:ilvl w:val="0"/>
          <w:numId w:val="11"/>
        </w:numPr>
        <w:ind w:hanging="360"/>
      </w:pPr>
      <w:r>
        <w:t>Medication that is no longer needed or expired will be sent home with a pa</w:t>
      </w:r>
      <w:r>
        <w:t>rent or guardian NOTE: Medication left at the end of the school year will be discarded properly.</w:t>
      </w:r>
    </w:p>
    <w:p w14:paraId="06230074" w14:textId="77777777" w:rsidR="00321A42" w:rsidRDefault="00F475A5">
      <w:pPr>
        <w:spacing w:after="0" w:line="259" w:lineRule="auto"/>
        <w:ind w:left="715"/>
      </w:pPr>
      <w:r>
        <w:rPr>
          <w:b/>
          <w:sz w:val="36"/>
        </w:rPr>
        <w:t>Academics:</w:t>
      </w:r>
      <w:r>
        <w:rPr>
          <w:sz w:val="36"/>
          <w:vertAlign w:val="subscript"/>
        </w:rPr>
        <w:t xml:space="preserve"> </w:t>
      </w:r>
    </w:p>
    <w:p w14:paraId="07D51DB6" w14:textId="77777777" w:rsidR="00321A42" w:rsidRDefault="00F475A5">
      <w:pPr>
        <w:spacing w:after="10"/>
        <w:ind w:left="732" w:right="491"/>
        <w:jc w:val="center"/>
      </w:pPr>
      <w:r>
        <w:rPr>
          <w:i/>
        </w:rPr>
        <w:t>“For everything that was written in the past was written to teach us, so that through endurance and the encouragement of Scriptures we might have h</w:t>
      </w:r>
      <w:r>
        <w:rPr>
          <w:i/>
        </w:rPr>
        <w:t xml:space="preserve">ope.” Romans 15:4 </w:t>
      </w:r>
    </w:p>
    <w:p w14:paraId="15E1921B" w14:textId="77777777" w:rsidR="00321A42" w:rsidRDefault="00F475A5">
      <w:pPr>
        <w:spacing w:after="0" w:line="259" w:lineRule="auto"/>
        <w:ind w:left="720" w:firstLine="0"/>
      </w:pPr>
      <w:r>
        <w:t xml:space="preserve">  </w:t>
      </w:r>
    </w:p>
    <w:p w14:paraId="09AED820" w14:textId="77777777" w:rsidR="00321A42" w:rsidRDefault="00F475A5">
      <w:pPr>
        <w:pStyle w:val="Heading3"/>
        <w:ind w:left="715"/>
      </w:pPr>
      <w:r>
        <w:lastRenderedPageBreak/>
        <w:t xml:space="preserve">Curriculum – Preschool </w:t>
      </w:r>
    </w:p>
    <w:p w14:paraId="13A5ED96" w14:textId="77777777" w:rsidR="00321A42" w:rsidRDefault="00F475A5">
      <w:r>
        <w:t xml:space="preserve">Preschool curriculum is mostly hands-on. Some of the kindergarten curriculum is adapted for younger children. Project-based learning ideas are taken from </w:t>
      </w:r>
      <w:hyperlink r:id="rId13">
        <w:r>
          <w:t>www.teacherspayteachers.com</w:t>
        </w:r>
      </w:hyperlink>
      <w:hyperlink r:id="rId14">
        <w:r>
          <w:t xml:space="preserve"> </w:t>
        </w:r>
      </w:hyperlink>
      <w:r>
        <w:t>as well as some phonics, letters, and color activities. Teachers aim to give opportunities for age appropriate activitie</w:t>
      </w:r>
      <w:r>
        <w:t xml:space="preserve">s, learning centers, and social interaction. The Colorado Pre-K state standards are used </w:t>
      </w:r>
    </w:p>
    <w:p w14:paraId="5F98628A" w14:textId="77777777" w:rsidR="00321A42" w:rsidRDefault="00F475A5">
      <w:pPr>
        <w:spacing w:after="10"/>
        <w:ind w:left="715"/>
      </w:pPr>
      <w:hyperlink r:id="rId15">
        <w:r>
          <w:t>(</w:t>
        </w:r>
      </w:hyperlink>
      <w:hyperlink r:id="rId16">
        <w:r>
          <w:rPr>
            <w:u w:val="single" w:color="000000"/>
          </w:rPr>
          <w:t>http://</w:t>
        </w:r>
        <w:r>
          <w:rPr>
            <w:u w:val="single" w:color="000000"/>
          </w:rPr>
          <w:t>www.cde.state.co.us/early/Preschoolstandardsresource</w:t>
        </w:r>
      </w:hyperlink>
      <w:hyperlink r:id="rId17">
        <w:r>
          <w:t>)</w:t>
        </w:r>
      </w:hyperlink>
      <w:r>
        <w:t xml:space="preserve">. For worship and Bible, we use stories from the Bible. </w:t>
      </w:r>
    </w:p>
    <w:p w14:paraId="74093A2C" w14:textId="77777777" w:rsidR="00321A42" w:rsidRDefault="00F475A5">
      <w:pPr>
        <w:spacing w:after="0" w:line="259" w:lineRule="auto"/>
        <w:ind w:left="720" w:firstLine="0"/>
      </w:pPr>
      <w:r>
        <w:t xml:space="preserve"> </w:t>
      </w:r>
    </w:p>
    <w:p w14:paraId="2109955C" w14:textId="77777777" w:rsidR="00321A42" w:rsidRDefault="00F475A5">
      <w:pPr>
        <w:pStyle w:val="Heading3"/>
        <w:ind w:left="715"/>
      </w:pPr>
      <w:r>
        <w:t xml:space="preserve">Curriculum – K-8 </w:t>
      </w:r>
    </w:p>
    <w:p w14:paraId="07B3A924" w14:textId="77777777" w:rsidR="00321A42" w:rsidRDefault="00F475A5">
      <w:r>
        <w:t>HMS Adventist School follows the education curr</w:t>
      </w:r>
      <w:r>
        <w:t xml:space="preserve">iculum recommendations of the Rocky Mountain Conference, Mid-America Union Conference, and the North America Division of Seventh-Day Adventists. For standards, links, resources, and a complete list of curriculum, go to </w:t>
      </w:r>
      <w:hyperlink r:id="rId18">
        <w:r>
          <w:t>www.nadeducation.org</w:t>
        </w:r>
      </w:hyperlink>
      <w:hyperlink r:id="rId19">
        <w:r>
          <w:t>.</w:t>
        </w:r>
      </w:hyperlink>
      <w:r>
        <w:t xml:space="preserve"> </w:t>
      </w:r>
    </w:p>
    <w:p w14:paraId="126C7ED5" w14:textId="77777777" w:rsidR="00321A42" w:rsidRDefault="00F475A5">
      <w:pPr>
        <w:spacing w:after="0" w:line="259" w:lineRule="auto"/>
        <w:ind w:left="720" w:firstLine="0"/>
      </w:pPr>
      <w:r>
        <w:t xml:space="preserve"> </w:t>
      </w:r>
    </w:p>
    <w:p w14:paraId="674A600F" w14:textId="77777777" w:rsidR="00321A42" w:rsidRDefault="00F475A5">
      <w:r>
        <w:t xml:space="preserve">HMS is excited to say that we have adopted project-based learning model in our entire school.  Projectbased learning is cross-curricular, student-driven, teacher-assisted, </w:t>
      </w:r>
      <w:r>
        <w:t>and engages active learning. It looks different in lower grades vs. upper grades. PBL is 21</w:t>
      </w:r>
      <w:r>
        <w:rPr>
          <w:vertAlign w:val="superscript"/>
        </w:rPr>
        <w:t>st</w:t>
      </w:r>
      <w:r>
        <w:t xml:space="preserve"> Century learning, inquiry-based, and explores realworld challenges and problems. It promotes creativity, collaboration, and higher-level thinking. The Rocky Mount</w:t>
      </w:r>
      <w:r>
        <w:t xml:space="preserve">ain Conference has encouraged all of our schools to adopt this method. </w:t>
      </w:r>
    </w:p>
    <w:p w14:paraId="2B53FF82" w14:textId="77777777" w:rsidR="00321A42" w:rsidRDefault="00F475A5">
      <w:pPr>
        <w:spacing w:after="0" w:line="259" w:lineRule="auto"/>
        <w:ind w:left="720" w:firstLine="0"/>
      </w:pPr>
      <w:r>
        <w:t xml:space="preserve"> </w:t>
      </w:r>
    </w:p>
    <w:p w14:paraId="507DF2D2" w14:textId="77777777" w:rsidR="00321A42" w:rsidRDefault="00F475A5">
      <w:pPr>
        <w:spacing w:after="29"/>
      </w:pPr>
      <w:r>
        <w:t xml:space="preserve">Teachers supplement a lot of curriculum to meet standards and different learning styles. For more information about classroom curriculum, please see your child’s teacher. </w:t>
      </w:r>
    </w:p>
    <w:p w14:paraId="0AD93EE7" w14:textId="77777777" w:rsidR="00321A42" w:rsidRDefault="00F475A5">
      <w:pPr>
        <w:spacing w:after="0" w:line="259" w:lineRule="auto"/>
        <w:ind w:left="720" w:firstLine="0"/>
      </w:pPr>
      <w:r>
        <w:t xml:space="preserve"> </w:t>
      </w:r>
    </w:p>
    <w:p w14:paraId="4B4EEAE0" w14:textId="77777777" w:rsidR="00321A42" w:rsidRDefault="00F475A5">
      <w:pPr>
        <w:pStyle w:val="Heading3"/>
        <w:ind w:left="715"/>
      </w:pPr>
      <w:r>
        <w:t xml:space="preserve">Bible </w:t>
      </w:r>
    </w:p>
    <w:p w14:paraId="2D956DBD" w14:textId="77777777" w:rsidR="00321A42" w:rsidRDefault="00F475A5">
      <w:pPr>
        <w:numPr>
          <w:ilvl w:val="0"/>
          <w:numId w:val="12"/>
        </w:numPr>
        <w:ind w:hanging="360"/>
      </w:pPr>
      <w:r>
        <w:t>K</w:t>
      </w:r>
      <w:r>
        <w:t xml:space="preserve">indergarten:  Stepping Stones and Stairway to Reading </w:t>
      </w:r>
    </w:p>
    <w:p w14:paraId="589FC7BF" w14:textId="77777777" w:rsidR="00321A42" w:rsidRDefault="00F475A5">
      <w:pPr>
        <w:numPr>
          <w:ilvl w:val="0"/>
          <w:numId w:val="12"/>
        </w:numPr>
        <w:ind w:hanging="360"/>
      </w:pPr>
      <w:r>
        <w:t xml:space="preserve">Grades 1-8:  Encounter </w:t>
      </w:r>
    </w:p>
    <w:p w14:paraId="04BECD4C" w14:textId="77777777" w:rsidR="00321A42" w:rsidRDefault="00F475A5">
      <w:pPr>
        <w:spacing w:after="0" w:line="259" w:lineRule="auto"/>
        <w:ind w:left="1440" w:firstLine="0"/>
      </w:pPr>
      <w:r>
        <w:t xml:space="preserve"> </w:t>
      </w:r>
    </w:p>
    <w:p w14:paraId="26D68718" w14:textId="77777777" w:rsidR="00321A42" w:rsidRDefault="00F475A5">
      <w:pPr>
        <w:pStyle w:val="Heading3"/>
        <w:ind w:left="715"/>
      </w:pPr>
      <w:r>
        <w:t xml:space="preserve">Math </w:t>
      </w:r>
    </w:p>
    <w:p w14:paraId="0F097D30" w14:textId="77777777" w:rsidR="00321A42" w:rsidRDefault="00F475A5">
      <w:pPr>
        <w:numPr>
          <w:ilvl w:val="0"/>
          <w:numId w:val="13"/>
        </w:numPr>
        <w:ind w:hanging="360"/>
      </w:pPr>
      <w:r>
        <w:t xml:space="preserve">K-6: Big Ideas Math </w:t>
      </w:r>
    </w:p>
    <w:p w14:paraId="7A144944" w14:textId="77777777" w:rsidR="00321A42" w:rsidRDefault="00F475A5">
      <w:pPr>
        <w:numPr>
          <w:ilvl w:val="0"/>
          <w:numId w:val="13"/>
        </w:numPr>
        <w:ind w:hanging="360"/>
      </w:pPr>
      <w:r>
        <w:t xml:space="preserve">Grades 7-8: Saxon Math </w:t>
      </w:r>
    </w:p>
    <w:p w14:paraId="774BA3B2" w14:textId="77777777" w:rsidR="00321A42" w:rsidRDefault="00F475A5">
      <w:pPr>
        <w:spacing w:after="0" w:line="259" w:lineRule="auto"/>
        <w:ind w:left="720" w:firstLine="0"/>
      </w:pPr>
      <w:r>
        <w:t xml:space="preserve"> </w:t>
      </w:r>
    </w:p>
    <w:p w14:paraId="2BD3D661" w14:textId="77777777" w:rsidR="00321A42" w:rsidRDefault="00F475A5">
      <w:pPr>
        <w:pStyle w:val="Heading3"/>
        <w:ind w:left="715"/>
      </w:pPr>
      <w:r>
        <w:t xml:space="preserve">Language Arts </w:t>
      </w:r>
    </w:p>
    <w:p w14:paraId="78D424AC" w14:textId="77777777" w:rsidR="00321A42" w:rsidRDefault="00F475A5">
      <w:pPr>
        <w:numPr>
          <w:ilvl w:val="0"/>
          <w:numId w:val="14"/>
        </w:numPr>
        <w:ind w:hanging="360"/>
      </w:pPr>
      <w:r>
        <w:t xml:space="preserve">Kindergarten:  Stepping Stones </w:t>
      </w:r>
    </w:p>
    <w:p w14:paraId="7D8FC7BA" w14:textId="77777777" w:rsidR="00321A42" w:rsidRDefault="00F475A5">
      <w:pPr>
        <w:numPr>
          <w:ilvl w:val="0"/>
          <w:numId w:val="14"/>
        </w:numPr>
        <w:ind w:hanging="360"/>
      </w:pPr>
      <w:r>
        <w:t xml:space="preserve">Grades 1-8:  Pathways </w:t>
      </w:r>
    </w:p>
    <w:p w14:paraId="0FEE247B" w14:textId="77777777" w:rsidR="00321A42" w:rsidRDefault="00F475A5">
      <w:pPr>
        <w:spacing w:after="0" w:line="259" w:lineRule="auto"/>
        <w:ind w:left="720" w:firstLine="0"/>
      </w:pPr>
      <w:r>
        <w:t xml:space="preserve"> </w:t>
      </w:r>
    </w:p>
    <w:p w14:paraId="3DFA4A8A" w14:textId="77777777" w:rsidR="00321A42" w:rsidRDefault="00F475A5">
      <w:pPr>
        <w:pStyle w:val="Heading3"/>
        <w:ind w:left="715"/>
      </w:pPr>
      <w:r>
        <w:t xml:space="preserve">Science </w:t>
      </w:r>
    </w:p>
    <w:p w14:paraId="460A7164" w14:textId="77777777" w:rsidR="00321A42" w:rsidRDefault="00F475A5">
      <w:pPr>
        <w:numPr>
          <w:ilvl w:val="0"/>
          <w:numId w:val="15"/>
        </w:numPr>
        <w:ind w:hanging="360"/>
      </w:pPr>
      <w:r>
        <w:t xml:space="preserve">Kindergarten:  Stepping Stones </w:t>
      </w:r>
    </w:p>
    <w:p w14:paraId="19ACDA54" w14:textId="77777777" w:rsidR="00321A42" w:rsidRDefault="00F475A5">
      <w:pPr>
        <w:numPr>
          <w:ilvl w:val="0"/>
          <w:numId w:val="15"/>
        </w:numPr>
        <w:ind w:hanging="360"/>
      </w:pPr>
      <w:r>
        <w:t xml:space="preserve">Grades 1-8: By Design </w:t>
      </w:r>
    </w:p>
    <w:p w14:paraId="1740898E" w14:textId="77777777" w:rsidR="00321A42" w:rsidRDefault="00F475A5">
      <w:pPr>
        <w:spacing w:after="0" w:line="259" w:lineRule="auto"/>
        <w:ind w:left="720" w:firstLine="0"/>
      </w:pPr>
      <w:r>
        <w:t xml:space="preserve"> </w:t>
      </w:r>
    </w:p>
    <w:p w14:paraId="21E9D98A" w14:textId="77777777" w:rsidR="00321A42" w:rsidRDefault="00F475A5">
      <w:pPr>
        <w:pStyle w:val="Heading3"/>
        <w:ind w:left="715"/>
      </w:pPr>
      <w:r>
        <w:t xml:space="preserve">Social Studies   </w:t>
      </w:r>
    </w:p>
    <w:p w14:paraId="234B4B84" w14:textId="77777777" w:rsidR="00321A42" w:rsidRDefault="00F475A5">
      <w:pPr>
        <w:numPr>
          <w:ilvl w:val="0"/>
          <w:numId w:val="16"/>
        </w:numPr>
        <w:ind w:hanging="360"/>
      </w:pPr>
      <w:r>
        <w:t xml:space="preserve">K-8: Unit based </w:t>
      </w:r>
    </w:p>
    <w:p w14:paraId="1A9CCC44" w14:textId="77777777" w:rsidR="00321A42" w:rsidRDefault="00F475A5">
      <w:pPr>
        <w:numPr>
          <w:ilvl w:val="0"/>
          <w:numId w:val="16"/>
        </w:numPr>
        <w:ind w:hanging="360"/>
      </w:pPr>
      <w:r>
        <w:t xml:space="preserve">Grades 1-4: McGraw-Hill </w:t>
      </w:r>
    </w:p>
    <w:p w14:paraId="0C5500DB" w14:textId="77777777" w:rsidR="00321A42" w:rsidRDefault="00F475A5">
      <w:pPr>
        <w:numPr>
          <w:ilvl w:val="0"/>
          <w:numId w:val="16"/>
        </w:numPr>
        <w:ind w:hanging="360"/>
      </w:pPr>
      <w:r>
        <w:t xml:space="preserve">Grades 5-8: Prentice Hall &amp; Scott Foresman </w:t>
      </w:r>
    </w:p>
    <w:p w14:paraId="340E9538" w14:textId="77777777" w:rsidR="00321A42" w:rsidRDefault="00F475A5">
      <w:pPr>
        <w:spacing w:after="0" w:line="259" w:lineRule="auto"/>
        <w:ind w:left="1440" w:firstLine="0"/>
      </w:pPr>
      <w:r>
        <w:t xml:space="preserve"> </w:t>
      </w:r>
    </w:p>
    <w:p w14:paraId="2E7F6002" w14:textId="77777777" w:rsidR="00321A42" w:rsidRDefault="00F475A5">
      <w:pPr>
        <w:spacing w:after="0" w:line="259" w:lineRule="auto"/>
        <w:ind w:left="1440" w:firstLine="0"/>
      </w:pPr>
      <w:r>
        <w:t xml:space="preserve"> </w:t>
      </w:r>
    </w:p>
    <w:p w14:paraId="6792FE52" w14:textId="77777777" w:rsidR="00321A42" w:rsidRDefault="00F475A5">
      <w:pPr>
        <w:pStyle w:val="Heading3"/>
        <w:ind w:left="715"/>
      </w:pPr>
      <w:r>
        <w:lastRenderedPageBreak/>
        <w:t xml:space="preserve">Art </w:t>
      </w:r>
    </w:p>
    <w:p w14:paraId="0D338894" w14:textId="77777777" w:rsidR="00321A42" w:rsidRDefault="00F475A5">
      <w:pPr>
        <w:numPr>
          <w:ilvl w:val="0"/>
          <w:numId w:val="17"/>
        </w:numPr>
        <w:ind w:hanging="360"/>
      </w:pPr>
      <w:r>
        <w:t xml:space="preserve">For all grades, art is </w:t>
      </w:r>
      <w:r>
        <w:t xml:space="preserve">teacher led. Creativity and self-expression are encouraged through different medias. </w:t>
      </w:r>
    </w:p>
    <w:p w14:paraId="0D0B41C1" w14:textId="77777777" w:rsidR="00321A42" w:rsidRDefault="00F475A5">
      <w:pPr>
        <w:numPr>
          <w:ilvl w:val="0"/>
          <w:numId w:val="17"/>
        </w:numPr>
        <w:ind w:hanging="360"/>
      </w:pPr>
      <w:r>
        <w:t xml:space="preserve">Grades 1-4: Deep Space Sparkle </w:t>
      </w:r>
    </w:p>
    <w:p w14:paraId="03E62E22" w14:textId="77777777" w:rsidR="00321A42" w:rsidRDefault="00F475A5">
      <w:pPr>
        <w:spacing w:after="0" w:line="259" w:lineRule="auto"/>
        <w:ind w:left="720" w:firstLine="0"/>
      </w:pPr>
      <w:r>
        <w:t xml:space="preserve"> </w:t>
      </w:r>
    </w:p>
    <w:p w14:paraId="3084777D" w14:textId="77777777" w:rsidR="00321A42" w:rsidRDefault="00F475A5">
      <w:pPr>
        <w:pStyle w:val="Heading3"/>
        <w:ind w:left="715"/>
      </w:pPr>
      <w:r>
        <w:t xml:space="preserve">Music </w:t>
      </w:r>
    </w:p>
    <w:p w14:paraId="64E8C588" w14:textId="77777777" w:rsidR="00321A42" w:rsidRDefault="00F475A5">
      <w:pPr>
        <w:ind w:left="1425" w:hanging="360"/>
      </w:pPr>
      <w:r>
        <w:rPr>
          <w:rFonts w:ascii="Segoe UI Symbol" w:eastAsia="Segoe UI Symbol" w:hAnsi="Segoe UI Symbol" w:cs="Segoe UI Symbol"/>
        </w:rPr>
        <w:t>•</w:t>
      </w:r>
      <w:r>
        <w:rPr>
          <w:rFonts w:ascii="Arial" w:eastAsia="Arial" w:hAnsi="Arial" w:cs="Arial"/>
        </w:rPr>
        <w:t xml:space="preserve"> </w:t>
      </w:r>
      <w:r>
        <w:t>Music is heavily encouraged here at HMS. See page 21</w:t>
      </w:r>
      <w:r>
        <w:rPr>
          <w:color w:val="FF0000"/>
        </w:rPr>
        <w:t xml:space="preserve"> </w:t>
      </w:r>
      <w:r>
        <w:t xml:space="preserve">for more information about our music program. </w:t>
      </w:r>
    </w:p>
    <w:p w14:paraId="50EEEB6A" w14:textId="77777777" w:rsidR="00321A42" w:rsidRDefault="00F475A5">
      <w:pPr>
        <w:spacing w:after="0" w:line="259" w:lineRule="auto"/>
        <w:ind w:left="720" w:firstLine="0"/>
      </w:pPr>
      <w:r>
        <w:rPr>
          <w:b/>
        </w:rPr>
        <w:t xml:space="preserve"> </w:t>
      </w:r>
    </w:p>
    <w:p w14:paraId="78CA28C1" w14:textId="77777777" w:rsidR="00321A42" w:rsidRDefault="00F475A5">
      <w:pPr>
        <w:pStyle w:val="Heading3"/>
        <w:ind w:left="715"/>
      </w:pPr>
      <w:r>
        <w:t xml:space="preserve">PE </w:t>
      </w:r>
    </w:p>
    <w:p w14:paraId="7E8A7FDA" w14:textId="77777777" w:rsidR="00321A42" w:rsidRDefault="00F475A5">
      <w:pPr>
        <w:ind w:left="1425" w:hanging="360"/>
      </w:pPr>
      <w:r>
        <w:rPr>
          <w:rFonts w:ascii="Segoe UI Symbol" w:eastAsia="Segoe UI Symbol" w:hAnsi="Segoe UI Symbol" w:cs="Segoe UI Symbol"/>
        </w:rPr>
        <w:t>•</w:t>
      </w:r>
      <w:r>
        <w:rPr>
          <w:rFonts w:ascii="Arial" w:eastAsia="Arial" w:hAnsi="Arial" w:cs="Arial"/>
        </w:rPr>
        <w:t xml:space="preserve"> </w:t>
      </w:r>
      <w:r>
        <w:t>Each teacher facili</w:t>
      </w:r>
      <w:r>
        <w:t xml:space="preserve">ties PE and encourages a healthy, active lifestyle. PE is taught 2-3 days per week in addition to having daily recess time.  </w:t>
      </w:r>
    </w:p>
    <w:p w14:paraId="2257C542" w14:textId="77777777" w:rsidR="00321A42" w:rsidRDefault="00F475A5">
      <w:pPr>
        <w:spacing w:after="0" w:line="259" w:lineRule="auto"/>
        <w:ind w:left="720" w:firstLine="0"/>
      </w:pPr>
      <w:r>
        <w:t xml:space="preserve"> </w:t>
      </w:r>
    </w:p>
    <w:p w14:paraId="1C374095" w14:textId="77777777" w:rsidR="00321A42" w:rsidRDefault="00F475A5">
      <w:pPr>
        <w:pStyle w:val="Heading3"/>
        <w:ind w:left="715"/>
      </w:pPr>
      <w:r>
        <w:t xml:space="preserve">Testing </w:t>
      </w:r>
    </w:p>
    <w:p w14:paraId="0EB5522C" w14:textId="77777777" w:rsidR="00321A42" w:rsidRDefault="00F475A5">
      <w:r>
        <w:t xml:space="preserve">MAP Growth  </w:t>
      </w:r>
    </w:p>
    <w:p w14:paraId="5D1E24BE" w14:textId="77777777" w:rsidR="00321A42" w:rsidRDefault="00F475A5">
      <w:pPr>
        <w:numPr>
          <w:ilvl w:val="0"/>
          <w:numId w:val="18"/>
        </w:numPr>
        <w:ind w:hanging="360"/>
      </w:pPr>
      <w:r>
        <w:t xml:space="preserve">Standardized Testing for K-12  </w:t>
      </w:r>
    </w:p>
    <w:p w14:paraId="68748728" w14:textId="77777777" w:rsidR="00321A42" w:rsidRDefault="00F475A5">
      <w:pPr>
        <w:numPr>
          <w:ilvl w:val="0"/>
          <w:numId w:val="18"/>
        </w:numPr>
        <w:ind w:hanging="360"/>
      </w:pPr>
      <w:r>
        <w:t xml:space="preserve">NOTE: This has replaced IOWA Test of Basic Skills for Grades 3-8 </w:t>
      </w:r>
    </w:p>
    <w:p w14:paraId="5971E637" w14:textId="77777777" w:rsidR="00321A42" w:rsidRDefault="00F475A5">
      <w:pPr>
        <w:numPr>
          <w:ilvl w:val="0"/>
          <w:numId w:val="18"/>
        </w:numPr>
        <w:ind w:hanging="360"/>
      </w:pPr>
      <w:r>
        <w:t>MAP is a</w:t>
      </w:r>
      <w:r>
        <w:t xml:space="preserve"> computer-adaptive assessment that measures growth and mastery for each student K-12.  </w:t>
      </w:r>
    </w:p>
    <w:p w14:paraId="0199C046" w14:textId="77777777" w:rsidR="00321A42" w:rsidRDefault="00F475A5">
      <w:pPr>
        <w:numPr>
          <w:ilvl w:val="0"/>
          <w:numId w:val="18"/>
        </w:numPr>
        <w:ind w:hanging="360"/>
      </w:pPr>
      <w:r>
        <w:t xml:space="preserve">MAP Growth includes Reading, Language Usage, Math, Subject Specific Secondary Math (Algebra I, II, Geometry and Integrated Math I, II, III) and Science  </w:t>
      </w:r>
    </w:p>
    <w:p w14:paraId="0271ED50" w14:textId="77777777" w:rsidR="00321A42" w:rsidRDefault="00F475A5">
      <w:pPr>
        <w:numPr>
          <w:ilvl w:val="0"/>
          <w:numId w:val="18"/>
        </w:numPr>
        <w:ind w:hanging="360"/>
      </w:pPr>
      <w:r>
        <w:t xml:space="preserve">Three interim </w:t>
      </w:r>
      <w:r>
        <w:t xml:space="preserve">assessments per year (Fall, Winter, Spring) to guide and track learning  </w:t>
      </w:r>
    </w:p>
    <w:p w14:paraId="67A9CC29" w14:textId="77777777" w:rsidR="00321A42" w:rsidRDefault="00F475A5">
      <w:pPr>
        <w:numPr>
          <w:ilvl w:val="0"/>
          <w:numId w:val="18"/>
        </w:numPr>
        <w:ind w:hanging="360"/>
      </w:pPr>
      <w:r>
        <w:t xml:space="preserve">It can be used as a formative and interim assessment to inform instruction and increase proficiency.  </w:t>
      </w:r>
    </w:p>
    <w:p w14:paraId="780A2BC6" w14:textId="77777777" w:rsidR="00321A42" w:rsidRDefault="00F475A5">
      <w:pPr>
        <w:numPr>
          <w:ilvl w:val="0"/>
          <w:numId w:val="18"/>
        </w:numPr>
        <w:ind w:hanging="360"/>
      </w:pPr>
      <w:r>
        <w:t xml:space="preserve">Aligns with multiple standards (NAD, ACT, SAT, CCSS and NGSS)  </w:t>
      </w:r>
    </w:p>
    <w:p w14:paraId="393E4B95" w14:textId="77777777" w:rsidR="00321A42" w:rsidRDefault="00F475A5">
      <w:pPr>
        <w:numPr>
          <w:ilvl w:val="0"/>
          <w:numId w:val="18"/>
        </w:numPr>
        <w:spacing w:after="220"/>
        <w:ind w:hanging="360"/>
      </w:pPr>
      <w:r>
        <w:t>Adventist natio</w:t>
      </w:r>
      <w:r>
        <w:t xml:space="preserve">nal norms available  </w:t>
      </w:r>
    </w:p>
    <w:p w14:paraId="25E66853" w14:textId="77777777" w:rsidR="00321A42" w:rsidRDefault="00F475A5">
      <w:r>
        <w:t xml:space="preserve">WRAT (Wide Range Achievement Test) </w:t>
      </w:r>
    </w:p>
    <w:p w14:paraId="133CFFC9" w14:textId="77777777" w:rsidR="00321A42" w:rsidRDefault="00F475A5">
      <w:pPr>
        <w:numPr>
          <w:ilvl w:val="0"/>
          <w:numId w:val="18"/>
        </w:numPr>
        <w:ind w:hanging="360"/>
      </w:pPr>
      <w:r>
        <w:t>The WRAT provides an accurate and easy-to-administer way to assess and monitor the reading, spelling, and math skills in people aged 5-85+, helps identify possible learning disabilities, and helps w</w:t>
      </w:r>
      <w:r>
        <w:t xml:space="preserve">ith grade placement for new students. It measures word reading, sentence comprehension, spelling, and math computation. </w:t>
      </w:r>
    </w:p>
    <w:p w14:paraId="262D8E60" w14:textId="77777777" w:rsidR="00321A42" w:rsidRDefault="00F475A5">
      <w:pPr>
        <w:spacing w:after="0" w:line="259" w:lineRule="auto"/>
        <w:ind w:left="720" w:firstLine="0"/>
      </w:pPr>
      <w:r>
        <w:t xml:space="preserve"> </w:t>
      </w:r>
    </w:p>
    <w:p w14:paraId="3CBBAFDF" w14:textId="77777777" w:rsidR="00321A42" w:rsidRDefault="00F475A5">
      <w:pPr>
        <w:pStyle w:val="Heading3"/>
        <w:ind w:left="715"/>
      </w:pPr>
      <w:r>
        <w:t xml:space="preserve">Report Card Grading Scale Grade Kindergarten Marking Codes </w:t>
      </w:r>
    </w:p>
    <w:p w14:paraId="0756E44B" w14:textId="77777777" w:rsidR="00321A42" w:rsidRDefault="00F475A5">
      <w:pPr>
        <w:pStyle w:val="Heading4"/>
        <w:spacing w:after="10" w:line="249" w:lineRule="auto"/>
        <w:ind w:left="715"/>
      </w:pPr>
      <w:r>
        <w:rPr>
          <w:b w:val="0"/>
          <w:sz w:val="24"/>
          <w:u w:val="single" w:color="000000"/>
        </w:rPr>
        <w:t>Performance Key</w:t>
      </w:r>
      <w:r>
        <w:rPr>
          <w:b w:val="0"/>
          <w:sz w:val="24"/>
        </w:rPr>
        <w:t xml:space="preserve"> </w:t>
      </w:r>
    </w:p>
    <w:p w14:paraId="2B80C267" w14:textId="77777777" w:rsidR="00321A42" w:rsidRDefault="00F475A5">
      <w:pPr>
        <w:numPr>
          <w:ilvl w:val="0"/>
          <w:numId w:val="19"/>
        </w:numPr>
        <w:ind w:firstLine="360"/>
      </w:pPr>
      <w:r>
        <w:t xml:space="preserve">I = Achieves objectives and performs skills independently </w:t>
      </w:r>
    </w:p>
    <w:p w14:paraId="05AEA2E4" w14:textId="77777777" w:rsidR="00321A42" w:rsidRDefault="00F475A5">
      <w:pPr>
        <w:numPr>
          <w:ilvl w:val="0"/>
          <w:numId w:val="19"/>
        </w:numPr>
        <w:ind w:firstLine="360"/>
      </w:pPr>
      <w:r>
        <w:t xml:space="preserve">P = Progressing toward achieving objectives and skills  </w:t>
      </w:r>
    </w:p>
    <w:p w14:paraId="17ABC485" w14:textId="77777777" w:rsidR="00321A42" w:rsidRDefault="00F475A5">
      <w:pPr>
        <w:numPr>
          <w:ilvl w:val="0"/>
          <w:numId w:val="19"/>
        </w:numPr>
        <w:ind w:firstLine="360"/>
      </w:pPr>
      <w:r>
        <w:t xml:space="preserve">NT = Needs more time to develop  </w:t>
      </w:r>
    </w:p>
    <w:p w14:paraId="339EE4EE" w14:textId="77777777" w:rsidR="00321A42" w:rsidRDefault="00F475A5">
      <w:pPr>
        <w:numPr>
          <w:ilvl w:val="0"/>
          <w:numId w:val="19"/>
        </w:numPr>
        <w:ind w:firstLine="360"/>
      </w:pPr>
      <w:r>
        <w:t xml:space="preserve">BLANK = Indicates skill was not addressed in this marking period.  </w:t>
      </w:r>
    </w:p>
    <w:p w14:paraId="71C1444B" w14:textId="77777777" w:rsidR="00321A42" w:rsidRDefault="00F475A5">
      <w:pPr>
        <w:numPr>
          <w:ilvl w:val="0"/>
          <w:numId w:val="19"/>
        </w:numPr>
        <w:ind w:firstLine="360"/>
      </w:pPr>
      <w:r>
        <w:t>NOT EVALUATED = Grayed out indicates s</w:t>
      </w:r>
      <w:r>
        <w:t xml:space="preserve">kill was not addressed and/or evaluated at this time. </w:t>
      </w:r>
      <w:r>
        <w:rPr>
          <w:b/>
        </w:rPr>
        <w:t xml:space="preserve">Grades 1 - 2 Marking Codes </w:t>
      </w:r>
    </w:p>
    <w:p w14:paraId="1E65D62D" w14:textId="77777777" w:rsidR="00321A42" w:rsidRDefault="00F475A5">
      <w:pPr>
        <w:pStyle w:val="Heading4"/>
        <w:spacing w:after="10" w:line="249" w:lineRule="auto"/>
        <w:ind w:left="715"/>
      </w:pPr>
      <w:r>
        <w:rPr>
          <w:b w:val="0"/>
          <w:sz w:val="24"/>
          <w:u w:val="single" w:color="000000"/>
        </w:rPr>
        <w:t>Summative Grades</w:t>
      </w:r>
      <w:r>
        <w:rPr>
          <w:b w:val="0"/>
          <w:sz w:val="24"/>
        </w:rPr>
        <w:t xml:space="preserve"> </w:t>
      </w:r>
    </w:p>
    <w:p w14:paraId="43D64999" w14:textId="77777777" w:rsidR="00321A42" w:rsidRDefault="00F475A5">
      <w:pPr>
        <w:numPr>
          <w:ilvl w:val="0"/>
          <w:numId w:val="20"/>
        </w:numPr>
        <w:ind w:hanging="360"/>
      </w:pPr>
      <w:r>
        <w:t xml:space="preserve">I = Achieves objectives and performs skills independently </w:t>
      </w:r>
    </w:p>
    <w:p w14:paraId="0ED256D7" w14:textId="77777777" w:rsidR="00321A42" w:rsidRDefault="00F475A5">
      <w:pPr>
        <w:numPr>
          <w:ilvl w:val="0"/>
          <w:numId w:val="20"/>
        </w:numPr>
        <w:ind w:hanging="360"/>
      </w:pPr>
      <w:r>
        <w:t xml:space="preserve">P = </w:t>
      </w:r>
      <w:r>
        <w:t xml:space="preserve">Progressing toward achieving objectives and skills </w:t>
      </w:r>
    </w:p>
    <w:p w14:paraId="365A2AEE" w14:textId="77777777" w:rsidR="00321A42" w:rsidRDefault="00F475A5">
      <w:pPr>
        <w:numPr>
          <w:ilvl w:val="0"/>
          <w:numId w:val="20"/>
        </w:numPr>
        <w:ind w:hanging="360"/>
      </w:pPr>
      <w:r>
        <w:t xml:space="preserve">NT = Needs more time to develop </w:t>
      </w:r>
    </w:p>
    <w:p w14:paraId="3C2DC879" w14:textId="77777777" w:rsidR="00321A42" w:rsidRDefault="00F475A5">
      <w:pPr>
        <w:pStyle w:val="Heading4"/>
        <w:spacing w:after="10" w:line="249" w:lineRule="auto"/>
        <w:ind w:left="715"/>
      </w:pPr>
      <w:r>
        <w:rPr>
          <w:b w:val="0"/>
          <w:sz w:val="24"/>
          <w:u w:val="single" w:color="000000"/>
        </w:rPr>
        <w:t>Domain Levels of Proficiency</w:t>
      </w:r>
      <w:r>
        <w:rPr>
          <w:b w:val="0"/>
          <w:sz w:val="24"/>
        </w:rPr>
        <w:t xml:space="preserve">  </w:t>
      </w:r>
    </w:p>
    <w:p w14:paraId="4370A5E5" w14:textId="77777777" w:rsidR="00321A42" w:rsidRDefault="00F475A5">
      <w:pPr>
        <w:numPr>
          <w:ilvl w:val="0"/>
          <w:numId w:val="21"/>
        </w:numPr>
        <w:ind w:firstLine="360"/>
      </w:pPr>
      <w:r>
        <w:t xml:space="preserve">4 = Exceeds: I understand, I can teach a friend. I can even show you more.  </w:t>
      </w:r>
    </w:p>
    <w:p w14:paraId="53991729" w14:textId="77777777" w:rsidR="00321A42" w:rsidRDefault="00F475A5">
      <w:pPr>
        <w:numPr>
          <w:ilvl w:val="0"/>
          <w:numId w:val="21"/>
        </w:numPr>
        <w:ind w:firstLine="360"/>
      </w:pPr>
      <w:r>
        <w:t xml:space="preserve">3 = Proficient: I understand and can do it by myself.  </w:t>
      </w:r>
    </w:p>
    <w:p w14:paraId="331A58FC" w14:textId="77777777" w:rsidR="00321A42" w:rsidRDefault="00F475A5">
      <w:pPr>
        <w:numPr>
          <w:ilvl w:val="0"/>
          <w:numId w:val="21"/>
        </w:numPr>
        <w:ind w:firstLine="360"/>
      </w:pPr>
      <w:r>
        <w:lastRenderedPageBreak/>
        <w:t>2 = Dev</w:t>
      </w:r>
      <w:r>
        <w:t xml:space="preserve">eloping: I understand some and can get started, but I’m a little confused.  </w:t>
      </w:r>
    </w:p>
    <w:p w14:paraId="14D49444" w14:textId="77777777" w:rsidR="00321A42" w:rsidRDefault="00F475A5">
      <w:pPr>
        <w:numPr>
          <w:ilvl w:val="0"/>
          <w:numId w:val="21"/>
        </w:numPr>
        <w:ind w:firstLine="360"/>
      </w:pPr>
      <w:r>
        <w:t xml:space="preserve">1 = Novice: I don’t understand. I can’t start without help. </w:t>
      </w:r>
      <w:r>
        <w:rPr>
          <w:u w:val="single" w:color="000000"/>
        </w:rPr>
        <w:t>Instructional Level</w:t>
      </w:r>
      <w:r>
        <w:t xml:space="preserve">  </w:t>
      </w:r>
    </w:p>
    <w:p w14:paraId="3A48AA94" w14:textId="77777777" w:rsidR="00321A42" w:rsidRDefault="00F475A5">
      <w:pPr>
        <w:numPr>
          <w:ilvl w:val="0"/>
          <w:numId w:val="21"/>
        </w:numPr>
        <w:ind w:firstLine="360"/>
      </w:pPr>
      <w:r>
        <w:t xml:space="preserve">X = Student is working with enrichment materials and/or accelerated instruction </w:t>
      </w:r>
    </w:p>
    <w:p w14:paraId="10C4BA3F" w14:textId="77777777" w:rsidR="00321A42" w:rsidRDefault="00F475A5">
      <w:pPr>
        <w:numPr>
          <w:ilvl w:val="0"/>
          <w:numId w:val="21"/>
        </w:numPr>
        <w:ind w:firstLine="360"/>
      </w:pPr>
      <w:r>
        <w:t>Y = Student is u</w:t>
      </w:r>
      <w:r>
        <w:t xml:space="preserve">sing grade level materials and functioning without modification or extra assistance. </w:t>
      </w:r>
    </w:p>
    <w:p w14:paraId="6629CB7D" w14:textId="77777777" w:rsidR="00321A42" w:rsidRDefault="00F475A5">
      <w:pPr>
        <w:numPr>
          <w:ilvl w:val="0"/>
          <w:numId w:val="21"/>
        </w:numPr>
        <w:ind w:firstLine="360"/>
      </w:pPr>
      <w:r>
        <w:t xml:space="preserve">Z = Student is receiving modification of assignments, materials, and/or special assistance </w:t>
      </w:r>
      <w:r>
        <w:rPr>
          <w:u w:val="single" w:color="000000"/>
        </w:rPr>
        <w:t>Social Development/Work Ethic</w:t>
      </w:r>
      <w:r>
        <w:t xml:space="preserve"> </w:t>
      </w:r>
    </w:p>
    <w:p w14:paraId="6C707AFC" w14:textId="77777777" w:rsidR="00321A42" w:rsidRDefault="00F475A5">
      <w:pPr>
        <w:numPr>
          <w:ilvl w:val="0"/>
          <w:numId w:val="21"/>
        </w:numPr>
        <w:ind w:firstLine="360"/>
      </w:pPr>
      <w:r>
        <w:t xml:space="preserve">O = Outstanding </w:t>
      </w:r>
    </w:p>
    <w:p w14:paraId="322B0A10" w14:textId="77777777" w:rsidR="00321A42" w:rsidRDefault="00F475A5">
      <w:pPr>
        <w:numPr>
          <w:ilvl w:val="0"/>
          <w:numId w:val="21"/>
        </w:numPr>
        <w:ind w:firstLine="360"/>
      </w:pPr>
      <w:r>
        <w:t xml:space="preserve">S = Satisfactory </w:t>
      </w:r>
    </w:p>
    <w:p w14:paraId="382DCCAC" w14:textId="77777777" w:rsidR="00321A42" w:rsidRDefault="00F475A5">
      <w:pPr>
        <w:numPr>
          <w:ilvl w:val="0"/>
          <w:numId w:val="21"/>
        </w:numPr>
        <w:ind w:firstLine="360"/>
      </w:pPr>
      <w:r>
        <w:t>N = Needs imp</w:t>
      </w:r>
      <w:r>
        <w:t xml:space="preserve">rovement </w:t>
      </w:r>
    </w:p>
    <w:p w14:paraId="5011B98D" w14:textId="77777777" w:rsidR="00321A42" w:rsidRDefault="00F475A5">
      <w:pPr>
        <w:spacing w:after="0" w:line="259" w:lineRule="auto"/>
        <w:ind w:left="720" w:firstLine="0"/>
      </w:pPr>
      <w:r>
        <w:rPr>
          <w:color w:val="FF0000"/>
        </w:rPr>
        <w:t xml:space="preserve"> </w:t>
      </w:r>
    </w:p>
    <w:p w14:paraId="5308329C" w14:textId="77777777" w:rsidR="00321A42" w:rsidRDefault="00F475A5">
      <w:pPr>
        <w:pStyle w:val="Heading3"/>
        <w:ind w:left="715"/>
      </w:pPr>
      <w:r>
        <w:t xml:space="preserve">Grades 3-8 Marking Codes </w:t>
      </w:r>
    </w:p>
    <w:p w14:paraId="7C8A6315" w14:textId="77777777" w:rsidR="00321A42" w:rsidRDefault="00F475A5">
      <w:pPr>
        <w:pStyle w:val="Heading4"/>
        <w:spacing w:after="10" w:line="249" w:lineRule="auto"/>
        <w:ind w:left="715"/>
      </w:pPr>
      <w:r>
        <w:rPr>
          <w:b w:val="0"/>
          <w:sz w:val="24"/>
          <w:u w:val="single" w:color="000000"/>
        </w:rPr>
        <w:t>Summative Grades</w:t>
      </w:r>
      <w:r>
        <w:rPr>
          <w:b w:val="0"/>
          <w:sz w:val="24"/>
        </w:rPr>
        <w:t xml:space="preserve"> </w:t>
      </w:r>
    </w:p>
    <w:p w14:paraId="640829B8" w14:textId="77777777" w:rsidR="00321A42" w:rsidRDefault="00F475A5">
      <w:r>
        <w:t xml:space="preserve">A+ - A- (100%-90%) = Excels in understanding content and applying concepts  </w:t>
      </w:r>
    </w:p>
    <w:p w14:paraId="283552E2" w14:textId="77777777" w:rsidR="00321A42" w:rsidRDefault="00F475A5">
      <w:r>
        <w:t xml:space="preserve">B+ - B- (89%-80%) = Masters most content and skills  </w:t>
      </w:r>
    </w:p>
    <w:p w14:paraId="20B9762E" w14:textId="77777777" w:rsidR="00321A42" w:rsidRDefault="00F475A5">
      <w:r>
        <w:t xml:space="preserve">C+ - C- (79%-70%) </w:t>
      </w:r>
      <w:r>
        <w:t xml:space="preserve">= Demonstrates basic understanding of the concepts and skills  </w:t>
      </w:r>
    </w:p>
    <w:p w14:paraId="05F78088" w14:textId="77777777" w:rsidR="00321A42" w:rsidRDefault="00F475A5">
      <w:pPr>
        <w:ind w:right="1948"/>
      </w:pPr>
      <w:r>
        <w:t xml:space="preserve">D+ - D- (69%-60%) = Understanding of concepts and skills is limited and incomplete  F (59%-below) = Shows an unacceptable level of understanding and/or effort  </w:t>
      </w:r>
    </w:p>
    <w:p w14:paraId="030A8F44" w14:textId="77777777" w:rsidR="00321A42" w:rsidRDefault="00F475A5">
      <w:pPr>
        <w:spacing w:after="0" w:line="259" w:lineRule="auto"/>
        <w:ind w:left="720" w:firstLine="0"/>
      </w:pPr>
      <w:r>
        <w:t xml:space="preserve"> </w:t>
      </w:r>
    </w:p>
    <w:p w14:paraId="4726DD79" w14:textId="77777777" w:rsidR="00321A42" w:rsidRDefault="00F475A5">
      <w:pPr>
        <w:pStyle w:val="Heading4"/>
        <w:spacing w:after="10" w:line="249" w:lineRule="auto"/>
        <w:ind w:left="715"/>
      </w:pPr>
      <w:r>
        <w:rPr>
          <w:b w:val="0"/>
          <w:sz w:val="24"/>
          <w:u w:val="single" w:color="000000"/>
        </w:rPr>
        <w:t>Domain Levels of Proficiency</w:t>
      </w:r>
      <w:r>
        <w:rPr>
          <w:b w:val="0"/>
          <w:sz w:val="24"/>
        </w:rPr>
        <w:t xml:space="preserve"> </w:t>
      </w:r>
      <w:r>
        <w:rPr>
          <w:b w:val="0"/>
          <w:sz w:val="24"/>
        </w:rPr>
        <w:t xml:space="preserve"> </w:t>
      </w:r>
    </w:p>
    <w:p w14:paraId="390B4686" w14:textId="77777777" w:rsidR="00321A42" w:rsidRDefault="00F475A5">
      <w:pPr>
        <w:numPr>
          <w:ilvl w:val="0"/>
          <w:numId w:val="22"/>
        </w:numPr>
        <w:ind w:firstLine="360"/>
      </w:pPr>
      <w:r>
        <w:t xml:space="preserve">4 = Exceeds: I understand, I can teach a friend. I can even show you more.  </w:t>
      </w:r>
    </w:p>
    <w:p w14:paraId="009D4BD0" w14:textId="77777777" w:rsidR="00321A42" w:rsidRDefault="00F475A5">
      <w:pPr>
        <w:numPr>
          <w:ilvl w:val="0"/>
          <w:numId w:val="22"/>
        </w:numPr>
        <w:ind w:firstLine="360"/>
      </w:pPr>
      <w:r>
        <w:t xml:space="preserve">3 = Proficient: I understand and can do it by myself.  </w:t>
      </w:r>
    </w:p>
    <w:p w14:paraId="2D7228D4" w14:textId="77777777" w:rsidR="00321A42" w:rsidRDefault="00F475A5">
      <w:pPr>
        <w:numPr>
          <w:ilvl w:val="0"/>
          <w:numId w:val="22"/>
        </w:numPr>
        <w:ind w:firstLine="360"/>
      </w:pPr>
      <w:r>
        <w:t xml:space="preserve">2 = Developing: I understand some and can get started, but I’m a little confused.  </w:t>
      </w:r>
      <w:r>
        <w:rPr>
          <w:rFonts w:ascii="Segoe UI Symbol" w:eastAsia="Segoe UI Symbol" w:hAnsi="Segoe UI Symbol" w:cs="Segoe UI Symbol"/>
        </w:rPr>
        <w:t>•</w:t>
      </w:r>
      <w:r>
        <w:rPr>
          <w:rFonts w:ascii="Arial" w:eastAsia="Arial" w:hAnsi="Arial" w:cs="Arial"/>
        </w:rPr>
        <w:t xml:space="preserve"> </w:t>
      </w:r>
      <w:r>
        <w:t>1 = Novice: I don’t understand. I ca</w:t>
      </w:r>
      <w:r>
        <w:t xml:space="preserve">n’t start without help. </w:t>
      </w:r>
      <w:r>
        <w:rPr>
          <w:u w:val="single" w:color="000000"/>
        </w:rPr>
        <w:t>Instructional Level</w:t>
      </w:r>
      <w:r>
        <w:t xml:space="preserve">  </w:t>
      </w:r>
    </w:p>
    <w:p w14:paraId="0F9524B0" w14:textId="77777777" w:rsidR="00321A42" w:rsidRDefault="00F475A5">
      <w:pPr>
        <w:numPr>
          <w:ilvl w:val="0"/>
          <w:numId w:val="22"/>
        </w:numPr>
        <w:ind w:firstLine="360"/>
      </w:pPr>
      <w:r>
        <w:t xml:space="preserve">X = Student is working with enrichment materials and/or accelerated instruction </w:t>
      </w:r>
    </w:p>
    <w:p w14:paraId="67AD207B" w14:textId="77777777" w:rsidR="00321A42" w:rsidRDefault="00F475A5">
      <w:pPr>
        <w:numPr>
          <w:ilvl w:val="0"/>
          <w:numId w:val="22"/>
        </w:numPr>
        <w:ind w:firstLine="360"/>
      </w:pPr>
      <w:r>
        <w:t xml:space="preserve">Y = Student is using grade level materials and functioning without modification or extra assistance. </w:t>
      </w:r>
    </w:p>
    <w:p w14:paraId="77C3FB24" w14:textId="77777777" w:rsidR="00321A42" w:rsidRDefault="00F475A5">
      <w:pPr>
        <w:numPr>
          <w:ilvl w:val="0"/>
          <w:numId w:val="22"/>
        </w:numPr>
        <w:ind w:firstLine="360"/>
      </w:pPr>
      <w:r>
        <w:t xml:space="preserve">Z = Student is receiving modification of assignments, materials, and/or special assistance </w:t>
      </w:r>
      <w:r>
        <w:rPr>
          <w:u w:val="single" w:color="000000"/>
        </w:rPr>
        <w:t>Social Development/Work Ethic</w:t>
      </w:r>
      <w:r>
        <w:t xml:space="preserve"> </w:t>
      </w:r>
    </w:p>
    <w:p w14:paraId="34867E2D" w14:textId="77777777" w:rsidR="00321A42" w:rsidRDefault="00F475A5">
      <w:pPr>
        <w:numPr>
          <w:ilvl w:val="0"/>
          <w:numId w:val="22"/>
        </w:numPr>
        <w:ind w:firstLine="360"/>
      </w:pPr>
      <w:r>
        <w:t xml:space="preserve">O = Outstanding </w:t>
      </w:r>
    </w:p>
    <w:p w14:paraId="26A365FB" w14:textId="77777777" w:rsidR="00321A42" w:rsidRDefault="00F475A5">
      <w:pPr>
        <w:numPr>
          <w:ilvl w:val="0"/>
          <w:numId w:val="22"/>
        </w:numPr>
        <w:ind w:firstLine="360"/>
      </w:pPr>
      <w:r>
        <w:t xml:space="preserve">S = Satisfactory </w:t>
      </w:r>
    </w:p>
    <w:p w14:paraId="658C1BA8" w14:textId="77777777" w:rsidR="00321A42" w:rsidRDefault="00F475A5">
      <w:pPr>
        <w:numPr>
          <w:ilvl w:val="0"/>
          <w:numId w:val="22"/>
        </w:numPr>
        <w:ind w:firstLine="360"/>
      </w:pPr>
      <w:r>
        <w:t xml:space="preserve">N = Needs improvement </w:t>
      </w:r>
    </w:p>
    <w:p w14:paraId="4B0DF531" w14:textId="77777777" w:rsidR="00321A42" w:rsidRDefault="00F475A5">
      <w:pPr>
        <w:spacing w:after="0" w:line="259" w:lineRule="auto"/>
        <w:ind w:left="720" w:firstLine="0"/>
      </w:pPr>
      <w:r>
        <w:t xml:space="preserve"> </w:t>
      </w:r>
      <w:r>
        <w:rPr>
          <w:b/>
        </w:rPr>
        <w:t xml:space="preserve"> </w:t>
      </w:r>
    </w:p>
    <w:p w14:paraId="7184279F" w14:textId="77777777" w:rsidR="00321A42" w:rsidRDefault="00F475A5">
      <w:pPr>
        <w:pStyle w:val="Heading3"/>
        <w:ind w:left="715"/>
      </w:pPr>
      <w:r>
        <w:t xml:space="preserve">Academic Probation </w:t>
      </w:r>
    </w:p>
    <w:p w14:paraId="75F10242" w14:textId="77777777" w:rsidR="00321A42" w:rsidRDefault="00F475A5">
      <w:pPr>
        <w:ind w:left="720" w:hanging="353"/>
      </w:pPr>
      <w:r>
        <w:rPr>
          <w:b/>
        </w:rPr>
        <w:t xml:space="preserve"> </w:t>
      </w:r>
      <w:r>
        <w:rPr>
          <w:b/>
        </w:rPr>
        <w:tab/>
      </w:r>
      <w:r>
        <w:t>Students are placed on academic probation if, after</w:t>
      </w:r>
      <w:r>
        <w:t xml:space="preserve"> evaluating their first progress report, they have a grade below 70 percent (or a D). Students on the probation list will not be allowed to take part in extracurricular non-academic school sponsored activities for a minimum of one week. After one week, par</w:t>
      </w:r>
      <w:r>
        <w:t>ticipation will be determined by the weekly progress report. If the student’s grades are above the probation standards, he/she will be able to take part for the following week. Once the student is placed on probation, he/she must continue the process throu</w:t>
      </w:r>
      <w:r>
        <w:t xml:space="preserve">ghout the quarter. </w:t>
      </w:r>
    </w:p>
    <w:p w14:paraId="39F095CA" w14:textId="77777777" w:rsidR="00321A42" w:rsidRDefault="00F475A5">
      <w:pPr>
        <w:spacing w:after="0" w:line="259" w:lineRule="auto"/>
        <w:ind w:left="367" w:firstLine="0"/>
      </w:pPr>
      <w:r>
        <w:t xml:space="preserve"> </w:t>
      </w:r>
    </w:p>
    <w:p w14:paraId="5DAF2AF1" w14:textId="77777777" w:rsidR="00321A42" w:rsidRDefault="00F475A5">
      <w:pPr>
        <w:pStyle w:val="Heading3"/>
        <w:ind w:left="715"/>
      </w:pPr>
      <w:r>
        <w:t xml:space="preserve">Readiness  </w:t>
      </w:r>
    </w:p>
    <w:p w14:paraId="240F411C" w14:textId="77777777" w:rsidR="00321A42" w:rsidRDefault="00F475A5">
      <w:r>
        <w:t>Readiness is a determining factor in determining grade placement for a student. It varies in students and needs individual attention. We determine grade placement on teacher recommendations and state requirements and based upon criteria stated in the Mid-A</w:t>
      </w:r>
      <w:r>
        <w:t xml:space="preserve">merica Union Conference Education Code. See your child’s teacher for possible readiness tests to administer at home or in-person consultation. </w:t>
      </w:r>
    </w:p>
    <w:p w14:paraId="784195AD" w14:textId="77777777" w:rsidR="00321A42" w:rsidRDefault="00F475A5">
      <w:pPr>
        <w:spacing w:after="0" w:line="259" w:lineRule="auto"/>
        <w:ind w:left="720" w:firstLine="0"/>
      </w:pPr>
      <w:r>
        <w:lastRenderedPageBreak/>
        <w:t xml:space="preserve"> </w:t>
      </w:r>
    </w:p>
    <w:p w14:paraId="07180B22" w14:textId="77777777" w:rsidR="00321A42" w:rsidRDefault="00F475A5">
      <w:pPr>
        <w:spacing w:after="0" w:line="259" w:lineRule="auto"/>
        <w:ind w:left="720" w:firstLine="0"/>
      </w:pPr>
      <w:r>
        <w:t xml:space="preserve"> </w:t>
      </w:r>
    </w:p>
    <w:p w14:paraId="406FBF70" w14:textId="77777777" w:rsidR="00321A42" w:rsidRDefault="00F475A5">
      <w:pPr>
        <w:pStyle w:val="Heading3"/>
        <w:ind w:left="715"/>
      </w:pPr>
      <w:r>
        <w:t xml:space="preserve">Acceleration &amp; Retention  </w:t>
      </w:r>
    </w:p>
    <w:p w14:paraId="1A100C59" w14:textId="77777777" w:rsidR="00321A42" w:rsidRDefault="00F475A5">
      <w:r>
        <w:t>The decision to accelerate or retain a student has intense short and long-term ef</w:t>
      </w:r>
      <w:r>
        <w:t>fects on the student and his/her family.  It is important that sensible, well-researched, and defensible acceleration or retention decisions are made.  Teachers are to consult with the Rocky Mountain Conference and refer to the MidAmerica Education Code fo</w:t>
      </w:r>
      <w:r>
        <w:t xml:space="preserve">r further guidelines as follows.  These guidelines are taken from MAUC Education Code Chapter 3, Article 4, p. 26-27. </w:t>
      </w:r>
    </w:p>
    <w:p w14:paraId="74B671F1" w14:textId="77777777" w:rsidR="00321A42" w:rsidRDefault="00F475A5">
      <w:pPr>
        <w:spacing w:after="0" w:line="259" w:lineRule="auto"/>
        <w:ind w:left="720" w:firstLine="0"/>
      </w:pPr>
      <w:r>
        <w:t xml:space="preserve"> </w:t>
      </w:r>
    </w:p>
    <w:p w14:paraId="163E32EC" w14:textId="77777777" w:rsidR="00321A42" w:rsidRDefault="00F475A5">
      <w:r>
        <w:t xml:space="preserve">Teachers and parents must consider: </w:t>
      </w:r>
    </w:p>
    <w:p w14:paraId="6B3451B0" w14:textId="77777777" w:rsidR="00321A42" w:rsidRDefault="00F475A5">
      <w:pPr>
        <w:numPr>
          <w:ilvl w:val="0"/>
          <w:numId w:val="23"/>
        </w:numPr>
        <w:ind w:hanging="360"/>
      </w:pPr>
      <w:r>
        <w:t xml:space="preserve">Chronological age.  </w:t>
      </w:r>
    </w:p>
    <w:p w14:paraId="512EB17E" w14:textId="77777777" w:rsidR="00321A42" w:rsidRDefault="00F475A5">
      <w:pPr>
        <w:numPr>
          <w:ilvl w:val="0"/>
          <w:numId w:val="23"/>
        </w:numPr>
        <w:ind w:hanging="360"/>
      </w:pPr>
      <w:r>
        <w:t xml:space="preserve">Emotional, physical, and social development.  </w:t>
      </w:r>
    </w:p>
    <w:p w14:paraId="075BFFA0" w14:textId="77777777" w:rsidR="00321A42" w:rsidRDefault="00F475A5">
      <w:pPr>
        <w:numPr>
          <w:ilvl w:val="0"/>
          <w:numId w:val="23"/>
        </w:numPr>
        <w:ind w:hanging="360"/>
      </w:pPr>
      <w:r>
        <w:t>Scholastic achievement as dete</w:t>
      </w:r>
      <w:r>
        <w:t xml:space="preserve">rmined by the following measures:  </w:t>
      </w:r>
    </w:p>
    <w:p w14:paraId="6F6A5039" w14:textId="77777777" w:rsidR="00321A42" w:rsidRDefault="00F475A5">
      <w:pPr>
        <w:numPr>
          <w:ilvl w:val="1"/>
          <w:numId w:val="23"/>
        </w:numPr>
        <w:ind w:hanging="240"/>
      </w:pPr>
      <w:r>
        <w:t xml:space="preserve">Teacher evaluation of academic progress.  </w:t>
      </w:r>
    </w:p>
    <w:p w14:paraId="5C949643" w14:textId="77777777" w:rsidR="00321A42" w:rsidRDefault="00F475A5">
      <w:pPr>
        <w:numPr>
          <w:ilvl w:val="1"/>
          <w:numId w:val="23"/>
        </w:numPr>
        <w:ind w:hanging="240"/>
      </w:pPr>
      <w:r>
        <w:t xml:space="preserve">Teacher observation of the student's ability to reason and to express ideas logically.  </w:t>
      </w:r>
    </w:p>
    <w:p w14:paraId="4B557669" w14:textId="77777777" w:rsidR="00321A42" w:rsidRDefault="00F475A5">
      <w:pPr>
        <w:numPr>
          <w:ilvl w:val="1"/>
          <w:numId w:val="23"/>
        </w:numPr>
        <w:ind w:hanging="240"/>
      </w:pPr>
      <w:r>
        <w:t>Current norm</w:t>
      </w:r>
      <w:r>
        <w:rPr>
          <w:rFonts w:ascii="Cambria Math" w:eastAsia="Cambria Math" w:hAnsi="Cambria Math" w:cs="Cambria Math"/>
        </w:rPr>
        <w:t>‐</w:t>
      </w:r>
      <w:r>
        <w:t xml:space="preserve">referenced test scores.  </w:t>
      </w:r>
    </w:p>
    <w:p w14:paraId="28AC6D77" w14:textId="77777777" w:rsidR="00321A42" w:rsidRDefault="00F475A5">
      <w:pPr>
        <w:spacing w:after="0" w:line="259" w:lineRule="auto"/>
        <w:ind w:left="720" w:firstLine="0"/>
      </w:pPr>
      <w:r>
        <w:t xml:space="preserve"> </w:t>
      </w:r>
    </w:p>
    <w:p w14:paraId="79F04778" w14:textId="77777777" w:rsidR="00321A42" w:rsidRDefault="00F475A5">
      <w:pPr>
        <w:pStyle w:val="Heading3"/>
        <w:ind w:left="715"/>
      </w:pPr>
      <w:r>
        <w:t xml:space="preserve">Academic Acceleration </w:t>
      </w:r>
    </w:p>
    <w:p w14:paraId="11F2AD40" w14:textId="77777777" w:rsidR="00321A42" w:rsidRDefault="00F475A5">
      <w:r>
        <w:t>Criteria for acceleratio</w:t>
      </w:r>
      <w:r>
        <w:t xml:space="preserve">n of a student are to be based on the following minimal requirements:  </w:t>
      </w:r>
    </w:p>
    <w:p w14:paraId="25ED1E08" w14:textId="77777777" w:rsidR="00321A42" w:rsidRDefault="00F475A5">
      <w:pPr>
        <w:numPr>
          <w:ilvl w:val="0"/>
          <w:numId w:val="24"/>
        </w:numPr>
        <w:spacing w:after="56"/>
        <w:ind w:hanging="360"/>
      </w:pPr>
      <w:r>
        <w:t xml:space="preserve">A student is expected to have a composite score on a standard achievement test battery at the 90th percentile or above.  </w:t>
      </w:r>
    </w:p>
    <w:p w14:paraId="14A5F213" w14:textId="77777777" w:rsidR="00321A42" w:rsidRDefault="00F475A5">
      <w:pPr>
        <w:numPr>
          <w:ilvl w:val="0"/>
          <w:numId w:val="24"/>
        </w:numPr>
        <w:ind w:hanging="360"/>
      </w:pPr>
      <w:r>
        <w:t>The student must demonstrate to the school staff and to the pa</w:t>
      </w:r>
      <w:r>
        <w:t xml:space="preserve">rent’s/legal guardian’s satisfactory evidence of academic, chronological, emotional, and social readiness.  </w:t>
      </w:r>
    </w:p>
    <w:p w14:paraId="3D447C39" w14:textId="77777777" w:rsidR="00321A42" w:rsidRDefault="00F475A5">
      <w:pPr>
        <w:numPr>
          <w:ilvl w:val="0"/>
          <w:numId w:val="24"/>
        </w:numPr>
        <w:ind w:hanging="360"/>
      </w:pPr>
      <w:r>
        <w:t>Prior written requests for acceleration of the student in elementary education (i.e., two years in one, or three years in two) must be submitted to the Conference Office of Education. Written approval from the Conference Office of Education must be kept in</w:t>
      </w:r>
      <w:r>
        <w:t xml:space="preserve"> the student’s cumulative record.  </w:t>
      </w:r>
    </w:p>
    <w:p w14:paraId="075E6ED4" w14:textId="77777777" w:rsidR="00321A42" w:rsidRDefault="00F475A5">
      <w:pPr>
        <w:numPr>
          <w:ilvl w:val="0"/>
          <w:numId w:val="24"/>
        </w:numPr>
        <w:ind w:hanging="360"/>
      </w:pPr>
      <w:r>
        <w:t xml:space="preserve">The student must maintain an average or above level of achievement on the accelerated program.  </w:t>
      </w:r>
    </w:p>
    <w:p w14:paraId="4CCE5F81" w14:textId="77777777" w:rsidR="00321A42" w:rsidRDefault="00F475A5">
      <w:pPr>
        <w:numPr>
          <w:ilvl w:val="0"/>
          <w:numId w:val="24"/>
        </w:numPr>
        <w:ind w:hanging="360"/>
      </w:pPr>
      <w:r>
        <w:t>To initiate this program the teacher/school administrator must submit a letter of application to the Conference Office of E</w:t>
      </w:r>
      <w:r>
        <w:t xml:space="preserve">ducation. This application must include the written consent of the parent/legal guardian.   </w:t>
      </w:r>
    </w:p>
    <w:p w14:paraId="2432C350" w14:textId="77777777" w:rsidR="00321A42" w:rsidRDefault="00F475A5">
      <w:pPr>
        <w:numPr>
          <w:ilvl w:val="0"/>
          <w:numId w:val="24"/>
        </w:numPr>
        <w:ind w:hanging="360"/>
      </w:pPr>
      <w:r>
        <w:t xml:space="preserve">The application must be approved by the Conference Office of Education in writing before a student is permitted to begin work on advanced placement.  </w:t>
      </w:r>
    </w:p>
    <w:p w14:paraId="4A7B99AC" w14:textId="77777777" w:rsidR="00321A42" w:rsidRDefault="00F475A5">
      <w:pPr>
        <w:spacing w:after="0" w:line="259" w:lineRule="auto"/>
        <w:ind w:left="720" w:firstLine="0"/>
      </w:pPr>
      <w:r>
        <w:t xml:space="preserve"> </w:t>
      </w:r>
    </w:p>
    <w:p w14:paraId="02C32B83" w14:textId="77777777" w:rsidR="00321A42" w:rsidRDefault="00F475A5">
      <w:pPr>
        <w:pStyle w:val="Heading3"/>
        <w:ind w:left="715"/>
      </w:pPr>
      <w:r>
        <w:t xml:space="preserve">Retention </w:t>
      </w:r>
      <w:r>
        <w:t xml:space="preserve">of Students  </w:t>
      </w:r>
    </w:p>
    <w:p w14:paraId="1468F3C5" w14:textId="77777777" w:rsidR="00321A42" w:rsidRDefault="00F475A5">
      <w:r>
        <w:t>Retention is sometimes in the best interest of the student. A student’s teacher will make a recommendation based on both academic and behavioral performance. Students sometimes need the gift of time to better be prepared for the next grade le</w:t>
      </w:r>
      <w:r>
        <w:t xml:space="preserve">vel. Emotional stability is also a contributing factor. </w:t>
      </w:r>
    </w:p>
    <w:p w14:paraId="195C825F" w14:textId="77777777" w:rsidR="00321A42" w:rsidRDefault="00F475A5">
      <w:pPr>
        <w:spacing w:after="0" w:line="259" w:lineRule="auto"/>
        <w:ind w:left="720" w:firstLine="0"/>
      </w:pPr>
      <w:r>
        <w:t xml:space="preserve"> </w:t>
      </w:r>
    </w:p>
    <w:p w14:paraId="0D022AAA" w14:textId="77777777" w:rsidR="00321A42" w:rsidRDefault="00F475A5">
      <w:r>
        <w:t xml:space="preserve">Criteria for retention of a student are to be based on the following minimal requirements:  </w:t>
      </w:r>
    </w:p>
    <w:p w14:paraId="272B7F6B" w14:textId="77777777" w:rsidR="00321A42" w:rsidRDefault="00F475A5">
      <w:pPr>
        <w:numPr>
          <w:ilvl w:val="0"/>
          <w:numId w:val="25"/>
        </w:numPr>
        <w:ind w:hanging="360"/>
      </w:pPr>
      <w:r>
        <w:t>A student has a composite score on a standardized achievement test battery which places the student at o</w:t>
      </w:r>
      <w:r>
        <w:t xml:space="preserve">r below the 25th percentile. Other conference approved testing methods may be used to determine testing criteria.  </w:t>
      </w:r>
    </w:p>
    <w:p w14:paraId="4AC40689" w14:textId="77777777" w:rsidR="00321A42" w:rsidRDefault="00F475A5">
      <w:pPr>
        <w:numPr>
          <w:ilvl w:val="0"/>
          <w:numId w:val="25"/>
        </w:numPr>
        <w:ind w:hanging="360"/>
      </w:pPr>
      <w:r>
        <w:t>The student demonstrates to the school staff and to the parents/legal guardians evidence of unsatisfactory academic, emotional, or social re</w:t>
      </w:r>
      <w:r>
        <w:t xml:space="preserve">adiness/growth.  </w:t>
      </w:r>
    </w:p>
    <w:p w14:paraId="5D3B875D" w14:textId="77777777" w:rsidR="00321A42" w:rsidRDefault="00F475A5">
      <w:pPr>
        <w:numPr>
          <w:ilvl w:val="0"/>
          <w:numId w:val="25"/>
        </w:numPr>
        <w:ind w:hanging="360"/>
      </w:pPr>
      <w:r>
        <w:t xml:space="preserve">Prior to student retention, the RMC Office of Education approved intervention plan must be implemented by February 1.  </w:t>
      </w:r>
    </w:p>
    <w:p w14:paraId="4FC4F392" w14:textId="77777777" w:rsidR="00321A42" w:rsidRDefault="00F475A5">
      <w:pPr>
        <w:numPr>
          <w:ilvl w:val="0"/>
          <w:numId w:val="25"/>
        </w:numPr>
        <w:ind w:hanging="360"/>
      </w:pPr>
      <w:r>
        <w:lastRenderedPageBreak/>
        <w:t>The intervention plan should be developed by the teacher, in consultation with the parents/legal guardians and student</w:t>
      </w:r>
      <w:r>
        <w:t xml:space="preserve">. The intervention plan should include a description of desired student learning to occur over a recommended time frame. Without an intervention plan, the student will be promoted to the next grade level.  </w:t>
      </w:r>
    </w:p>
    <w:p w14:paraId="51C0FA62" w14:textId="77777777" w:rsidR="00321A42" w:rsidRDefault="00F475A5">
      <w:pPr>
        <w:numPr>
          <w:ilvl w:val="0"/>
          <w:numId w:val="25"/>
        </w:numPr>
        <w:ind w:hanging="360"/>
      </w:pPr>
      <w:r>
        <w:t>Written request for retention of the student in e</w:t>
      </w:r>
      <w:r>
        <w:t xml:space="preserve">lementary education must be submitted to the Conference Office of Education by May 1. Written approval from the RMC Office of Education must be kept in the student’s cumulative record. </w:t>
      </w:r>
    </w:p>
    <w:p w14:paraId="73527357" w14:textId="77777777" w:rsidR="00321A42" w:rsidRDefault="00F475A5">
      <w:pPr>
        <w:spacing w:after="0" w:line="259" w:lineRule="auto"/>
        <w:ind w:left="720" w:firstLine="0"/>
      </w:pPr>
      <w:r>
        <w:t xml:space="preserve"> </w:t>
      </w:r>
    </w:p>
    <w:p w14:paraId="3D1FC678" w14:textId="77777777" w:rsidR="00321A42" w:rsidRDefault="00F475A5">
      <w:pPr>
        <w:pStyle w:val="Heading2"/>
        <w:spacing w:after="0" w:line="259" w:lineRule="auto"/>
        <w:ind w:left="715"/>
      </w:pPr>
      <w:r>
        <w:rPr>
          <w:color w:val="FF0000"/>
        </w:rPr>
        <w:t xml:space="preserve">Sports Program – </w:t>
      </w:r>
      <w:r>
        <w:rPr>
          <w:color w:val="FF0000"/>
        </w:rPr>
        <w:t>Temporarily unavailable during COVID</w:t>
      </w:r>
      <w:r>
        <w:rPr>
          <w:b w:val="0"/>
          <w:color w:val="FF0000"/>
        </w:rPr>
        <w:t xml:space="preserve"> </w:t>
      </w:r>
    </w:p>
    <w:p w14:paraId="070DB8CC" w14:textId="77777777" w:rsidR="00321A42" w:rsidRDefault="00F475A5">
      <w:pPr>
        <w:ind w:left="715"/>
      </w:pPr>
      <w:r>
        <w:rPr>
          <w:strike/>
          <w:color w:val="FF0000"/>
        </w:rPr>
        <w:t>HMS Adventist School participates in sporting events whenever possible. Currently students in grades 5-8</w:t>
      </w:r>
      <w:r>
        <w:rPr>
          <w:color w:val="FF0000"/>
        </w:rPr>
        <w:t xml:space="preserve"> </w:t>
      </w:r>
      <w:r>
        <w:rPr>
          <w:strike/>
          <w:color w:val="FF0000"/>
        </w:rPr>
        <w:t>play against other private schools in the local area. To play in these games, students must not have failing</w:t>
      </w:r>
      <w:r>
        <w:rPr>
          <w:color w:val="FF0000"/>
        </w:rPr>
        <w:t xml:space="preserve"> </w:t>
      </w:r>
      <w:r>
        <w:rPr>
          <w:strike/>
          <w:color w:val="FF0000"/>
        </w:rPr>
        <w:t>grad</w:t>
      </w:r>
      <w:r>
        <w:rPr>
          <w:strike/>
          <w:color w:val="FF0000"/>
        </w:rPr>
        <w:t>es (70% or below), or be on academic probation for any reason.</w:t>
      </w:r>
      <w:r>
        <w:rPr>
          <w:color w:val="FF0000"/>
        </w:rPr>
        <w:t xml:space="preserve"> </w:t>
      </w:r>
    </w:p>
    <w:p w14:paraId="34771D5D" w14:textId="77777777" w:rsidR="00321A42" w:rsidRDefault="00F475A5">
      <w:pPr>
        <w:spacing w:after="0" w:line="259" w:lineRule="auto"/>
        <w:ind w:left="720" w:firstLine="0"/>
      </w:pPr>
      <w:r>
        <w:rPr>
          <w:b/>
          <w:color w:val="FF0000"/>
        </w:rPr>
        <w:t xml:space="preserve"> </w:t>
      </w:r>
    </w:p>
    <w:p w14:paraId="58AE358D" w14:textId="77777777" w:rsidR="00321A42" w:rsidRDefault="00F475A5">
      <w:pPr>
        <w:pStyle w:val="Heading2"/>
        <w:spacing w:after="0" w:line="259" w:lineRule="auto"/>
        <w:ind w:left="715"/>
      </w:pPr>
      <w:r>
        <w:rPr>
          <w:color w:val="FF0000"/>
        </w:rPr>
        <w:t xml:space="preserve">Field Trips – Temporarily unavailable during COVID </w:t>
      </w:r>
    </w:p>
    <w:p w14:paraId="2E4947FA" w14:textId="77777777" w:rsidR="00321A42" w:rsidRDefault="00F475A5">
      <w:pPr>
        <w:ind w:left="720" w:hanging="353"/>
      </w:pPr>
      <w:r>
        <w:rPr>
          <w:b/>
          <w:color w:val="FF0000"/>
        </w:rPr>
        <w:t xml:space="preserve"> </w:t>
      </w:r>
      <w:r>
        <w:rPr>
          <w:b/>
          <w:color w:val="FF0000"/>
        </w:rPr>
        <w:tab/>
      </w:r>
      <w:r>
        <w:rPr>
          <w:strike/>
          <w:color w:val="FF0000"/>
        </w:rPr>
        <w:t>Field trips are approved by the administration and are educational in nature. Parent participation is</w:t>
      </w:r>
      <w:r>
        <w:rPr>
          <w:color w:val="FF0000"/>
        </w:rPr>
        <w:t xml:space="preserve"> </w:t>
      </w:r>
      <w:r>
        <w:rPr>
          <w:strike/>
          <w:color w:val="FF0000"/>
        </w:rPr>
        <w:t>encouraged, and parents may transp</w:t>
      </w:r>
      <w:r>
        <w:rPr>
          <w:strike/>
          <w:color w:val="FF0000"/>
        </w:rPr>
        <w:t>ort their own student. Sometimes the school is able to obtain the use of</w:t>
      </w:r>
      <w:r>
        <w:rPr>
          <w:color w:val="FF0000"/>
        </w:rPr>
        <w:t xml:space="preserve"> </w:t>
      </w:r>
      <w:r>
        <w:rPr>
          <w:strike/>
          <w:color w:val="FF0000"/>
        </w:rPr>
        <w:t>Campion Academy’s vans, or we may be able to use our bus, but the majority of the time we rely on parents</w:t>
      </w:r>
      <w:r>
        <w:rPr>
          <w:color w:val="FF0000"/>
        </w:rPr>
        <w:t xml:space="preserve"> </w:t>
      </w:r>
      <w:r>
        <w:rPr>
          <w:strike/>
          <w:color w:val="FF0000"/>
        </w:rPr>
        <w:t>driving multiple students. Your volunteer time is very valuable to our out of</w:t>
      </w:r>
      <w:r>
        <w:rPr>
          <w:strike/>
          <w:color w:val="FF0000"/>
        </w:rPr>
        <w:t xml:space="preserve"> classroom learning. Parents are</w:t>
      </w:r>
      <w:r>
        <w:rPr>
          <w:color w:val="FF0000"/>
        </w:rPr>
        <w:t xml:space="preserve"> </w:t>
      </w:r>
      <w:r>
        <w:rPr>
          <w:strike/>
          <w:color w:val="FF0000"/>
        </w:rPr>
        <w:t>required to complete the Verified Volunteer online course, as well as providing copies of driver’s license</w:t>
      </w:r>
      <w:r>
        <w:rPr>
          <w:color w:val="FF0000"/>
        </w:rPr>
        <w:t xml:space="preserve"> </w:t>
      </w:r>
      <w:r>
        <w:rPr>
          <w:strike/>
          <w:color w:val="FF0000"/>
        </w:rPr>
        <w:t>and auto insurance. Each child must have a seatbelt and abide by the Colorado Car seat/Booster laws. Please</w:t>
      </w:r>
      <w:r>
        <w:rPr>
          <w:color w:val="FF0000"/>
        </w:rPr>
        <w:t xml:space="preserve"> </w:t>
      </w:r>
      <w:r>
        <w:rPr>
          <w:strike/>
          <w:color w:val="FF0000"/>
        </w:rPr>
        <w:t xml:space="preserve">see the </w:t>
      </w:r>
      <w:r>
        <w:rPr>
          <w:strike/>
          <w:color w:val="FF0000"/>
        </w:rPr>
        <w:t>school office for a brochure. For field trips students 57” (4’9”) or shorter are REQUIRED to have a</w:t>
      </w:r>
      <w:r>
        <w:rPr>
          <w:color w:val="FF0000"/>
        </w:rPr>
        <w:t xml:space="preserve"> </w:t>
      </w:r>
      <w:r>
        <w:rPr>
          <w:strike/>
          <w:color w:val="FF0000"/>
        </w:rPr>
        <w:t>booster seat. If a parent does not leave a booster seat, their student will not be able to attend the field trip.</w:t>
      </w:r>
      <w:r>
        <w:rPr>
          <w:color w:val="FF0000"/>
        </w:rPr>
        <w:t xml:space="preserve"> </w:t>
      </w:r>
      <w:r>
        <w:rPr>
          <w:strike/>
          <w:color w:val="FF0000"/>
        </w:rPr>
        <w:t>No student under the age of 13 will be all</w:t>
      </w:r>
      <w:r>
        <w:rPr>
          <w:strike/>
          <w:color w:val="FF0000"/>
        </w:rPr>
        <w:t>owed to sit in the front seat of any vehicle (please see the chart at</w:t>
      </w:r>
      <w:r>
        <w:rPr>
          <w:color w:val="FF0000"/>
        </w:rPr>
        <w:t xml:space="preserve"> </w:t>
      </w:r>
      <w:r>
        <w:rPr>
          <w:strike/>
          <w:color w:val="FF0000"/>
        </w:rPr>
        <w:t>the end of the handbook). If transporting Preschool students, other state regulations apply, please see HMS</w:t>
      </w:r>
      <w:r>
        <w:rPr>
          <w:color w:val="FF0000"/>
        </w:rPr>
        <w:t xml:space="preserve"> </w:t>
      </w:r>
      <w:r>
        <w:rPr>
          <w:strike/>
          <w:color w:val="FF0000"/>
        </w:rPr>
        <w:t>Preschool Handbook.</w:t>
      </w:r>
      <w:r>
        <w:rPr>
          <w:color w:val="FF0000"/>
        </w:rPr>
        <w:t xml:space="preserve"> </w:t>
      </w:r>
    </w:p>
    <w:p w14:paraId="4C5B0EEC" w14:textId="77777777" w:rsidR="00321A42" w:rsidRDefault="00F475A5">
      <w:pPr>
        <w:spacing w:after="0" w:line="259" w:lineRule="auto"/>
        <w:ind w:left="367" w:firstLine="0"/>
      </w:pPr>
      <w:r>
        <w:t xml:space="preserve"> </w:t>
      </w:r>
    </w:p>
    <w:p w14:paraId="5C584A0D" w14:textId="77777777" w:rsidR="00321A42" w:rsidRDefault="00F475A5">
      <w:pPr>
        <w:pStyle w:val="Heading3"/>
        <w:ind w:left="715"/>
      </w:pPr>
      <w:r>
        <w:t xml:space="preserve">Video Policy </w:t>
      </w:r>
    </w:p>
    <w:p w14:paraId="421DB827" w14:textId="77777777" w:rsidR="00321A42" w:rsidRDefault="00F475A5">
      <w:pPr>
        <w:spacing w:after="33"/>
      </w:pPr>
      <w:r>
        <w:t xml:space="preserve">We believe </w:t>
      </w:r>
      <w:r>
        <w:t xml:space="preserve">that every aspect of our school program should reflect Christian values and appropriate taste. The principle which must guide our choices for classroom and entertainment viewing is Philippians 4:8: </w:t>
      </w:r>
    </w:p>
    <w:p w14:paraId="092E8B6F" w14:textId="77777777" w:rsidR="00321A42" w:rsidRDefault="00F475A5">
      <w:pPr>
        <w:spacing w:after="4" w:line="252" w:lineRule="auto"/>
        <w:ind w:left="717"/>
      </w:pPr>
      <w:r>
        <w:rPr>
          <w:i/>
        </w:rPr>
        <w:t>“...whatsoever things are true, whatsoever things are hon</w:t>
      </w:r>
      <w:r>
        <w:rPr>
          <w:i/>
        </w:rPr>
        <w:t>est, whatsoever things are just, whatsoever things are pure, whatsoever things are lovely, whatsoever things are of good report; if there be any virtue, and if there be any praise, think of these things.”</w:t>
      </w:r>
      <w:r>
        <w:t xml:space="preserve"> Any student who objects to viewing a particular vid</w:t>
      </w:r>
      <w:r>
        <w:t>eo because of personal values may be excused from viewing the video.</w:t>
      </w:r>
      <w:r>
        <w:rPr>
          <w:b/>
        </w:rPr>
        <w:t xml:space="preserve"> </w:t>
      </w:r>
    </w:p>
    <w:p w14:paraId="59A7DDF1" w14:textId="77777777" w:rsidR="00321A42" w:rsidRDefault="00F475A5">
      <w:pPr>
        <w:spacing w:after="0" w:line="259" w:lineRule="auto"/>
        <w:ind w:left="720" w:firstLine="0"/>
      </w:pPr>
      <w:r>
        <w:t xml:space="preserve">  </w:t>
      </w:r>
    </w:p>
    <w:p w14:paraId="17FA3E5F" w14:textId="77777777" w:rsidR="00321A42" w:rsidRDefault="00F475A5">
      <w:pPr>
        <w:pStyle w:val="Heading3"/>
        <w:ind w:left="715"/>
      </w:pPr>
      <w:r>
        <w:t>Music Program</w:t>
      </w:r>
      <w:r>
        <w:rPr>
          <w:b w:val="0"/>
        </w:rPr>
        <w:t xml:space="preserve"> </w:t>
      </w:r>
    </w:p>
    <w:p w14:paraId="7637717D" w14:textId="77777777" w:rsidR="00321A42" w:rsidRDefault="00F475A5">
      <w:r>
        <w:t xml:space="preserve">At HMS, all students in grades Preschool-8 participate in music.  </w:t>
      </w:r>
    </w:p>
    <w:p w14:paraId="4809C457" w14:textId="77777777" w:rsidR="00321A42" w:rsidRDefault="00F475A5">
      <w:pPr>
        <w:spacing w:after="0" w:line="259" w:lineRule="auto"/>
        <w:ind w:left="720" w:firstLine="0"/>
      </w:pPr>
      <w:r>
        <w:t xml:space="preserve"> </w:t>
      </w:r>
    </w:p>
    <w:p w14:paraId="39BE283B" w14:textId="77777777" w:rsidR="00321A42" w:rsidRDefault="00F475A5">
      <w:r>
        <w:t xml:space="preserve">Students in grades 1-4 are enrolled in Strings of the Rockies (SotR). They practice Monday through </w:t>
      </w:r>
      <w:r>
        <w:t xml:space="preserve">Thursday. Yves Clouzet, the orchestra teacher at Campion Academy, is the instructor. When Campion Academy is on leave or the music department is on tour, we do not have SotR.  </w:t>
      </w:r>
    </w:p>
    <w:p w14:paraId="4F1A251E" w14:textId="77777777" w:rsidR="00321A42" w:rsidRDefault="00F475A5">
      <w:pPr>
        <w:spacing w:after="0" w:line="259" w:lineRule="auto"/>
        <w:ind w:left="720" w:firstLine="0"/>
      </w:pPr>
      <w:r>
        <w:t xml:space="preserve"> </w:t>
      </w:r>
    </w:p>
    <w:p w14:paraId="390EC6E4" w14:textId="77777777" w:rsidR="00321A42" w:rsidRDefault="00F475A5">
      <w:pPr>
        <w:ind w:left="715"/>
      </w:pPr>
      <w:r>
        <w:rPr>
          <w:strike/>
          <w:color w:val="FF0000"/>
        </w:rPr>
        <w:t>Students in grades 5-8 are enrolled in handbells</w:t>
      </w:r>
      <w:r>
        <w:rPr>
          <w:color w:val="FF0000"/>
        </w:rPr>
        <w:t>. – Temporarily unavailable d</w:t>
      </w:r>
      <w:r>
        <w:rPr>
          <w:color w:val="FF0000"/>
        </w:rPr>
        <w:t xml:space="preserve">uring COVID </w:t>
      </w:r>
    </w:p>
    <w:p w14:paraId="06F0EE40" w14:textId="77777777" w:rsidR="00321A42" w:rsidRDefault="00F475A5">
      <w:pPr>
        <w:spacing w:after="0" w:line="259" w:lineRule="auto"/>
        <w:ind w:left="720" w:firstLine="0"/>
      </w:pPr>
      <w:r>
        <w:rPr>
          <w:color w:val="FF0000"/>
        </w:rPr>
        <w:t xml:space="preserve"> </w:t>
      </w:r>
    </w:p>
    <w:p w14:paraId="63F0C36C" w14:textId="77777777" w:rsidR="00321A42" w:rsidRDefault="00F475A5">
      <w:pPr>
        <w:ind w:left="715"/>
      </w:pPr>
      <w:r>
        <w:rPr>
          <w:strike/>
          <w:color w:val="FF0000"/>
        </w:rPr>
        <w:t>In addition to the Christmas and Spring concerts, various music groups will participate at one or more</w:t>
      </w:r>
      <w:r>
        <w:rPr>
          <w:color w:val="FF0000"/>
        </w:rPr>
        <w:t xml:space="preserve"> </w:t>
      </w:r>
      <w:r>
        <w:rPr>
          <w:strike/>
          <w:color w:val="FF0000"/>
        </w:rPr>
        <w:t>weekend church performances. A portion of student grades are based on concert and church attendance,</w:t>
      </w:r>
      <w:r>
        <w:rPr>
          <w:color w:val="FF0000"/>
        </w:rPr>
        <w:t xml:space="preserve"> </w:t>
      </w:r>
      <w:r>
        <w:rPr>
          <w:strike/>
          <w:color w:val="FF0000"/>
        </w:rPr>
        <w:t>participation in rehearsals, and maintaining a positive attitude</w:t>
      </w:r>
      <w:r>
        <w:rPr>
          <w:color w:val="FF0000"/>
        </w:rPr>
        <w:t xml:space="preserve">. – Temporarily unavailable during COVID </w:t>
      </w:r>
    </w:p>
    <w:p w14:paraId="2685EC97" w14:textId="77777777" w:rsidR="00321A42" w:rsidRDefault="00F475A5">
      <w:pPr>
        <w:spacing w:after="0" w:line="259" w:lineRule="auto"/>
        <w:ind w:left="720" w:firstLine="0"/>
      </w:pPr>
      <w:r>
        <w:rPr>
          <w:color w:val="FF0000"/>
        </w:rPr>
        <w:lastRenderedPageBreak/>
        <w:t xml:space="preserve"> </w:t>
      </w:r>
    </w:p>
    <w:p w14:paraId="7AD214F9" w14:textId="77777777" w:rsidR="00321A42" w:rsidRDefault="00F475A5">
      <w:pPr>
        <w:pStyle w:val="Heading2"/>
        <w:spacing w:after="0" w:line="259" w:lineRule="auto"/>
        <w:ind w:left="715"/>
      </w:pPr>
      <w:r>
        <w:rPr>
          <w:color w:val="FF0000"/>
        </w:rPr>
        <w:t>Outdoor School – Temporarily unavailable during COVID</w:t>
      </w:r>
      <w:r>
        <w:rPr>
          <w:b w:val="0"/>
          <w:color w:val="FF0000"/>
        </w:rPr>
        <w:t xml:space="preserve"> </w:t>
      </w:r>
    </w:p>
    <w:p w14:paraId="687B9688" w14:textId="77777777" w:rsidR="00321A42" w:rsidRDefault="00F475A5">
      <w:pPr>
        <w:ind w:left="715"/>
      </w:pPr>
      <w:r>
        <w:rPr>
          <w:strike/>
          <w:color w:val="FF0000"/>
        </w:rPr>
        <w:t>Outdoor School takes place in the fall. Details are given out later</w:t>
      </w:r>
      <w:r>
        <w:rPr>
          <w:color w:val="FF0000"/>
        </w:rPr>
        <w:t xml:space="preserve"> </w:t>
      </w:r>
    </w:p>
    <w:p w14:paraId="684AC5D5" w14:textId="77777777" w:rsidR="00321A42" w:rsidRDefault="00F475A5">
      <w:pPr>
        <w:spacing w:after="0" w:line="259" w:lineRule="auto"/>
        <w:ind w:left="720" w:firstLine="0"/>
      </w:pPr>
      <w:r>
        <w:rPr>
          <w:b/>
        </w:rPr>
        <w:t xml:space="preserve"> </w:t>
      </w:r>
    </w:p>
    <w:p w14:paraId="179461D6" w14:textId="77777777" w:rsidR="00321A42" w:rsidRDefault="00F475A5">
      <w:pPr>
        <w:spacing w:after="15"/>
        <w:ind w:left="715"/>
      </w:pPr>
      <w:r>
        <w:rPr>
          <w:b/>
        </w:rPr>
        <w:t>Kindergarten Graduatio</w:t>
      </w:r>
      <w:r>
        <w:rPr>
          <w:b/>
        </w:rPr>
        <w:t>n</w:t>
      </w:r>
      <w:r>
        <w:t xml:space="preserve"> </w:t>
      </w:r>
    </w:p>
    <w:p w14:paraId="3279FFF9" w14:textId="77777777" w:rsidR="00321A42" w:rsidRDefault="00F475A5">
      <w:r>
        <w:t xml:space="preserve">Kindergarten graduation is conducted in the Campion Church fellowship hall. See teacher for costs. </w:t>
      </w:r>
    </w:p>
    <w:p w14:paraId="0D5DB3E6" w14:textId="77777777" w:rsidR="00321A42" w:rsidRDefault="00F475A5">
      <w:pPr>
        <w:spacing w:after="0" w:line="259" w:lineRule="auto"/>
        <w:ind w:left="720" w:firstLine="0"/>
      </w:pPr>
      <w:r>
        <w:t xml:space="preserve"> </w:t>
      </w:r>
    </w:p>
    <w:p w14:paraId="5ECB3A1F" w14:textId="77777777" w:rsidR="00321A42" w:rsidRDefault="00F475A5">
      <w:pPr>
        <w:pStyle w:val="Heading3"/>
        <w:ind w:left="715"/>
      </w:pPr>
      <w:r>
        <w:t>Eighth Grade Graduation</w:t>
      </w:r>
      <w:r>
        <w:rPr>
          <w:b w:val="0"/>
        </w:rPr>
        <w:t xml:space="preserve"> </w:t>
      </w:r>
    </w:p>
    <w:p w14:paraId="3581A09D" w14:textId="77777777" w:rsidR="00321A42" w:rsidRDefault="00F475A5">
      <w:r>
        <w:t xml:space="preserve">Eighth grade graduation is typically </w:t>
      </w:r>
      <w:r>
        <w:t>conducted in the Campion Academy Chapel, with the reception to follow in the HMS School gymnasium. Caps and gowns are provided by the school. A meeting will be held with the graduates’ parents to discuss costs. Girls graduation dress must meet school handb</w:t>
      </w:r>
      <w:r>
        <w:t>ook guidelines and be approved by school administration and 8</w:t>
      </w:r>
      <w:r>
        <w:rPr>
          <w:vertAlign w:val="superscript"/>
        </w:rPr>
        <w:t>th</w:t>
      </w:r>
      <w:r>
        <w:t xml:space="preserve"> grade teacher.  </w:t>
      </w:r>
    </w:p>
    <w:p w14:paraId="48FB6959" w14:textId="77777777" w:rsidR="00321A42" w:rsidRDefault="00F475A5">
      <w:pPr>
        <w:spacing w:after="0" w:line="259" w:lineRule="auto"/>
        <w:ind w:left="720" w:firstLine="0"/>
      </w:pPr>
      <w:r>
        <w:t xml:space="preserve"> </w:t>
      </w:r>
      <w:r>
        <w:tab/>
        <w:t xml:space="preserve"> </w:t>
      </w:r>
      <w:r>
        <w:br w:type="page"/>
      </w:r>
    </w:p>
    <w:p w14:paraId="70054BA7" w14:textId="77777777" w:rsidR="00321A42" w:rsidRDefault="00F475A5">
      <w:pPr>
        <w:spacing w:after="0" w:line="259" w:lineRule="auto"/>
        <w:ind w:left="715"/>
      </w:pPr>
      <w:r>
        <w:rPr>
          <w:b/>
          <w:sz w:val="36"/>
        </w:rPr>
        <w:lastRenderedPageBreak/>
        <w:t xml:space="preserve">Code of Conduct: </w:t>
      </w:r>
    </w:p>
    <w:p w14:paraId="16343B15" w14:textId="77777777" w:rsidR="00321A42" w:rsidRDefault="00F475A5">
      <w:pPr>
        <w:spacing w:after="0" w:line="259" w:lineRule="auto"/>
        <w:ind w:left="720" w:firstLine="0"/>
      </w:pPr>
      <w:r>
        <w:t xml:space="preserve"> </w:t>
      </w:r>
    </w:p>
    <w:p w14:paraId="6CCB6061" w14:textId="77777777" w:rsidR="00321A42" w:rsidRDefault="00F475A5">
      <w:pPr>
        <w:spacing w:after="10"/>
        <w:ind w:left="1304" w:right="576"/>
        <w:jc w:val="center"/>
      </w:pPr>
      <w:r>
        <w:rPr>
          <w:i/>
        </w:rPr>
        <w:t>“For the grace of God that brings salvation has appeared to all men. It teaches us to say ‘No’ to ungodliness and worldly passions, and to live self-c</w:t>
      </w:r>
      <w:r>
        <w:rPr>
          <w:i/>
        </w:rPr>
        <w:t xml:space="preserve">ontrolled, upright and godly lives.”  Titus 2:11, 12 </w:t>
      </w:r>
    </w:p>
    <w:p w14:paraId="513D5B94" w14:textId="77777777" w:rsidR="00321A42" w:rsidRDefault="00F475A5">
      <w:pPr>
        <w:spacing w:after="0" w:line="259" w:lineRule="auto"/>
        <w:ind w:left="720" w:firstLine="0"/>
      </w:pPr>
      <w:r>
        <w:t xml:space="preserve">  </w:t>
      </w:r>
    </w:p>
    <w:p w14:paraId="39EF1DCC" w14:textId="77777777" w:rsidR="00321A42" w:rsidRDefault="00F475A5">
      <w:pPr>
        <w:pStyle w:val="Heading3"/>
        <w:ind w:left="715"/>
      </w:pPr>
      <w:r>
        <w:t xml:space="preserve">Conduct </w:t>
      </w:r>
    </w:p>
    <w:p w14:paraId="2556FD91" w14:textId="77777777" w:rsidR="00321A42" w:rsidRDefault="00F475A5">
      <w:pPr>
        <w:ind w:left="720" w:hanging="353"/>
      </w:pPr>
      <w:r>
        <w:rPr>
          <w:b/>
        </w:rPr>
        <w:t xml:space="preserve"> </w:t>
      </w:r>
      <w:r>
        <w:rPr>
          <w:b/>
        </w:rPr>
        <w:tab/>
      </w:r>
      <w:r>
        <w:t>Certain behaviors are not in harmony with the Christian lifestyles and/or contrary to the purposes of HMS Adventist School. We desire our students to exhibit the Christian lifestyles on an</w:t>
      </w:r>
      <w:r>
        <w:t xml:space="preserve">d off campus. Because we wish to provide an environment that is safe and stimulates academic and spiritual growth, we will abide by the following standards: </w:t>
      </w:r>
    </w:p>
    <w:p w14:paraId="154A7114" w14:textId="77777777" w:rsidR="00321A42" w:rsidRDefault="00F475A5">
      <w:pPr>
        <w:spacing w:after="0" w:line="259" w:lineRule="auto"/>
        <w:ind w:left="367" w:firstLine="0"/>
      </w:pPr>
      <w:r>
        <w:t xml:space="preserve">  </w:t>
      </w:r>
    </w:p>
    <w:p w14:paraId="63E0D817" w14:textId="77777777" w:rsidR="00321A42" w:rsidRDefault="00F475A5">
      <w:pPr>
        <w:ind w:left="713" w:right="249"/>
      </w:pPr>
      <w:r>
        <w:t>Each student is expected to maintain respect for teachers, staff, classmates, and property. Tea</w:t>
      </w:r>
      <w:r>
        <w:t>chers will teach their students what respect for each person and property means. The basics included in this are: Following our core values, treating each person as a valued, needed member of our community and caring for property in a way that does not deg</w:t>
      </w:r>
      <w:r>
        <w:t xml:space="preserve">rade it. </w:t>
      </w:r>
    </w:p>
    <w:p w14:paraId="43CEE3AA" w14:textId="77777777" w:rsidR="00321A42" w:rsidRDefault="00F475A5">
      <w:pPr>
        <w:spacing w:after="0" w:line="259" w:lineRule="auto"/>
        <w:ind w:left="703" w:firstLine="0"/>
      </w:pPr>
      <w:r>
        <w:t xml:space="preserve">  </w:t>
      </w:r>
    </w:p>
    <w:p w14:paraId="7300CD84" w14:textId="77777777" w:rsidR="00321A42" w:rsidRDefault="00F475A5">
      <w:pPr>
        <w:pStyle w:val="Heading3"/>
        <w:ind w:left="715"/>
      </w:pPr>
      <w:r>
        <w:t xml:space="preserve">Substance </w:t>
      </w:r>
    </w:p>
    <w:p w14:paraId="00D93C37" w14:textId="77777777" w:rsidR="00321A42" w:rsidRDefault="00F475A5">
      <w:pPr>
        <w:ind w:left="720" w:hanging="353"/>
      </w:pPr>
      <w:r>
        <w:t xml:space="preserve"> </w:t>
      </w:r>
      <w:r>
        <w:tab/>
        <w:t xml:space="preserve">Use, possession, or trafficking of tobacco, in any form, alcoholic beverages, illicit drugs or drug-related paraphernalia, narcotics, or any substance used for narcotic effect will not be tolerated. This policy is in effect while </w:t>
      </w:r>
      <w:r>
        <w:t xml:space="preserve">a student is on school property, attending, or participating in any school-sponsored activity, including any activity associated in any way with HMS Adventist School (such as off-campus school parties). </w:t>
      </w:r>
    </w:p>
    <w:p w14:paraId="28E7B5D1" w14:textId="77777777" w:rsidR="00321A42" w:rsidRDefault="00F475A5">
      <w:pPr>
        <w:spacing w:after="0" w:line="259" w:lineRule="auto"/>
        <w:ind w:left="720" w:firstLine="0"/>
      </w:pPr>
      <w:r>
        <w:rPr>
          <w:b/>
        </w:rPr>
        <w:t xml:space="preserve"> </w:t>
      </w:r>
    </w:p>
    <w:p w14:paraId="5C36D05E" w14:textId="77777777" w:rsidR="00321A42" w:rsidRDefault="00F475A5">
      <w:pPr>
        <w:pStyle w:val="Heading3"/>
        <w:ind w:left="715"/>
      </w:pPr>
      <w:r>
        <w:t xml:space="preserve">Weapons and Incendiary Devices </w:t>
      </w:r>
    </w:p>
    <w:p w14:paraId="3DE48964" w14:textId="77777777" w:rsidR="00321A42" w:rsidRDefault="00F475A5">
      <w:pPr>
        <w:ind w:left="720" w:hanging="353"/>
      </w:pPr>
      <w:r>
        <w:rPr>
          <w:b/>
        </w:rPr>
        <w:t xml:space="preserve"> </w:t>
      </w:r>
      <w:r>
        <w:rPr>
          <w:b/>
        </w:rPr>
        <w:tab/>
      </w:r>
      <w:r>
        <w:t>Any weapon or de</w:t>
      </w:r>
      <w:r>
        <w:t>vice that may cause harm or injury to property or another person will not be permitted on campus. Students who bring these items, such as firecrackers, lighters, matches, knives, firearms, or any other weapons, will be dealt with immediately by the adminis</w:t>
      </w:r>
      <w:r>
        <w:t xml:space="preserve">tration and Fire Marshall or Sheriff, as appropriate to the situation. </w:t>
      </w:r>
    </w:p>
    <w:p w14:paraId="03779E65" w14:textId="77777777" w:rsidR="00321A42" w:rsidRDefault="00F475A5">
      <w:pPr>
        <w:spacing w:after="0" w:line="259" w:lineRule="auto"/>
        <w:ind w:left="367" w:firstLine="0"/>
      </w:pPr>
      <w:r>
        <w:t xml:space="preserve">  </w:t>
      </w:r>
    </w:p>
    <w:p w14:paraId="1F042CBC" w14:textId="77777777" w:rsidR="00321A42" w:rsidRDefault="00F475A5">
      <w:pPr>
        <w:pStyle w:val="Heading3"/>
        <w:ind w:left="715"/>
      </w:pPr>
      <w:r>
        <w:t xml:space="preserve">Property Rights  </w:t>
      </w:r>
    </w:p>
    <w:p w14:paraId="7E34E9EE" w14:textId="77777777" w:rsidR="00321A42" w:rsidRDefault="00F475A5">
      <w:pPr>
        <w:ind w:left="720" w:hanging="353"/>
      </w:pPr>
      <w:r>
        <w:rPr>
          <w:b/>
        </w:rPr>
        <w:t xml:space="preserve"> </w:t>
      </w:r>
      <w:r>
        <w:rPr>
          <w:b/>
        </w:rPr>
        <w:tab/>
      </w:r>
      <w:r>
        <w:t xml:space="preserve">Areas used by students to store books and belongings are school property </w:t>
      </w:r>
      <w:r>
        <w:t xml:space="preserve">and may be searched by the faculty at any time. When there exists reasonable suspicion, belongings may be searched. </w:t>
      </w:r>
    </w:p>
    <w:p w14:paraId="4EFF5429" w14:textId="77777777" w:rsidR="00321A42" w:rsidRDefault="00F475A5">
      <w:pPr>
        <w:spacing w:after="0" w:line="259" w:lineRule="auto"/>
        <w:ind w:left="367" w:firstLine="0"/>
      </w:pPr>
      <w:r>
        <w:t xml:space="preserve">  </w:t>
      </w:r>
    </w:p>
    <w:p w14:paraId="344C76BF" w14:textId="77777777" w:rsidR="00321A42" w:rsidRDefault="00F475A5">
      <w:pPr>
        <w:pStyle w:val="Heading3"/>
        <w:ind w:left="715"/>
      </w:pPr>
      <w:r>
        <w:t xml:space="preserve">Harassment/Bullying  </w:t>
      </w:r>
    </w:p>
    <w:p w14:paraId="74744CA8" w14:textId="77777777" w:rsidR="00321A42" w:rsidRDefault="00F475A5">
      <w:r>
        <w:t xml:space="preserve">HMS </w:t>
      </w:r>
      <w:r>
        <w:t>Adventist School is committed to providing a school environment free from harassment for all students. Students who harass others are subject to discipline up to and including dismissal. Students who have experienced harassment shall report the incident to</w:t>
      </w:r>
      <w:r>
        <w:t xml:space="preserve"> school authorities as soon as possible. If the harassment is between students, the student shall report the incident to the teacher. If the harassment comes from an adult, the student shall report directly to the principal or school board member. </w:t>
      </w:r>
    </w:p>
    <w:p w14:paraId="2CADCFFB" w14:textId="77777777" w:rsidR="00321A42" w:rsidRDefault="00F475A5">
      <w:pPr>
        <w:pStyle w:val="Heading3"/>
        <w:ind w:left="1090"/>
      </w:pPr>
      <w:r>
        <w:rPr>
          <w:rFonts w:ascii="Segoe UI Symbol" w:eastAsia="Segoe UI Symbol" w:hAnsi="Segoe UI Symbol" w:cs="Segoe UI Symbol"/>
          <w:b w:val="0"/>
        </w:rPr>
        <w:t>•</w:t>
      </w:r>
      <w:r>
        <w:rPr>
          <w:rFonts w:ascii="Arial" w:eastAsia="Arial" w:hAnsi="Arial" w:cs="Arial"/>
          <w:b w:val="0"/>
        </w:rPr>
        <w:t xml:space="preserve"> </w:t>
      </w:r>
      <w:r>
        <w:t>Sexua</w:t>
      </w:r>
      <w:r>
        <w:t xml:space="preserve">l  </w:t>
      </w:r>
    </w:p>
    <w:p w14:paraId="231088E8" w14:textId="77777777" w:rsidR="00321A42" w:rsidRDefault="00F475A5">
      <w:pPr>
        <w:ind w:left="1450"/>
      </w:pPr>
      <w:r>
        <w:t>Sexual harassment is unwelcome. Sexual advances, requests, or other conduct of a sexual nature, which is offensive, and/or is spoken, written, or of a physical nature will not be tolerated. This includes offensive pictures, graffiti, jokes, and gesture</w:t>
      </w:r>
      <w:r>
        <w:t xml:space="preserve">s. </w:t>
      </w:r>
    </w:p>
    <w:p w14:paraId="4C60F303" w14:textId="77777777" w:rsidR="00321A42" w:rsidRDefault="00F475A5">
      <w:pPr>
        <w:spacing w:after="0" w:line="259" w:lineRule="auto"/>
        <w:ind w:left="1440" w:firstLine="0"/>
      </w:pPr>
      <w:r>
        <w:t xml:space="preserve"> </w:t>
      </w:r>
    </w:p>
    <w:p w14:paraId="3E57A5E9" w14:textId="77777777" w:rsidR="00321A42" w:rsidRDefault="00F475A5">
      <w:pPr>
        <w:pStyle w:val="Heading3"/>
        <w:ind w:left="1090"/>
      </w:pPr>
      <w:r>
        <w:rPr>
          <w:rFonts w:ascii="Segoe UI Symbol" w:eastAsia="Segoe UI Symbol" w:hAnsi="Segoe UI Symbol" w:cs="Segoe UI Symbol"/>
          <w:b w:val="0"/>
        </w:rPr>
        <w:lastRenderedPageBreak/>
        <w:t>•</w:t>
      </w:r>
      <w:r>
        <w:rPr>
          <w:rFonts w:ascii="Arial" w:eastAsia="Arial" w:hAnsi="Arial" w:cs="Arial"/>
          <w:b w:val="0"/>
        </w:rPr>
        <w:t xml:space="preserve"> </w:t>
      </w:r>
      <w:r>
        <w:t xml:space="preserve">Physical </w:t>
      </w:r>
    </w:p>
    <w:p w14:paraId="4384C418" w14:textId="77777777" w:rsidR="00321A42" w:rsidRDefault="00F475A5">
      <w:pPr>
        <w:ind w:left="1450"/>
      </w:pPr>
      <w:r>
        <w:t xml:space="preserve">Physical harassment is defined as slapping, hitting, poking, punching, kicking, pushing, shoving, any inappropriate body contact, etc. </w:t>
      </w:r>
    </w:p>
    <w:p w14:paraId="5763AE80" w14:textId="77777777" w:rsidR="00321A42" w:rsidRDefault="00F475A5">
      <w:pPr>
        <w:pStyle w:val="Heading3"/>
        <w:ind w:left="1090"/>
      </w:pPr>
      <w:r>
        <w:rPr>
          <w:rFonts w:ascii="Segoe UI Symbol" w:eastAsia="Segoe UI Symbol" w:hAnsi="Segoe UI Symbol" w:cs="Segoe UI Symbol"/>
          <w:b w:val="0"/>
        </w:rPr>
        <w:t>•</w:t>
      </w:r>
      <w:r>
        <w:rPr>
          <w:rFonts w:ascii="Arial" w:eastAsia="Arial" w:hAnsi="Arial" w:cs="Arial"/>
          <w:b w:val="0"/>
        </w:rPr>
        <w:t xml:space="preserve"> </w:t>
      </w:r>
      <w:r>
        <w:t xml:space="preserve">Verbal </w:t>
      </w:r>
    </w:p>
    <w:p w14:paraId="262A3FEA" w14:textId="77777777" w:rsidR="00321A42" w:rsidRDefault="00F475A5">
      <w:pPr>
        <w:ind w:left="1450"/>
      </w:pPr>
      <w:r>
        <w:t>Verbal harassment is defined as any activity which includes racial slurs, sexual jokes, ethn</w:t>
      </w:r>
      <w:r>
        <w:t xml:space="preserve">ic jokes, derogatory remarks, insults, threatening bodily harm, extortion, etc. </w:t>
      </w:r>
    </w:p>
    <w:p w14:paraId="3DE2BE90" w14:textId="77777777" w:rsidR="00321A42" w:rsidRDefault="00F475A5">
      <w:pPr>
        <w:pStyle w:val="Heading3"/>
        <w:ind w:left="1090"/>
      </w:pPr>
      <w:r>
        <w:rPr>
          <w:rFonts w:ascii="Segoe UI Symbol" w:eastAsia="Segoe UI Symbol" w:hAnsi="Segoe UI Symbol" w:cs="Segoe UI Symbol"/>
          <w:b w:val="0"/>
        </w:rPr>
        <w:t>•</w:t>
      </w:r>
      <w:r>
        <w:rPr>
          <w:rFonts w:ascii="Arial" w:eastAsia="Arial" w:hAnsi="Arial" w:cs="Arial"/>
          <w:b w:val="0"/>
        </w:rPr>
        <w:t xml:space="preserve"> </w:t>
      </w:r>
      <w:r>
        <w:t xml:space="preserve">Racial </w:t>
      </w:r>
    </w:p>
    <w:p w14:paraId="3EB569E3" w14:textId="77777777" w:rsidR="00321A42" w:rsidRDefault="00F475A5">
      <w:pPr>
        <w:ind w:left="1450"/>
      </w:pPr>
      <w:r>
        <w:t>Racial harassment includes, but is not limited to, the following: subjecting students to derogatory remarks, insults, slurs, jokes or tricks based on race or ethnici</w:t>
      </w:r>
      <w:r>
        <w:t xml:space="preserve">ty. </w:t>
      </w:r>
    </w:p>
    <w:p w14:paraId="50ABFF8F" w14:textId="77777777" w:rsidR="00321A42" w:rsidRDefault="00F475A5">
      <w:pPr>
        <w:spacing w:after="0" w:line="259" w:lineRule="auto"/>
        <w:ind w:left="720" w:firstLine="0"/>
      </w:pPr>
      <w:r>
        <w:t xml:space="preserve">  </w:t>
      </w:r>
    </w:p>
    <w:p w14:paraId="7177DF79" w14:textId="77777777" w:rsidR="00321A42" w:rsidRDefault="00F475A5">
      <w:pPr>
        <w:pStyle w:val="Heading3"/>
        <w:ind w:left="715"/>
      </w:pPr>
      <w:r>
        <w:t xml:space="preserve">Discipline </w:t>
      </w:r>
    </w:p>
    <w:p w14:paraId="1EC50C96" w14:textId="77777777" w:rsidR="00321A42" w:rsidRDefault="00F475A5">
      <w:r>
        <w:t>Teachers will deal with children in accordance with the teaching and philosophy of Jesus. Teachers will tolerate actions acceptable for certain levels of growth, channel actions when necessary, and finally stop any behavior or conduct t</w:t>
      </w:r>
      <w:r>
        <w:t xml:space="preserve">hat interferes with the learning activities. Children will be taught to understand that to happily live together, it is necessary to love one another, serve one another, forgive one another, and respect one another’s rights and privileges. In keeping with </w:t>
      </w:r>
      <w:r>
        <w:t xml:space="preserve">the forgiveness, all consequences will take place in a timely manner, thus giving the child a chance to start anew. Actions taken by the teacher could include student contracts, communication with parents, parent/teacher conferences, in-school suspension, </w:t>
      </w:r>
      <w:r>
        <w:t xml:space="preserve">suspension, expulsion or any other necessary actions to discipline the student. Each classroom has grade appropriate policies. </w:t>
      </w:r>
    </w:p>
    <w:p w14:paraId="08809210" w14:textId="77777777" w:rsidR="00321A42" w:rsidRDefault="00F475A5">
      <w:pPr>
        <w:spacing w:after="0" w:line="259" w:lineRule="auto"/>
        <w:ind w:left="0" w:firstLine="0"/>
      </w:pPr>
      <w:r>
        <w:t xml:space="preserve">  </w:t>
      </w:r>
      <w:r>
        <w:tab/>
      </w:r>
      <w:r>
        <w:rPr>
          <w:color w:val="FF0000"/>
        </w:rPr>
        <w:t xml:space="preserve"> </w:t>
      </w:r>
    </w:p>
    <w:p w14:paraId="477032CC" w14:textId="77777777" w:rsidR="00321A42" w:rsidRDefault="00F475A5">
      <w:r>
        <w:t>For each major offense, the student will be removed from the situation and sent to a respective place determined to be appl</w:t>
      </w:r>
      <w:r>
        <w:t xml:space="preserve">icable to the offense. Any damages resulting from the offense are the responsibility of the student and/or parent. The school will follow disciplinary guidelines for these offenses:  </w:t>
      </w:r>
    </w:p>
    <w:p w14:paraId="3659A4C9" w14:textId="77777777" w:rsidR="00321A42" w:rsidRDefault="00F475A5">
      <w:pPr>
        <w:numPr>
          <w:ilvl w:val="0"/>
          <w:numId w:val="26"/>
        </w:numPr>
        <w:ind w:hanging="360"/>
      </w:pPr>
      <w:r>
        <w:rPr>
          <w:b/>
        </w:rPr>
        <w:t>First</w:t>
      </w:r>
      <w:r>
        <w:t xml:space="preserve">: written warning </w:t>
      </w:r>
    </w:p>
    <w:p w14:paraId="28138358" w14:textId="77777777" w:rsidR="00321A42" w:rsidRDefault="00F475A5">
      <w:pPr>
        <w:numPr>
          <w:ilvl w:val="0"/>
          <w:numId w:val="26"/>
        </w:numPr>
        <w:ind w:hanging="360"/>
      </w:pPr>
      <w:r>
        <w:rPr>
          <w:b/>
        </w:rPr>
        <w:t>Second</w:t>
      </w:r>
      <w:r>
        <w:t xml:space="preserve">: parent conference </w:t>
      </w:r>
    </w:p>
    <w:p w14:paraId="0FA29605" w14:textId="77777777" w:rsidR="00321A42" w:rsidRDefault="00F475A5">
      <w:pPr>
        <w:numPr>
          <w:ilvl w:val="0"/>
          <w:numId w:val="26"/>
        </w:numPr>
        <w:ind w:hanging="360"/>
      </w:pPr>
      <w:r>
        <w:rPr>
          <w:b/>
        </w:rPr>
        <w:t>Third</w:t>
      </w:r>
      <w:r>
        <w:t xml:space="preserve">: suspension </w:t>
      </w:r>
    </w:p>
    <w:p w14:paraId="6B62097E" w14:textId="77777777" w:rsidR="00321A42" w:rsidRDefault="00F475A5">
      <w:pPr>
        <w:numPr>
          <w:ilvl w:val="0"/>
          <w:numId w:val="26"/>
        </w:numPr>
        <w:ind w:hanging="360"/>
      </w:pPr>
      <w:r>
        <w:rPr>
          <w:b/>
        </w:rPr>
        <w:t>Fourth</w:t>
      </w:r>
      <w:r>
        <w:t xml:space="preserve">: suspension with possible expulsion </w:t>
      </w:r>
    </w:p>
    <w:p w14:paraId="2B131226" w14:textId="77777777" w:rsidR="00321A42" w:rsidRDefault="00F475A5">
      <w:pPr>
        <w:spacing w:after="0" w:line="259" w:lineRule="auto"/>
        <w:ind w:left="720" w:firstLine="0"/>
      </w:pPr>
      <w:r>
        <w:rPr>
          <w:b/>
        </w:rPr>
        <w:t xml:space="preserve"> </w:t>
      </w:r>
    </w:p>
    <w:p w14:paraId="15ABFA86" w14:textId="77777777" w:rsidR="00321A42" w:rsidRDefault="00F475A5">
      <w:pPr>
        <w:pStyle w:val="Heading3"/>
        <w:ind w:left="715"/>
      </w:pPr>
      <w:r>
        <w:t xml:space="preserve">Suspension </w:t>
      </w:r>
    </w:p>
    <w:p w14:paraId="01B69B6F" w14:textId="77777777" w:rsidR="00321A42" w:rsidRDefault="00F475A5">
      <w:r>
        <w:t>In case of suspension, the student will be required to make-up all missed work and tests. A suspension is a significant disciplinary measure to let the student and his/her parents know</w:t>
      </w:r>
      <w:r>
        <w:t xml:space="preserve"> that he/she is on the verge of expulsion unless a positive and consistent change in behavior is seen. The Board of HMS Adventist School will be notified. </w:t>
      </w:r>
    </w:p>
    <w:p w14:paraId="5575A001" w14:textId="77777777" w:rsidR="00321A42" w:rsidRDefault="00F475A5">
      <w:pPr>
        <w:spacing w:after="0" w:line="259" w:lineRule="auto"/>
        <w:ind w:left="720" w:firstLine="0"/>
      </w:pPr>
      <w:r>
        <w:t xml:space="preserve">  </w:t>
      </w:r>
    </w:p>
    <w:p w14:paraId="1C88266D" w14:textId="77777777" w:rsidR="00321A42" w:rsidRDefault="00F475A5">
      <w:pPr>
        <w:pStyle w:val="Heading3"/>
        <w:ind w:left="715"/>
      </w:pPr>
      <w:r>
        <w:t xml:space="preserve">Expulsion  </w:t>
      </w:r>
    </w:p>
    <w:p w14:paraId="2E36E8D5" w14:textId="77777777" w:rsidR="00321A42" w:rsidRDefault="00F475A5">
      <w:r>
        <w:t>Chronic or serious misbehavior may result in expulsion. When the school feels that th</w:t>
      </w:r>
      <w:r>
        <w:t xml:space="preserve">ere is no significant progress in the behavior or attitude of an individual, the last resort will be expulsion. The Board of HMS Adventist School will make this final decision with a recommendation from the teacher of school administration. </w:t>
      </w:r>
    </w:p>
    <w:p w14:paraId="0B8F06ED" w14:textId="77777777" w:rsidR="00321A42" w:rsidRDefault="00F475A5">
      <w:pPr>
        <w:spacing w:after="0" w:line="259" w:lineRule="auto"/>
        <w:ind w:left="720" w:firstLine="0"/>
      </w:pPr>
      <w:r>
        <w:t xml:space="preserve">  </w:t>
      </w:r>
    </w:p>
    <w:p w14:paraId="090979E2" w14:textId="77777777" w:rsidR="00321A42" w:rsidRDefault="00F475A5">
      <w:pPr>
        <w:spacing w:after="0" w:line="259" w:lineRule="auto"/>
        <w:ind w:left="720" w:firstLine="0"/>
      </w:pPr>
      <w:r>
        <w:t xml:space="preserve"> </w:t>
      </w:r>
      <w:r>
        <w:tab/>
        <w:t xml:space="preserve"> </w:t>
      </w:r>
    </w:p>
    <w:p w14:paraId="4B958707" w14:textId="77777777" w:rsidR="00321A42" w:rsidRDefault="00F475A5">
      <w:pPr>
        <w:spacing w:after="0" w:line="259" w:lineRule="auto"/>
        <w:ind w:left="715"/>
      </w:pPr>
      <w:r>
        <w:rPr>
          <w:b/>
          <w:sz w:val="36"/>
        </w:rPr>
        <w:t>Dress C</w:t>
      </w:r>
      <w:r>
        <w:rPr>
          <w:b/>
          <w:sz w:val="36"/>
        </w:rPr>
        <w:t xml:space="preserve">ode Policy </w:t>
      </w:r>
    </w:p>
    <w:p w14:paraId="4269ECA9" w14:textId="77777777" w:rsidR="00321A42" w:rsidRDefault="00F475A5">
      <w:pPr>
        <w:spacing w:after="8" w:line="259" w:lineRule="auto"/>
        <w:ind w:left="720" w:firstLine="0"/>
      </w:pPr>
      <w:r>
        <w:t xml:space="preserve"> </w:t>
      </w:r>
    </w:p>
    <w:p w14:paraId="74A8F66B" w14:textId="77777777" w:rsidR="00321A42" w:rsidRDefault="00F475A5">
      <w:r>
        <w:lastRenderedPageBreak/>
        <w:t>It is HMS Adventist School’s desire to project a positive, professional image on campus and in the community. The principles that guide our dress code are consistent with our standards of educational excellence and are meant to encourage mode</w:t>
      </w:r>
      <w:r>
        <w:t xml:space="preserve">sty and simplicity. </w:t>
      </w:r>
    </w:p>
    <w:p w14:paraId="11025DB6" w14:textId="77777777" w:rsidR="00321A42" w:rsidRDefault="00F475A5">
      <w:pPr>
        <w:spacing w:after="0" w:line="259" w:lineRule="auto"/>
        <w:ind w:left="720" w:firstLine="0"/>
      </w:pPr>
      <w:r>
        <w:t xml:space="preserve">  </w:t>
      </w:r>
    </w:p>
    <w:p w14:paraId="22D1C5E4" w14:textId="77777777" w:rsidR="00321A42" w:rsidRDefault="00F475A5">
      <w:pPr>
        <w:pStyle w:val="Heading3"/>
        <w:spacing w:after="45"/>
        <w:ind w:left="715"/>
      </w:pPr>
      <w:r>
        <w:t xml:space="preserve">Reasons for the Policy </w:t>
      </w:r>
    </w:p>
    <w:p w14:paraId="64A18D33" w14:textId="77777777" w:rsidR="00321A42" w:rsidRDefault="00F475A5">
      <w:pPr>
        <w:numPr>
          <w:ilvl w:val="0"/>
          <w:numId w:val="27"/>
        </w:numPr>
        <w:ind w:hanging="360"/>
      </w:pPr>
      <w:r>
        <w:t xml:space="preserve">A unified dress code can help students to perceive each other as equals. Fewer occasions for rivalry can focus attention on the main reason for our school – a sound, quality education. </w:t>
      </w:r>
    </w:p>
    <w:p w14:paraId="24B2C169" w14:textId="77777777" w:rsidR="00321A42" w:rsidRDefault="00F475A5">
      <w:pPr>
        <w:numPr>
          <w:ilvl w:val="0"/>
          <w:numId w:val="27"/>
        </w:numPr>
        <w:ind w:hanging="360"/>
      </w:pPr>
      <w:r>
        <w:t>Unified dress can be a</w:t>
      </w:r>
      <w:r>
        <w:t xml:space="preserve"> constant reminder of the special nature of a private school and can help foster an important group consciousness important in a society emphasizing only personal individuality. </w:t>
      </w:r>
    </w:p>
    <w:p w14:paraId="78B2917D" w14:textId="77777777" w:rsidR="00321A42" w:rsidRDefault="00F475A5">
      <w:pPr>
        <w:numPr>
          <w:ilvl w:val="0"/>
          <w:numId w:val="27"/>
        </w:numPr>
        <w:ind w:hanging="360"/>
      </w:pPr>
      <w:r>
        <w:t xml:space="preserve">A unified dress code can help students learn to distinguish themselves by performance, achievement, and other important ways, rather than by non-merit reasons such as wardrobe. </w:t>
      </w:r>
    </w:p>
    <w:p w14:paraId="75845906" w14:textId="77777777" w:rsidR="00321A42" w:rsidRDefault="00F475A5">
      <w:pPr>
        <w:numPr>
          <w:ilvl w:val="0"/>
          <w:numId w:val="27"/>
        </w:numPr>
        <w:spacing w:after="190"/>
        <w:ind w:hanging="360"/>
      </w:pPr>
      <w:r>
        <w:t xml:space="preserve">An atmosphere of professionalism and dignity can be encouraged with a unified dress code and students can learn to appreciate the identification and the privilege that wearing a uniform that represents HMS. </w:t>
      </w:r>
    </w:p>
    <w:p w14:paraId="71583BAE" w14:textId="77777777" w:rsidR="00321A42" w:rsidRDefault="00F475A5">
      <w:r>
        <w:t>Anytime a student is at school or representing t</w:t>
      </w:r>
      <w:r>
        <w:t xml:space="preserve">he school (e.g. athletics, activities, and programs) they are required to dress appropriately. If the student does not meet the dress or grooming requirements of the activity, he/she will be removed from the program. </w:t>
      </w:r>
    </w:p>
    <w:p w14:paraId="60F66FD4" w14:textId="77777777" w:rsidR="00321A42" w:rsidRDefault="00F475A5">
      <w:pPr>
        <w:spacing w:after="0" w:line="259" w:lineRule="auto"/>
        <w:ind w:left="720" w:firstLine="0"/>
      </w:pPr>
      <w:r>
        <w:t xml:space="preserve">  </w:t>
      </w:r>
    </w:p>
    <w:p w14:paraId="692D0E53" w14:textId="77777777" w:rsidR="00321A42" w:rsidRDefault="00F475A5">
      <w:pPr>
        <w:pStyle w:val="Heading3"/>
        <w:ind w:left="715"/>
      </w:pPr>
      <w:r>
        <w:t>Pants, Shorts, Skirts, Skorts, Capr</w:t>
      </w:r>
      <w:r>
        <w:t xml:space="preserve">i's, Gauchos and Jumpers </w:t>
      </w:r>
    </w:p>
    <w:p w14:paraId="008B7F17" w14:textId="77777777" w:rsidR="00321A42" w:rsidRDefault="00F475A5">
      <w:pPr>
        <w:numPr>
          <w:ilvl w:val="0"/>
          <w:numId w:val="28"/>
        </w:numPr>
        <w:ind w:hanging="360"/>
      </w:pPr>
      <w:r>
        <w:t xml:space="preserve">Plain solid color khaki or navy blue, twill or corduroy from any vendor is acceptable. </w:t>
      </w:r>
    </w:p>
    <w:p w14:paraId="02974F47" w14:textId="77777777" w:rsidR="00321A42" w:rsidRDefault="00F475A5">
      <w:pPr>
        <w:numPr>
          <w:ilvl w:val="0"/>
          <w:numId w:val="28"/>
        </w:numPr>
        <w:ind w:hanging="360"/>
      </w:pPr>
      <w:r>
        <w:t xml:space="preserve">Uniform jeggings for girls are acceptable as long as the shirt comes to the hips or longer. </w:t>
      </w:r>
    </w:p>
    <w:p w14:paraId="01C919EF" w14:textId="77777777" w:rsidR="00321A42" w:rsidRDefault="00F475A5">
      <w:pPr>
        <w:numPr>
          <w:ilvl w:val="0"/>
          <w:numId w:val="28"/>
        </w:numPr>
        <w:spacing w:after="30"/>
        <w:ind w:hanging="360"/>
      </w:pPr>
      <w:r>
        <w:t>Designs, contrasting stitching, embroidery, emble</w:t>
      </w:r>
      <w:r>
        <w:t xml:space="preserve">ms, insignias, monograms, and logos other than HMS’s are not allowed. </w:t>
      </w:r>
    </w:p>
    <w:p w14:paraId="1AF49B36" w14:textId="77777777" w:rsidR="00321A42" w:rsidRDefault="00F475A5">
      <w:pPr>
        <w:numPr>
          <w:ilvl w:val="0"/>
          <w:numId w:val="28"/>
        </w:numPr>
        <w:ind w:hanging="360"/>
      </w:pPr>
      <w:r>
        <w:t xml:space="preserve">Sagging, baggy pants are not allowed. </w:t>
      </w:r>
    </w:p>
    <w:p w14:paraId="34F3265B" w14:textId="77777777" w:rsidR="00321A42" w:rsidRDefault="00F475A5">
      <w:pPr>
        <w:numPr>
          <w:ilvl w:val="0"/>
          <w:numId w:val="28"/>
        </w:numPr>
        <w:ind w:hanging="360"/>
      </w:pPr>
      <w:r>
        <w:t xml:space="preserve">No undergarment waistbands can be exposed. </w:t>
      </w:r>
    </w:p>
    <w:p w14:paraId="6F133338" w14:textId="77777777" w:rsidR="00321A42" w:rsidRDefault="00F475A5">
      <w:pPr>
        <w:numPr>
          <w:ilvl w:val="0"/>
          <w:numId w:val="28"/>
        </w:numPr>
        <w:ind w:hanging="360"/>
      </w:pPr>
      <w:r>
        <w:t xml:space="preserve">No footless tights, pajama pants.  </w:t>
      </w:r>
    </w:p>
    <w:p w14:paraId="4EA0D418" w14:textId="77777777" w:rsidR="00321A42" w:rsidRDefault="00F475A5">
      <w:pPr>
        <w:numPr>
          <w:ilvl w:val="0"/>
          <w:numId w:val="28"/>
        </w:numPr>
        <w:ind w:hanging="360"/>
      </w:pPr>
      <w:r>
        <w:t>No ripped, torn, or frayed clothing is allowed.</w:t>
      </w:r>
      <w:r>
        <w:rPr>
          <w:i/>
        </w:rPr>
        <w:t xml:space="preserve"> </w:t>
      </w:r>
    </w:p>
    <w:p w14:paraId="0AF5742A" w14:textId="77777777" w:rsidR="00321A42" w:rsidRDefault="00F475A5">
      <w:pPr>
        <w:numPr>
          <w:ilvl w:val="0"/>
          <w:numId w:val="28"/>
        </w:numPr>
        <w:ind w:hanging="360"/>
      </w:pPr>
      <w:r>
        <w:t xml:space="preserve">Skirts, dresses, </w:t>
      </w:r>
      <w:r>
        <w:t xml:space="preserve">jumpers, and skorts must be the students hand width when standing </w:t>
      </w:r>
    </w:p>
    <w:p w14:paraId="057621C3" w14:textId="77777777" w:rsidR="00321A42" w:rsidRDefault="00F475A5">
      <w:pPr>
        <w:numPr>
          <w:ilvl w:val="0"/>
          <w:numId w:val="28"/>
        </w:numPr>
        <w:spacing w:after="139"/>
        <w:ind w:hanging="360"/>
      </w:pPr>
      <w:r>
        <w:t xml:space="preserve">Shorts must come to your fingertips when standing. </w:t>
      </w:r>
      <w:r>
        <w:rPr>
          <w:b/>
        </w:rPr>
        <w:t xml:space="preserve"> </w:t>
      </w:r>
    </w:p>
    <w:p w14:paraId="1FF9F9A7" w14:textId="77777777" w:rsidR="00321A42" w:rsidRDefault="00F475A5">
      <w:pPr>
        <w:pStyle w:val="Heading3"/>
        <w:ind w:left="715"/>
      </w:pPr>
      <w:r>
        <w:t xml:space="preserve">Shoes </w:t>
      </w:r>
    </w:p>
    <w:p w14:paraId="53EB3DE7" w14:textId="77777777" w:rsidR="00321A42" w:rsidRDefault="00F475A5">
      <w:pPr>
        <w:numPr>
          <w:ilvl w:val="0"/>
          <w:numId w:val="29"/>
        </w:numPr>
        <w:ind w:hanging="360"/>
      </w:pPr>
      <w:r>
        <w:t xml:space="preserve">Gym shoes are preferred, but students may wear the following types of shoes: </w:t>
      </w:r>
    </w:p>
    <w:p w14:paraId="02B2B6A4" w14:textId="77777777" w:rsidR="00321A42" w:rsidRDefault="00F475A5">
      <w:pPr>
        <w:spacing w:after="10" w:line="263" w:lineRule="auto"/>
        <w:ind w:left="1800" w:right="6375" w:firstLine="0"/>
        <w:jc w:val="both"/>
      </w:pPr>
      <w:r>
        <w:rPr>
          <w:rFonts w:ascii="Courier New" w:eastAsia="Courier New" w:hAnsi="Courier New" w:cs="Courier New"/>
        </w:rPr>
        <w:t>o</w:t>
      </w:r>
      <w:r>
        <w:rPr>
          <w:rFonts w:ascii="Arial" w:eastAsia="Arial" w:hAnsi="Arial" w:cs="Arial"/>
        </w:rPr>
        <w:t xml:space="preserve"> </w:t>
      </w:r>
      <w:r>
        <w:t xml:space="preserve">close-toed strapped sandals </w:t>
      </w:r>
      <w:r>
        <w:rPr>
          <w:rFonts w:ascii="Courier New" w:eastAsia="Courier New" w:hAnsi="Courier New" w:cs="Courier New"/>
        </w:rPr>
        <w:t>o</w:t>
      </w:r>
      <w:r>
        <w:rPr>
          <w:rFonts w:ascii="Arial" w:eastAsia="Arial" w:hAnsi="Arial" w:cs="Arial"/>
        </w:rPr>
        <w:t xml:space="preserve"> </w:t>
      </w:r>
      <w:r>
        <w:t>tennis/running/cour</w:t>
      </w:r>
      <w:r>
        <w:t xml:space="preserve">t shoes </w:t>
      </w:r>
      <w:r>
        <w:rPr>
          <w:rFonts w:ascii="Courier New" w:eastAsia="Courier New" w:hAnsi="Courier New" w:cs="Courier New"/>
        </w:rPr>
        <w:t>o</w:t>
      </w:r>
      <w:r>
        <w:rPr>
          <w:rFonts w:ascii="Arial" w:eastAsia="Arial" w:hAnsi="Arial" w:cs="Arial"/>
        </w:rPr>
        <w:t xml:space="preserve"> </w:t>
      </w:r>
      <w:r>
        <w:t xml:space="preserve">dress shoes </w:t>
      </w:r>
      <w:r>
        <w:rPr>
          <w:rFonts w:ascii="Courier New" w:eastAsia="Courier New" w:hAnsi="Courier New" w:cs="Courier New"/>
        </w:rPr>
        <w:t>o</w:t>
      </w:r>
      <w:r>
        <w:rPr>
          <w:rFonts w:ascii="Arial" w:eastAsia="Arial" w:hAnsi="Arial" w:cs="Arial"/>
        </w:rPr>
        <w:t xml:space="preserve"> </w:t>
      </w:r>
      <w:r>
        <w:t xml:space="preserve">casual shoes </w:t>
      </w:r>
      <w:r>
        <w:rPr>
          <w:rFonts w:ascii="Courier New" w:eastAsia="Courier New" w:hAnsi="Courier New" w:cs="Courier New"/>
        </w:rPr>
        <w:t>o</w:t>
      </w:r>
      <w:r>
        <w:rPr>
          <w:rFonts w:ascii="Arial" w:eastAsia="Arial" w:hAnsi="Arial" w:cs="Arial"/>
        </w:rPr>
        <w:t xml:space="preserve"> </w:t>
      </w:r>
      <w:r>
        <w:t xml:space="preserve">slip-ons </w:t>
      </w:r>
    </w:p>
    <w:p w14:paraId="1D155E63" w14:textId="77777777" w:rsidR="00321A42" w:rsidRDefault="00F475A5">
      <w:pPr>
        <w:numPr>
          <w:ilvl w:val="0"/>
          <w:numId w:val="29"/>
        </w:numPr>
        <w:ind w:hanging="360"/>
      </w:pPr>
      <w:r>
        <w:t xml:space="preserve">Shoes for PE should be field or court appropriate.  </w:t>
      </w:r>
    </w:p>
    <w:p w14:paraId="57D2C745" w14:textId="77777777" w:rsidR="00321A42" w:rsidRDefault="00F475A5">
      <w:pPr>
        <w:numPr>
          <w:ilvl w:val="0"/>
          <w:numId w:val="29"/>
        </w:numPr>
        <w:ind w:hanging="360"/>
      </w:pPr>
      <w:r>
        <w:t xml:space="preserve">No flip-flops. </w:t>
      </w:r>
    </w:p>
    <w:p w14:paraId="4C338199" w14:textId="77777777" w:rsidR="00321A42" w:rsidRDefault="00F475A5">
      <w:pPr>
        <w:spacing w:after="0" w:line="259" w:lineRule="auto"/>
        <w:ind w:left="720" w:firstLine="0"/>
      </w:pPr>
      <w:r>
        <w:t xml:space="preserve"> </w:t>
      </w:r>
    </w:p>
    <w:p w14:paraId="6EFFBB1F" w14:textId="77777777" w:rsidR="00321A42" w:rsidRDefault="00F475A5">
      <w:pPr>
        <w:spacing w:after="15"/>
        <w:ind w:left="715"/>
      </w:pPr>
      <w:r>
        <w:t xml:space="preserve"> </w:t>
      </w:r>
      <w:r>
        <w:rPr>
          <w:b/>
        </w:rPr>
        <w:t xml:space="preserve">Hats </w:t>
      </w:r>
    </w:p>
    <w:p w14:paraId="63BA8DB8" w14:textId="77777777" w:rsidR="00321A42" w:rsidRDefault="00F475A5">
      <w:pPr>
        <w:numPr>
          <w:ilvl w:val="0"/>
          <w:numId w:val="29"/>
        </w:numPr>
        <w:spacing w:after="139"/>
        <w:ind w:hanging="360"/>
      </w:pPr>
      <w:r>
        <w:t xml:space="preserve">No hats/caps/hoods may be worn within the school buildings. </w:t>
      </w:r>
    </w:p>
    <w:p w14:paraId="06DBB69F" w14:textId="77777777" w:rsidR="00321A42" w:rsidRDefault="00F475A5">
      <w:pPr>
        <w:pStyle w:val="Heading3"/>
        <w:ind w:left="715"/>
      </w:pPr>
      <w:r>
        <w:t xml:space="preserve">Outerwear </w:t>
      </w:r>
    </w:p>
    <w:p w14:paraId="35F99F05" w14:textId="77777777" w:rsidR="00321A42" w:rsidRDefault="00F475A5">
      <w:pPr>
        <w:numPr>
          <w:ilvl w:val="0"/>
          <w:numId w:val="30"/>
        </w:numPr>
        <w:ind w:right="1532" w:hanging="360"/>
      </w:pPr>
      <w:r>
        <w:t xml:space="preserve">Appropriate coats, jackets, and fleece pullovers may be worn to school and during recess but will not </w:t>
      </w:r>
    </w:p>
    <w:p w14:paraId="44565191" w14:textId="77777777" w:rsidR="00321A42" w:rsidRDefault="00F475A5">
      <w:pPr>
        <w:ind w:left="1450"/>
      </w:pPr>
      <w:r>
        <w:t>be worn inside the school building during the day.</w:t>
      </w:r>
      <w:r>
        <w:rPr>
          <w:b/>
        </w:rPr>
        <w:t xml:space="preserve"> </w:t>
      </w:r>
    </w:p>
    <w:p w14:paraId="3E83FDD8" w14:textId="77777777" w:rsidR="00321A42" w:rsidRDefault="00F475A5">
      <w:pPr>
        <w:numPr>
          <w:ilvl w:val="0"/>
          <w:numId w:val="30"/>
        </w:numPr>
        <w:ind w:right="1532" w:hanging="360"/>
      </w:pPr>
      <w:r>
        <w:lastRenderedPageBreak/>
        <w:t>When it snows students should being winter clothes to play outside</w:t>
      </w:r>
      <w:r>
        <w:rPr>
          <w:b/>
        </w:rPr>
        <w:t xml:space="preserve"> </w:t>
      </w:r>
      <w:r>
        <w:rPr>
          <w:rFonts w:ascii="Courier New" w:eastAsia="Courier New" w:hAnsi="Courier New" w:cs="Courier New"/>
        </w:rPr>
        <w:t>o</w:t>
      </w:r>
      <w:r>
        <w:rPr>
          <w:rFonts w:ascii="Arial" w:eastAsia="Arial" w:hAnsi="Arial" w:cs="Arial"/>
        </w:rPr>
        <w:t xml:space="preserve"> </w:t>
      </w:r>
      <w:r>
        <w:t>Snow pants, coat, gloves, boots,</w:t>
      </w:r>
      <w:r>
        <w:t xml:space="preserve"> and hat</w:t>
      </w:r>
      <w:r>
        <w:rPr>
          <w:b/>
        </w:rPr>
        <w:t xml:space="preserve"> </w:t>
      </w:r>
    </w:p>
    <w:p w14:paraId="68AE1CF6" w14:textId="77777777" w:rsidR="00321A42" w:rsidRDefault="00F475A5">
      <w:pPr>
        <w:spacing w:after="0" w:line="259" w:lineRule="auto"/>
        <w:ind w:left="720" w:firstLine="0"/>
      </w:pPr>
      <w:r>
        <w:rPr>
          <w:b/>
        </w:rPr>
        <w:t xml:space="preserve"> </w:t>
      </w:r>
    </w:p>
    <w:p w14:paraId="7A99ECDE" w14:textId="77777777" w:rsidR="00321A42" w:rsidRDefault="00F475A5">
      <w:pPr>
        <w:pStyle w:val="Heading3"/>
        <w:ind w:left="715"/>
      </w:pPr>
      <w:r>
        <w:t xml:space="preserve">Shirts/Sweaters </w:t>
      </w:r>
    </w:p>
    <w:p w14:paraId="7E21093D" w14:textId="77777777" w:rsidR="00321A42" w:rsidRDefault="00F475A5">
      <w:pPr>
        <w:numPr>
          <w:ilvl w:val="0"/>
          <w:numId w:val="31"/>
        </w:numPr>
        <w:ind w:hanging="360"/>
      </w:pPr>
      <w:r>
        <w:t xml:space="preserve">Long or short sleeved, plain colored, collared polo shirts required. Any vendor is acceptable. </w:t>
      </w:r>
    </w:p>
    <w:p w14:paraId="546C6E75" w14:textId="77777777" w:rsidR="00321A42" w:rsidRDefault="00F475A5">
      <w:pPr>
        <w:numPr>
          <w:ilvl w:val="0"/>
          <w:numId w:val="31"/>
        </w:numPr>
        <w:ind w:hanging="360"/>
      </w:pPr>
      <w:r>
        <w:t xml:space="preserve">Long or short sleeve oxford shirts or buttoned blouses are also acceptable. </w:t>
      </w:r>
    </w:p>
    <w:p w14:paraId="5ED65DBC" w14:textId="77777777" w:rsidR="00321A42" w:rsidRDefault="00F475A5">
      <w:pPr>
        <w:numPr>
          <w:ilvl w:val="0"/>
          <w:numId w:val="31"/>
        </w:numPr>
        <w:ind w:hanging="360"/>
      </w:pPr>
      <w:r>
        <w:t>Transparent blouses, through which undergarments can b</w:t>
      </w:r>
      <w:r>
        <w:t xml:space="preserve">e seen, are not acceptable.  </w:t>
      </w:r>
    </w:p>
    <w:p w14:paraId="60D6F054" w14:textId="77777777" w:rsidR="00321A42" w:rsidRDefault="00F475A5">
      <w:pPr>
        <w:numPr>
          <w:ilvl w:val="0"/>
          <w:numId w:val="31"/>
        </w:numPr>
        <w:ind w:hanging="360"/>
      </w:pPr>
      <w:r>
        <w:t xml:space="preserve">All shirts must have collars and sleeves. No cut-offs. </w:t>
      </w:r>
    </w:p>
    <w:p w14:paraId="30CEAA19" w14:textId="77777777" w:rsidR="00321A42" w:rsidRDefault="00F475A5">
      <w:pPr>
        <w:numPr>
          <w:ilvl w:val="0"/>
          <w:numId w:val="31"/>
        </w:numPr>
        <w:ind w:hanging="360"/>
      </w:pPr>
      <w:r>
        <w:t>Cardigan, V-</w:t>
      </w:r>
      <w:r>
        <w:t xml:space="preserve">neck and crew neck sweater vests are allowed in the classroom over polo/oxford shirts.  </w:t>
      </w:r>
    </w:p>
    <w:p w14:paraId="036043EC" w14:textId="77777777" w:rsidR="00321A42" w:rsidRDefault="00F475A5">
      <w:pPr>
        <w:numPr>
          <w:ilvl w:val="0"/>
          <w:numId w:val="31"/>
        </w:numPr>
        <w:ind w:hanging="360"/>
      </w:pPr>
      <w:r>
        <w:t xml:space="preserve">No designs, emblems, insignias, monograms and logos on polo shirts, oxford shirts, blouses or sweaters. </w:t>
      </w:r>
    </w:p>
    <w:p w14:paraId="1F1A691D" w14:textId="77777777" w:rsidR="00321A42" w:rsidRDefault="00F475A5">
      <w:pPr>
        <w:numPr>
          <w:ilvl w:val="0"/>
          <w:numId w:val="31"/>
        </w:numPr>
        <w:ind w:hanging="360"/>
      </w:pPr>
      <w:r>
        <w:t>Solid undershirts may be worn under polo/oxford shirts with on</w:t>
      </w:r>
      <w:r>
        <w:t xml:space="preserve">ly the neckline showing. Undershirts may not have designs, emblems, insignias, monograms or logos. </w:t>
      </w:r>
    </w:p>
    <w:p w14:paraId="533F2FBC" w14:textId="77777777" w:rsidR="00321A42" w:rsidRDefault="00F475A5">
      <w:pPr>
        <w:spacing w:after="0" w:line="259" w:lineRule="auto"/>
        <w:ind w:left="720" w:firstLine="0"/>
      </w:pPr>
      <w:r>
        <w:rPr>
          <w:b/>
        </w:rPr>
        <w:t xml:space="preserve"> </w:t>
      </w:r>
    </w:p>
    <w:p w14:paraId="3A1733F6" w14:textId="77777777" w:rsidR="00321A42" w:rsidRDefault="00F475A5">
      <w:pPr>
        <w:pStyle w:val="Heading3"/>
        <w:ind w:left="715"/>
      </w:pPr>
      <w:r>
        <w:t xml:space="preserve">Field trip attire </w:t>
      </w:r>
    </w:p>
    <w:p w14:paraId="27313717" w14:textId="77777777" w:rsidR="00321A42" w:rsidRDefault="00F475A5">
      <w:pPr>
        <w:numPr>
          <w:ilvl w:val="0"/>
          <w:numId w:val="32"/>
        </w:numPr>
        <w:ind w:hanging="360"/>
      </w:pPr>
      <w:r>
        <w:t xml:space="preserve">Jeans or uniform pants </w:t>
      </w:r>
    </w:p>
    <w:p w14:paraId="261B3537" w14:textId="77777777" w:rsidR="00321A42" w:rsidRDefault="00F475A5">
      <w:pPr>
        <w:numPr>
          <w:ilvl w:val="0"/>
          <w:numId w:val="32"/>
        </w:numPr>
        <w:ind w:hanging="360"/>
      </w:pPr>
      <w:r>
        <w:t xml:space="preserve">Navy polo with HMS logo required, unless otherwise specified by staff </w:t>
      </w:r>
    </w:p>
    <w:p w14:paraId="7CD539DF" w14:textId="77777777" w:rsidR="00321A42" w:rsidRDefault="00F475A5">
      <w:pPr>
        <w:numPr>
          <w:ilvl w:val="0"/>
          <w:numId w:val="32"/>
        </w:numPr>
        <w:spacing w:after="141"/>
        <w:ind w:hanging="360"/>
      </w:pPr>
      <w:r>
        <w:t xml:space="preserve">Friday attire, unless stated otherwise by staff </w:t>
      </w:r>
    </w:p>
    <w:p w14:paraId="1B1A1760" w14:textId="77777777" w:rsidR="00321A42" w:rsidRDefault="00F475A5">
      <w:pPr>
        <w:pStyle w:val="Heading3"/>
        <w:ind w:left="715"/>
      </w:pPr>
      <w:r>
        <w:t xml:space="preserve">Friday Attire </w:t>
      </w:r>
    </w:p>
    <w:p w14:paraId="52FF7EFD" w14:textId="77777777" w:rsidR="00321A42" w:rsidRDefault="00F475A5">
      <w:pPr>
        <w:numPr>
          <w:ilvl w:val="0"/>
          <w:numId w:val="33"/>
        </w:numPr>
        <w:ind w:hanging="360"/>
      </w:pPr>
      <w:r>
        <w:t xml:space="preserve">Monday through Thursday dress is allowed </w:t>
      </w:r>
    </w:p>
    <w:p w14:paraId="2EB783D5" w14:textId="77777777" w:rsidR="00321A42" w:rsidRDefault="00F475A5">
      <w:pPr>
        <w:numPr>
          <w:ilvl w:val="0"/>
          <w:numId w:val="33"/>
        </w:numPr>
        <w:ind w:hanging="360"/>
      </w:pPr>
      <w:r>
        <w:t xml:space="preserve">Jeans that are not torn, ripped or frayed may be worn </w:t>
      </w:r>
    </w:p>
    <w:p w14:paraId="514946A3" w14:textId="77777777" w:rsidR="00321A42" w:rsidRDefault="00F475A5">
      <w:pPr>
        <w:numPr>
          <w:ilvl w:val="0"/>
          <w:numId w:val="33"/>
        </w:numPr>
        <w:ind w:hanging="360"/>
      </w:pPr>
      <w:r>
        <w:t>Track pants, sweatpants, flannel pants, fleece pants, cargo pants, camouflage pants may be worn</w:t>
      </w:r>
      <w:r>
        <w:rPr>
          <w:b/>
        </w:rPr>
        <w:t xml:space="preserve"> </w:t>
      </w:r>
    </w:p>
    <w:p w14:paraId="0327C744" w14:textId="77777777" w:rsidR="00321A42" w:rsidRDefault="00F475A5">
      <w:pPr>
        <w:numPr>
          <w:ilvl w:val="0"/>
          <w:numId w:val="33"/>
        </w:numPr>
        <w:ind w:hanging="360"/>
      </w:pPr>
      <w:r>
        <w:t xml:space="preserve">Shorts, skirts, dresses, etc. must come to your fingertips </w:t>
      </w:r>
    </w:p>
    <w:p w14:paraId="28142C55" w14:textId="77777777" w:rsidR="00321A42" w:rsidRDefault="00F475A5">
      <w:pPr>
        <w:numPr>
          <w:ilvl w:val="0"/>
          <w:numId w:val="33"/>
        </w:numPr>
        <w:ind w:hanging="360"/>
      </w:pPr>
      <w:r>
        <w:t>Leggings may be worn by Preschool-2</w:t>
      </w:r>
      <w:r>
        <w:rPr>
          <w:vertAlign w:val="superscript"/>
        </w:rPr>
        <w:t>nd</w:t>
      </w:r>
      <w:r>
        <w:t xml:space="preserve"> grade students only plain colors, no patterns </w:t>
      </w:r>
    </w:p>
    <w:p w14:paraId="28F58E4D" w14:textId="77777777" w:rsidR="00321A42" w:rsidRDefault="00F475A5">
      <w:pPr>
        <w:numPr>
          <w:ilvl w:val="0"/>
          <w:numId w:val="33"/>
        </w:numPr>
        <w:ind w:hanging="360"/>
      </w:pPr>
      <w:r>
        <w:t>T-shirts with no cartoons, movie, Disney, explicit, or vulgar graphics</w:t>
      </w:r>
      <w:r>
        <w:rPr>
          <w:b/>
        </w:rPr>
        <w:t xml:space="preserve"> </w:t>
      </w:r>
    </w:p>
    <w:p w14:paraId="6F60ED25" w14:textId="77777777" w:rsidR="00321A42" w:rsidRDefault="00F475A5">
      <w:pPr>
        <w:numPr>
          <w:ilvl w:val="0"/>
          <w:numId w:val="33"/>
        </w:numPr>
        <w:ind w:hanging="360"/>
      </w:pPr>
      <w:r>
        <w:t>Tank tops, sleeveless or cold shoulde</w:t>
      </w:r>
      <w:r>
        <w:t>r shirts are not allowed</w:t>
      </w:r>
      <w:r>
        <w:rPr>
          <w:b/>
        </w:rPr>
        <w:t xml:space="preserve"> </w:t>
      </w:r>
    </w:p>
    <w:p w14:paraId="7476A816" w14:textId="77777777" w:rsidR="00321A42" w:rsidRDefault="00F475A5">
      <w:pPr>
        <w:numPr>
          <w:ilvl w:val="0"/>
          <w:numId w:val="33"/>
        </w:numPr>
        <w:ind w:hanging="360"/>
      </w:pPr>
      <w:r>
        <w:t>Midriff shirts are not allowed</w:t>
      </w:r>
      <w:r>
        <w:rPr>
          <w:b/>
        </w:rPr>
        <w:t xml:space="preserve"> </w:t>
      </w:r>
    </w:p>
    <w:p w14:paraId="071B59BE" w14:textId="77777777" w:rsidR="00321A42" w:rsidRDefault="00F475A5">
      <w:pPr>
        <w:spacing w:after="0" w:line="259" w:lineRule="auto"/>
        <w:ind w:left="720" w:firstLine="0"/>
      </w:pPr>
      <w:r>
        <w:rPr>
          <w:b/>
        </w:rPr>
        <w:t xml:space="preserve"> </w:t>
      </w:r>
    </w:p>
    <w:p w14:paraId="3F4E8A57" w14:textId="77777777" w:rsidR="00321A42" w:rsidRDefault="00F475A5">
      <w:pPr>
        <w:pStyle w:val="Heading3"/>
        <w:ind w:left="715"/>
      </w:pPr>
      <w:r>
        <w:t xml:space="preserve">Cosmetics </w:t>
      </w:r>
    </w:p>
    <w:p w14:paraId="431E0DE9" w14:textId="77777777" w:rsidR="00321A42" w:rsidRDefault="00F475A5">
      <w:r>
        <w:t>If worn, make-up should be natural in appearance, and nail polish should be clear or transparent pink. If nail polish is not clear or transparent pink, a staff member will remove the na</w:t>
      </w:r>
      <w:r>
        <w:t>il polish with non-acetone nail polish remover.</w:t>
      </w:r>
      <w:r>
        <w:rPr>
          <w:color w:val="FF0000"/>
        </w:rPr>
        <w:t xml:space="preserve"> </w:t>
      </w:r>
    </w:p>
    <w:p w14:paraId="73088978" w14:textId="77777777" w:rsidR="00321A42" w:rsidRDefault="00F475A5">
      <w:pPr>
        <w:spacing w:after="0" w:line="259" w:lineRule="auto"/>
        <w:ind w:left="720" w:firstLine="0"/>
      </w:pPr>
      <w:r>
        <w:t xml:space="preserve"> </w:t>
      </w:r>
    </w:p>
    <w:p w14:paraId="298EBB07" w14:textId="77777777" w:rsidR="00321A42" w:rsidRDefault="00F475A5">
      <w:pPr>
        <w:pStyle w:val="Heading3"/>
        <w:ind w:left="715"/>
      </w:pPr>
      <w:r>
        <w:t xml:space="preserve">Jewelry </w:t>
      </w:r>
    </w:p>
    <w:p w14:paraId="63A9CDE3" w14:textId="77777777" w:rsidR="00321A42" w:rsidRDefault="00F475A5">
      <w:r>
        <w:t xml:space="preserve">Necklaces, earrings, studs, rings </w:t>
      </w:r>
      <w:r>
        <w:rPr>
          <w:i/>
        </w:rPr>
        <w:t>(including toe rings)</w:t>
      </w:r>
      <w:r>
        <w:t xml:space="preserve">, bracelets </w:t>
      </w:r>
      <w:r>
        <w:rPr>
          <w:i/>
        </w:rPr>
        <w:t>(including ankle and friendship bracelets)</w:t>
      </w:r>
      <w:r>
        <w:t xml:space="preserve">, and other jewelry are not allowed. Students wearing these items will be requested to </w:t>
      </w:r>
      <w:r>
        <w:t xml:space="preserve">hand them immediately to the staff member bringing the matter to their attention. Confiscated items may be picked up at the school office at the end of the school day, or at the end of the next school day if on a weekend. Repeated offenders are subject to </w:t>
      </w:r>
      <w:r>
        <w:t>a fine and/or further discipline</w:t>
      </w:r>
      <w:r>
        <w:rPr>
          <w:color w:val="00B050"/>
        </w:rPr>
        <w:t xml:space="preserve"> </w:t>
      </w:r>
    </w:p>
    <w:p w14:paraId="044C6F36" w14:textId="77777777" w:rsidR="00321A42" w:rsidRDefault="00F475A5">
      <w:pPr>
        <w:spacing w:after="0" w:line="259" w:lineRule="auto"/>
        <w:ind w:left="720" w:firstLine="0"/>
      </w:pPr>
      <w:r>
        <w:t xml:space="preserve"> </w:t>
      </w:r>
    </w:p>
    <w:p w14:paraId="035313C2" w14:textId="77777777" w:rsidR="00321A42" w:rsidRDefault="00F475A5">
      <w:r>
        <w:rPr>
          <w:b/>
        </w:rPr>
        <w:t xml:space="preserve">Hair Color </w:t>
      </w:r>
      <w:r>
        <w:t>Hair should be neat and clean at all times. Extreme hairstyles are not acceptable. Boys’ hair length should not be excessively long. If boys’ hair is longer than shoulder length, boys must wear it up in a pony</w:t>
      </w:r>
      <w:r>
        <w:t xml:space="preserve">tail. Hair must be a natural hair color (not purple, blue, green, orange, bright yellow, etc.)  </w:t>
      </w:r>
    </w:p>
    <w:p w14:paraId="2529A23D" w14:textId="77777777" w:rsidR="00321A42" w:rsidRDefault="00F475A5">
      <w:pPr>
        <w:spacing w:after="0" w:line="259" w:lineRule="auto"/>
        <w:ind w:left="720" w:firstLine="0"/>
      </w:pPr>
      <w:r>
        <w:t xml:space="preserve"> </w:t>
      </w:r>
    </w:p>
    <w:p w14:paraId="4941D0CF" w14:textId="77777777" w:rsidR="00321A42" w:rsidRDefault="00F475A5">
      <w:pPr>
        <w:spacing w:after="0" w:line="259" w:lineRule="auto"/>
        <w:ind w:left="720" w:firstLine="0"/>
      </w:pPr>
      <w:r>
        <w:t xml:space="preserve"> </w:t>
      </w:r>
    </w:p>
    <w:p w14:paraId="7CF46D16" w14:textId="77777777" w:rsidR="00321A42" w:rsidRDefault="00F475A5">
      <w:pPr>
        <w:pStyle w:val="Heading3"/>
        <w:ind w:left="715"/>
      </w:pPr>
      <w:r>
        <w:lastRenderedPageBreak/>
        <w:t xml:space="preserve">Temporary Tattoos </w:t>
      </w:r>
    </w:p>
    <w:p w14:paraId="4809E7AB" w14:textId="77777777" w:rsidR="00321A42" w:rsidRDefault="00F475A5">
      <w:r>
        <w:t xml:space="preserve">Temporary tattoos are not allowed to be worn in visible locations. If visible, a staff member will remove it with baby oil. </w:t>
      </w:r>
    </w:p>
    <w:p w14:paraId="3F095C92" w14:textId="77777777" w:rsidR="00321A42" w:rsidRDefault="00F475A5">
      <w:pPr>
        <w:spacing w:after="0" w:line="259" w:lineRule="auto"/>
        <w:ind w:left="720" w:firstLine="0"/>
      </w:pPr>
      <w:r>
        <w:t xml:space="preserve"> </w:t>
      </w:r>
    </w:p>
    <w:p w14:paraId="65311186" w14:textId="77777777" w:rsidR="00321A42" w:rsidRDefault="00F475A5">
      <w:pPr>
        <w:spacing w:after="15"/>
        <w:ind w:left="715"/>
      </w:pPr>
      <w:r>
        <w:rPr>
          <w:b/>
        </w:rPr>
        <w:t xml:space="preserve">Noncompliance: </w:t>
      </w:r>
    </w:p>
    <w:p w14:paraId="267A1C45" w14:textId="77777777" w:rsidR="00321A42" w:rsidRDefault="00F475A5">
      <w:r>
        <w:t>It is our desire that every student and parent have a clear understanding of how we will follow through with implementing our dress code. We have taken the “team effort” approach when it comes to enforcement. Any item that is worn to school</w:t>
      </w:r>
      <w:r>
        <w:t xml:space="preserve"> must not undermine the integrity of the Unified Dress Code Policy, serve as a disruption to the educational process, or present a health or safety hazard to an individual or his/her peers. </w:t>
      </w:r>
    </w:p>
    <w:p w14:paraId="359B4DB2" w14:textId="77777777" w:rsidR="00321A42" w:rsidRDefault="00F475A5">
      <w:r>
        <w:t>Any classroom time missed due to dress code violations will be co</w:t>
      </w:r>
      <w:r>
        <w:t xml:space="preserve">nsidered unexcused. </w:t>
      </w:r>
    </w:p>
    <w:p w14:paraId="22007C35" w14:textId="77777777" w:rsidR="00321A42" w:rsidRDefault="00F475A5">
      <w:pPr>
        <w:numPr>
          <w:ilvl w:val="0"/>
          <w:numId w:val="34"/>
        </w:numPr>
        <w:ind w:right="203" w:hanging="360"/>
      </w:pPr>
      <w:r>
        <w:t xml:space="preserve">Students who violate the dress code will have to call a parent to bring appropriate clothing to school. </w:t>
      </w:r>
    </w:p>
    <w:p w14:paraId="07A9CF3B" w14:textId="77777777" w:rsidR="00321A42" w:rsidRDefault="00F475A5">
      <w:pPr>
        <w:numPr>
          <w:ilvl w:val="0"/>
          <w:numId w:val="34"/>
        </w:numPr>
        <w:ind w:right="203" w:hanging="360"/>
      </w:pPr>
      <w:r>
        <w:t xml:space="preserve">A parent conference will be scheduled for those students who choose to continuously violate the dress code.  </w:t>
      </w:r>
      <w:r>
        <w:rPr>
          <w:rFonts w:ascii="Segoe UI Symbol" w:eastAsia="Segoe UI Symbol" w:hAnsi="Segoe UI Symbol" w:cs="Segoe UI Symbol"/>
        </w:rPr>
        <w:t>•</w:t>
      </w:r>
      <w:r>
        <w:rPr>
          <w:rFonts w:ascii="Arial" w:eastAsia="Arial" w:hAnsi="Arial" w:cs="Arial"/>
        </w:rPr>
        <w:t xml:space="preserve"> </w:t>
      </w:r>
      <w:r>
        <w:t xml:space="preserve">Any habitual dress code violations after the third violation will be handled at the administrator’s discretion. </w:t>
      </w:r>
    </w:p>
    <w:p w14:paraId="187FB2F9" w14:textId="77777777" w:rsidR="00321A42" w:rsidRDefault="00F475A5">
      <w:pPr>
        <w:spacing w:after="0" w:line="259" w:lineRule="auto"/>
        <w:ind w:left="720" w:firstLine="0"/>
      </w:pPr>
      <w:r>
        <w:t xml:space="preserve">  </w:t>
      </w:r>
    </w:p>
    <w:p w14:paraId="7601B832" w14:textId="77777777" w:rsidR="00321A42" w:rsidRDefault="00F475A5">
      <w:pPr>
        <w:spacing w:after="0" w:line="259" w:lineRule="auto"/>
        <w:ind w:left="720" w:firstLine="0"/>
      </w:pPr>
      <w:r>
        <w:t xml:space="preserve">  </w:t>
      </w:r>
    </w:p>
    <w:p w14:paraId="3B0449C7" w14:textId="77777777" w:rsidR="00321A42" w:rsidRDefault="00F475A5">
      <w:pPr>
        <w:spacing w:after="0" w:line="259" w:lineRule="auto"/>
        <w:ind w:left="720" w:firstLine="0"/>
      </w:pPr>
      <w:r>
        <w:rPr>
          <w:b/>
        </w:rPr>
        <w:t xml:space="preserve"> </w:t>
      </w:r>
      <w:r>
        <w:rPr>
          <w:b/>
        </w:rPr>
        <w:tab/>
        <w:t xml:space="preserve"> </w:t>
      </w:r>
      <w:r>
        <w:br w:type="page"/>
      </w:r>
    </w:p>
    <w:p w14:paraId="2E8F3BA0" w14:textId="77777777" w:rsidR="00321A42" w:rsidRDefault="00F475A5">
      <w:pPr>
        <w:spacing w:after="0" w:line="259" w:lineRule="auto"/>
        <w:ind w:left="715"/>
      </w:pPr>
      <w:r>
        <w:rPr>
          <w:b/>
          <w:sz w:val="36"/>
        </w:rPr>
        <w:lastRenderedPageBreak/>
        <w:t xml:space="preserve">Grievance: </w:t>
      </w:r>
    </w:p>
    <w:p w14:paraId="47EF24EB" w14:textId="77777777" w:rsidR="00321A42" w:rsidRDefault="00F475A5">
      <w:pPr>
        <w:spacing w:after="0" w:line="259" w:lineRule="auto"/>
        <w:ind w:left="360" w:firstLine="0"/>
      </w:pPr>
      <w:r>
        <w:t xml:space="preserve"> </w:t>
      </w:r>
    </w:p>
    <w:p w14:paraId="3C682343" w14:textId="77777777" w:rsidR="00321A42" w:rsidRDefault="00F475A5">
      <w:pPr>
        <w:spacing w:after="10"/>
        <w:ind w:left="732" w:right="293"/>
        <w:jc w:val="center"/>
      </w:pPr>
      <w:r>
        <w:rPr>
          <w:i/>
        </w:rPr>
        <w:t xml:space="preserve">But Jesus said, “Suffer little children, and forbid them not, to come unto me: for of such is the kingdom of heaven.” </w:t>
      </w:r>
      <w:r>
        <w:rPr>
          <w:i/>
        </w:rPr>
        <w:t xml:space="preserve">Matthew 19:14 </w:t>
      </w:r>
    </w:p>
    <w:p w14:paraId="021D9DA8" w14:textId="77777777" w:rsidR="00321A42" w:rsidRDefault="00F475A5">
      <w:pPr>
        <w:spacing w:after="0" w:line="259" w:lineRule="auto"/>
        <w:ind w:left="720" w:firstLine="0"/>
      </w:pPr>
      <w:r>
        <w:t xml:space="preserve">  </w:t>
      </w:r>
    </w:p>
    <w:p w14:paraId="4535E11D" w14:textId="77777777" w:rsidR="00321A42" w:rsidRDefault="00F475A5">
      <w:pPr>
        <w:pStyle w:val="Heading3"/>
        <w:ind w:left="715"/>
      </w:pPr>
      <w:r>
        <w:t xml:space="preserve">Grievance Procedure </w:t>
      </w:r>
    </w:p>
    <w:p w14:paraId="3F0A0063" w14:textId="77777777" w:rsidR="00321A42" w:rsidRDefault="00F475A5">
      <w:pPr>
        <w:spacing w:after="0" w:line="259" w:lineRule="auto"/>
        <w:ind w:left="720" w:firstLine="0"/>
      </w:pPr>
      <w:r>
        <w:rPr>
          <w:b/>
        </w:rPr>
        <w:t xml:space="preserve">  </w:t>
      </w:r>
    </w:p>
    <w:p w14:paraId="7DBDA130" w14:textId="77777777" w:rsidR="00321A42" w:rsidRDefault="00F475A5">
      <w:pPr>
        <w:ind w:left="720" w:hanging="353"/>
      </w:pPr>
      <w:r>
        <w:rPr>
          <w:b/>
        </w:rPr>
        <w:t xml:space="preserve"> </w:t>
      </w:r>
      <w:r>
        <w:rPr>
          <w:b/>
        </w:rPr>
        <w:tab/>
      </w:r>
      <w:r>
        <w:t xml:space="preserve">The common goal of Christian teachers and parents can be more readily achieved when a friendly, open relationship exists between home and school. When on occasion problems arise between parents and teachers, the </w:t>
      </w:r>
      <w:r>
        <w:t xml:space="preserve">following conciliation procedure based on Matthew 18 and 1 Corinthians 6 should be used for resolving the problems. </w:t>
      </w:r>
    </w:p>
    <w:p w14:paraId="6EDDBCB9" w14:textId="77777777" w:rsidR="00321A42" w:rsidRDefault="00F475A5">
      <w:pPr>
        <w:spacing w:after="0" w:line="259" w:lineRule="auto"/>
        <w:ind w:left="0" w:firstLine="0"/>
      </w:pPr>
      <w:r>
        <w:t xml:space="preserve">  </w:t>
      </w:r>
    </w:p>
    <w:p w14:paraId="4B9E0303" w14:textId="77777777" w:rsidR="00321A42" w:rsidRDefault="00F475A5">
      <w:pPr>
        <w:numPr>
          <w:ilvl w:val="0"/>
          <w:numId w:val="35"/>
        </w:numPr>
        <w:ind w:hanging="360"/>
      </w:pPr>
      <w:r>
        <w:t xml:space="preserve">The parent should first talk with the teacher involved and attempt to resolve the problem on an informal basis. Remember that this should happen outside of school hours. </w:t>
      </w:r>
    </w:p>
    <w:p w14:paraId="07E66309" w14:textId="77777777" w:rsidR="00321A42" w:rsidRDefault="00F475A5">
      <w:pPr>
        <w:numPr>
          <w:ilvl w:val="0"/>
          <w:numId w:val="35"/>
        </w:numPr>
        <w:ind w:hanging="360"/>
      </w:pPr>
      <w:r>
        <w:t>If the problem is not resolved, the parent should ask the school principal or his/her</w:t>
      </w:r>
      <w:r>
        <w:t xml:space="preserve"> designee to help resolve the problem on an informal basis. </w:t>
      </w:r>
    </w:p>
    <w:p w14:paraId="2C71F4B0" w14:textId="77777777" w:rsidR="00321A42" w:rsidRDefault="00F475A5">
      <w:pPr>
        <w:numPr>
          <w:ilvl w:val="0"/>
          <w:numId w:val="35"/>
        </w:numPr>
        <w:ind w:hanging="360"/>
      </w:pPr>
      <w:r>
        <w:t xml:space="preserve">If the problem is not resolved on the school level, the parent then contacts the school board chairperson who will attempt to resolve the problem on an informal basis. </w:t>
      </w:r>
    </w:p>
    <w:p w14:paraId="2AC4C20E" w14:textId="77777777" w:rsidR="00321A42" w:rsidRDefault="00F475A5">
      <w:pPr>
        <w:numPr>
          <w:ilvl w:val="0"/>
          <w:numId w:val="35"/>
        </w:numPr>
        <w:ind w:hanging="360"/>
      </w:pPr>
      <w:r>
        <w:t>If the problem is still no</w:t>
      </w:r>
      <w:r>
        <w:t xml:space="preserve">t resolved, the school board chairperson will convene a formal meeting of either the school board’s executive committee or the school board. The Conference Superintendent of Education must be informed of a potential problem. </w:t>
      </w:r>
    </w:p>
    <w:p w14:paraId="59555CD0" w14:textId="77777777" w:rsidR="00321A42" w:rsidRDefault="00F475A5">
      <w:pPr>
        <w:numPr>
          <w:ilvl w:val="0"/>
          <w:numId w:val="35"/>
        </w:numPr>
        <w:ind w:hanging="360"/>
      </w:pPr>
      <w:r>
        <w:t>If the problem is still not re</w:t>
      </w:r>
      <w:r>
        <w:t>solved by the executive committee, or school board, the parent then contacts the Conference Superintendent of Education and provides a written explanation of the problem. The Conference Superintendent of Education attempts to resolve the problem by meeting</w:t>
      </w:r>
      <w:r>
        <w:t xml:space="preserve"> with the parent, teacher, principal, and the school board chairperson. </w:t>
      </w:r>
    </w:p>
    <w:p w14:paraId="3AD68D93" w14:textId="77777777" w:rsidR="00321A42" w:rsidRDefault="00F475A5">
      <w:pPr>
        <w:numPr>
          <w:ilvl w:val="0"/>
          <w:numId w:val="35"/>
        </w:numPr>
        <w:ind w:hanging="360"/>
      </w:pPr>
      <w:r>
        <w:t>If the parent is not satisfied with the results of the preceding step, the matter shall be referred to the Conference K-12 administrative body or it’s duly appointed committee which d</w:t>
      </w:r>
      <w:r>
        <w:t xml:space="preserve">eals with such matters. The decision of this committee shall be considered to be final. </w:t>
      </w:r>
    </w:p>
    <w:p w14:paraId="54021D76" w14:textId="77777777" w:rsidR="00321A42" w:rsidRDefault="00F475A5">
      <w:pPr>
        <w:spacing w:after="91" w:line="259" w:lineRule="auto"/>
        <w:ind w:left="720" w:firstLine="0"/>
      </w:pPr>
      <w:r>
        <w:t xml:space="preserve">  </w:t>
      </w:r>
    </w:p>
    <w:p w14:paraId="703128A2" w14:textId="77777777" w:rsidR="00321A42" w:rsidRDefault="00F475A5">
      <w:pPr>
        <w:spacing w:after="0" w:line="259" w:lineRule="auto"/>
        <w:ind w:left="720" w:firstLine="0"/>
      </w:pPr>
      <w:r>
        <w:rPr>
          <w:b/>
          <w:sz w:val="36"/>
        </w:rPr>
        <w:t xml:space="preserve"> </w:t>
      </w:r>
      <w:r>
        <w:rPr>
          <w:b/>
          <w:sz w:val="36"/>
        </w:rPr>
        <w:tab/>
        <w:t xml:space="preserve"> </w:t>
      </w:r>
    </w:p>
    <w:p w14:paraId="28F0B6DB" w14:textId="77777777" w:rsidR="00321A42" w:rsidRDefault="00F475A5">
      <w:pPr>
        <w:spacing w:after="0" w:line="259" w:lineRule="auto"/>
        <w:ind w:left="715"/>
      </w:pPr>
      <w:r>
        <w:rPr>
          <w:b/>
          <w:sz w:val="36"/>
        </w:rPr>
        <w:t xml:space="preserve">Student Technology Policy Agreement: </w:t>
      </w:r>
    </w:p>
    <w:p w14:paraId="35A3A788" w14:textId="77777777" w:rsidR="00321A42" w:rsidRDefault="00F475A5">
      <w:pPr>
        <w:spacing w:after="0" w:line="259" w:lineRule="auto"/>
        <w:ind w:left="360" w:firstLine="0"/>
      </w:pPr>
      <w:r>
        <w:t xml:space="preserve"> </w:t>
      </w:r>
    </w:p>
    <w:p w14:paraId="625EDA2E" w14:textId="77777777" w:rsidR="00321A42" w:rsidRDefault="00F475A5">
      <w:r>
        <w:t>The purpose of the HMS Adventist School technology program is to provide educational services, opportunities, and learni</w:t>
      </w:r>
      <w:r>
        <w:t>ng for today and the future. Our goal is to promote educational excellence by facilitating resource sharing, innovation, and communication. With this educational opportunity comes responsibility. Access and use of the INTERNET, local area networks, compute</w:t>
      </w:r>
      <w:r>
        <w:t xml:space="preserve">rs, and related equipment is a privilege. When one individual vandalizes or otherwise misuses this privilege, the entire program is negatively impacted. The following policies are intended to ensure the proper maintenance and use of equipment. </w:t>
      </w:r>
    </w:p>
    <w:p w14:paraId="6BE50561" w14:textId="77777777" w:rsidR="00321A42" w:rsidRDefault="00F475A5">
      <w:pPr>
        <w:numPr>
          <w:ilvl w:val="0"/>
          <w:numId w:val="36"/>
        </w:numPr>
        <w:ind w:hanging="360"/>
      </w:pPr>
      <w:r>
        <w:t xml:space="preserve">I will use </w:t>
      </w:r>
      <w:r>
        <w:t>my authorized network account (code) only for appropriate purposes. I will not intentionally seek information on, obtain copies of or modify files, other data or passwords belonging to other users or misrepresent other users on the network. Therefore, I wi</w:t>
      </w:r>
      <w:r>
        <w:t xml:space="preserve">ll protect the privacy of others’ areas by not trying to learn their password. </w:t>
      </w:r>
    </w:p>
    <w:p w14:paraId="4C0C3EF1" w14:textId="77777777" w:rsidR="00321A42" w:rsidRDefault="00F475A5">
      <w:pPr>
        <w:numPr>
          <w:ilvl w:val="0"/>
          <w:numId w:val="36"/>
        </w:numPr>
        <w:ind w:hanging="360"/>
      </w:pPr>
      <w:r>
        <w:t xml:space="preserve">I will not bring ANY software or other unauthorized computer-related materials into the school. </w:t>
      </w:r>
    </w:p>
    <w:p w14:paraId="0CD78230" w14:textId="77777777" w:rsidR="00321A42" w:rsidRDefault="00F475A5">
      <w:pPr>
        <w:numPr>
          <w:ilvl w:val="0"/>
          <w:numId w:val="36"/>
        </w:numPr>
        <w:ind w:hanging="360"/>
      </w:pPr>
      <w:r>
        <w:lastRenderedPageBreak/>
        <w:t>I recognize that software is protected by copyright laws; therefore, I will not</w:t>
      </w:r>
      <w:r>
        <w:t xml:space="preserve"> make ANY copies of software, either by copying them onto my own storage device or other computers through electronic mail or bulletin boards; and I will not give, lend or sell copies of software to others. </w:t>
      </w:r>
    </w:p>
    <w:p w14:paraId="42AA2EB9" w14:textId="77777777" w:rsidR="00321A42" w:rsidRDefault="00F475A5">
      <w:pPr>
        <w:numPr>
          <w:ilvl w:val="0"/>
          <w:numId w:val="36"/>
        </w:numPr>
        <w:ind w:hanging="360"/>
      </w:pPr>
      <w:r>
        <w:t>I will not vandalize equipment or data. Vandalis</w:t>
      </w:r>
      <w:r>
        <w:t>m includes any attempt to take, harm or destroy hardware or data, either willfully or as a result of inappropriate behavior. This includes, but is not limited to, the uploading or creation of computer viruses, taking food or drink near computers and not fo</w:t>
      </w:r>
      <w:r>
        <w:t xml:space="preserve">llowing all boot and shutdown procedures carefully so as not to harm the equipment. </w:t>
      </w:r>
    </w:p>
    <w:p w14:paraId="15CF4D65" w14:textId="77777777" w:rsidR="00321A42" w:rsidRDefault="00F475A5">
      <w:pPr>
        <w:numPr>
          <w:ilvl w:val="0"/>
          <w:numId w:val="36"/>
        </w:numPr>
        <w:ind w:hanging="360"/>
      </w:pPr>
      <w:r>
        <w:t xml:space="preserve">I will not waste or take supplies, such as paper, printer ribbons, cartridges or storage devices. </w:t>
      </w:r>
    </w:p>
    <w:p w14:paraId="4CD8DB88" w14:textId="77777777" w:rsidR="00321A42" w:rsidRDefault="00F475A5">
      <w:pPr>
        <w:numPr>
          <w:ilvl w:val="0"/>
          <w:numId w:val="36"/>
        </w:numPr>
        <w:ind w:hanging="360"/>
      </w:pPr>
      <w:r>
        <w:t>I will not access any inappropriate or unauthorized material on the INTE</w:t>
      </w:r>
      <w:r>
        <w:t xml:space="preserve">RNET. </w:t>
      </w:r>
    </w:p>
    <w:p w14:paraId="366AC0F4" w14:textId="77777777" w:rsidR="00321A42" w:rsidRDefault="00F475A5">
      <w:pPr>
        <w:numPr>
          <w:ilvl w:val="0"/>
          <w:numId w:val="36"/>
        </w:numPr>
        <w:ind w:hanging="360"/>
      </w:pPr>
      <w:r>
        <w:t xml:space="preserve">I recognize that an authorized staff member must monitor all use of technology. </w:t>
      </w:r>
    </w:p>
    <w:p w14:paraId="38793499" w14:textId="77777777" w:rsidR="00321A42" w:rsidRDefault="00F475A5">
      <w:pPr>
        <w:numPr>
          <w:ilvl w:val="0"/>
          <w:numId w:val="36"/>
        </w:numPr>
        <w:ind w:hanging="360"/>
      </w:pPr>
      <w:r>
        <w:t xml:space="preserve">If equipment is vandalized, I recognize that the cost to repair or replace will be charged to my Smart Tuition account. </w:t>
      </w:r>
    </w:p>
    <w:p w14:paraId="1CE390E6" w14:textId="77777777" w:rsidR="00321A42" w:rsidRDefault="00F475A5">
      <w:pPr>
        <w:spacing w:after="0" w:line="259" w:lineRule="auto"/>
        <w:ind w:left="1500" w:firstLine="0"/>
      </w:pPr>
      <w:r>
        <w:t xml:space="preserve"> </w:t>
      </w:r>
    </w:p>
    <w:p w14:paraId="613A8DB0" w14:textId="77777777" w:rsidR="00321A42" w:rsidRDefault="00F475A5">
      <w:pPr>
        <w:spacing w:after="0" w:line="259" w:lineRule="auto"/>
        <w:ind w:left="720" w:firstLine="0"/>
      </w:pPr>
      <w:r>
        <w:rPr>
          <w:b/>
        </w:rPr>
        <w:t xml:space="preserve"> </w:t>
      </w:r>
      <w:r>
        <w:rPr>
          <w:b/>
        </w:rPr>
        <w:tab/>
        <w:t xml:space="preserve"> </w:t>
      </w:r>
    </w:p>
    <w:p w14:paraId="1E5A7361" w14:textId="77777777" w:rsidR="00321A42" w:rsidRDefault="00F475A5">
      <w:pPr>
        <w:spacing w:after="0" w:line="259" w:lineRule="auto"/>
        <w:ind w:left="715"/>
      </w:pPr>
      <w:r>
        <w:rPr>
          <w:b/>
          <w:sz w:val="36"/>
        </w:rPr>
        <w:t xml:space="preserve">Disaster Preparedness Policy/Evacuation Plan </w:t>
      </w:r>
    </w:p>
    <w:p w14:paraId="0F090CEF" w14:textId="77777777" w:rsidR="00321A42" w:rsidRDefault="00F475A5">
      <w:pPr>
        <w:spacing w:after="0" w:line="259" w:lineRule="auto"/>
        <w:ind w:left="720" w:firstLine="0"/>
      </w:pPr>
      <w:r>
        <w:t xml:space="preserve"> </w:t>
      </w:r>
    </w:p>
    <w:tbl>
      <w:tblPr>
        <w:tblStyle w:val="TableGrid"/>
        <w:tblW w:w="9045" w:type="dxa"/>
        <w:tblInd w:w="725" w:type="dxa"/>
        <w:tblCellMar>
          <w:top w:w="12" w:type="dxa"/>
          <w:left w:w="106" w:type="dxa"/>
          <w:bottom w:w="0" w:type="dxa"/>
          <w:right w:w="115" w:type="dxa"/>
        </w:tblCellMar>
        <w:tblLook w:val="04A0" w:firstRow="1" w:lastRow="0" w:firstColumn="1" w:lastColumn="0" w:noHBand="0" w:noVBand="1"/>
      </w:tblPr>
      <w:tblGrid>
        <w:gridCol w:w="3267"/>
        <w:gridCol w:w="5778"/>
      </w:tblGrid>
      <w:tr w:rsidR="00321A42" w14:paraId="65C0CF1D" w14:textId="77777777">
        <w:trPr>
          <w:trHeight w:val="300"/>
        </w:trPr>
        <w:tc>
          <w:tcPr>
            <w:tcW w:w="3267" w:type="dxa"/>
            <w:tcBorders>
              <w:top w:val="single" w:sz="4" w:space="0" w:color="C9C9C9"/>
              <w:left w:val="single" w:sz="4" w:space="0" w:color="C9C9C9"/>
              <w:bottom w:val="single" w:sz="4" w:space="0" w:color="C9C9C9"/>
              <w:right w:val="single" w:sz="4" w:space="0" w:color="C9C9C9"/>
            </w:tcBorders>
          </w:tcPr>
          <w:p w14:paraId="6941E53E" w14:textId="77777777" w:rsidR="00321A42" w:rsidRDefault="00F475A5">
            <w:pPr>
              <w:spacing w:after="0" w:line="259" w:lineRule="auto"/>
              <w:ind w:left="2" w:firstLine="0"/>
            </w:pPr>
            <w:r>
              <w:rPr>
                <w:b/>
              </w:rPr>
              <w:t xml:space="preserve">Facility Name </w:t>
            </w:r>
          </w:p>
        </w:tc>
        <w:tc>
          <w:tcPr>
            <w:tcW w:w="5778" w:type="dxa"/>
            <w:tcBorders>
              <w:top w:val="single" w:sz="4" w:space="0" w:color="C9C9C9"/>
              <w:left w:val="single" w:sz="4" w:space="0" w:color="C9C9C9"/>
              <w:bottom w:val="single" w:sz="4" w:space="0" w:color="C9C9C9"/>
              <w:right w:val="single" w:sz="4" w:space="0" w:color="C9C9C9"/>
            </w:tcBorders>
          </w:tcPr>
          <w:p w14:paraId="2004731C" w14:textId="77777777" w:rsidR="00321A42" w:rsidRDefault="00F475A5">
            <w:pPr>
              <w:spacing w:after="0" w:line="259" w:lineRule="auto"/>
              <w:ind w:left="0" w:firstLine="0"/>
            </w:pPr>
            <w:r>
              <w:t xml:space="preserve">HMS School (and Preschool) </w:t>
            </w:r>
          </w:p>
        </w:tc>
      </w:tr>
      <w:tr w:rsidR="00321A42" w14:paraId="18DB09F6" w14:textId="77777777">
        <w:trPr>
          <w:trHeight w:val="590"/>
        </w:trPr>
        <w:tc>
          <w:tcPr>
            <w:tcW w:w="3267" w:type="dxa"/>
            <w:tcBorders>
              <w:top w:val="single" w:sz="4" w:space="0" w:color="C9C9C9"/>
              <w:left w:val="single" w:sz="4" w:space="0" w:color="C9C9C9"/>
              <w:bottom w:val="single" w:sz="4" w:space="0" w:color="C9C9C9"/>
              <w:right w:val="single" w:sz="4" w:space="0" w:color="C9C9C9"/>
            </w:tcBorders>
          </w:tcPr>
          <w:p w14:paraId="30D6727D" w14:textId="77777777" w:rsidR="00321A42" w:rsidRDefault="00F475A5">
            <w:pPr>
              <w:spacing w:after="0" w:line="259" w:lineRule="auto"/>
              <w:ind w:left="2" w:firstLine="0"/>
            </w:pPr>
            <w:r>
              <w:rPr>
                <w:b/>
              </w:rPr>
              <w:t xml:space="preserve">Facility Address </w:t>
            </w:r>
          </w:p>
        </w:tc>
        <w:tc>
          <w:tcPr>
            <w:tcW w:w="5778" w:type="dxa"/>
            <w:tcBorders>
              <w:top w:val="single" w:sz="4" w:space="0" w:color="C9C9C9"/>
              <w:left w:val="single" w:sz="4" w:space="0" w:color="C9C9C9"/>
              <w:bottom w:val="single" w:sz="4" w:space="0" w:color="C9C9C9"/>
              <w:right w:val="single" w:sz="4" w:space="0" w:color="C9C9C9"/>
            </w:tcBorders>
          </w:tcPr>
          <w:p w14:paraId="2DF2EEEB" w14:textId="77777777" w:rsidR="00321A42" w:rsidRDefault="00F475A5">
            <w:pPr>
              <w:spacing w:after="3" w:line="259" w:lineRule="auto"/>
              <w:ind w:left="0" w:firstLine="0"/>
            </w:pPr>
            <w:r>
              <w:t>342 42</w:t>
            </w:r>
            <w:r>
              <w:rPr>
                <w:vertAlign w:val="superscript"/>
              </w:rPr>
              <w:t>nd</w:t>
            </w:r>
            <w:r>
              <w:t xml:space="preserve"> Street SW </w:t>
            </w:r>
          </w:p>
          <w:p w14:paraId="5BC4681D" w14:textId="77777777" w:rsidR="00321A42" w:rsidRDefault="00F475A5">
            <w:pPr>
              <w:spacing w:after="0" w:line="259" w:lineRule="auto"/>
              <w:ind w:left="0" w:firstLine="0"/>
            </w:pPr>
            <w:r>
              <w:t xml:space="preserve">Loveland, CO  80537 </w:t>
            </w:r>
          </w:p>
        </w:tc>
      </w:tr>
      <w:tr w:rsidR="00321A42" w14:paraId="713049A6" w14:textId="77777777">
        <w:trPr>
          <w:trHeight w:val="286"/>
        </w:trPr>
        <w:tc>
          <w:tcPr>
            <w:tcW w:w="3267" w:type="dxa"/>
            <w:tcBorders>
              <w:top w:val="single" w:sz="4" w:space="0" w:color="C9C9C9"/>
              <w:left w:val="single" w:sz="4" w:space="0" w:color="C9C9C9"/>
              <w:bottom w:val="single" w:sz="4" w:space="0" w:color="C9C9C9"/>
              <w:right w:val="single" w:sz="4" w:space="0" w:color="C9C9C9"/>
            </w:tcBorders>
          </w:tcPr>
          <w:p w14:paraId="2619EBA6" w14:textId="77777777" w:rsidR="00321A42" w:rsidRDefault="00F475A5">
            <w:pPr>
              <w:spacing w:after="0" w:line="259" w:lineRule="auto"/>
              <w:ind w:left="2" w:firstLine="0"/>
            </w:pPr>
            <w:r>
              <w:rPr>
                <w:b/>
              </w:rPr>
              <w:t xml:space="preserve">Facility Phone </w:t>
            </w:r>
          </w:p>
        </w:tc>
        <w:tc>
          <w:tcPr>
            <w:tcW w:w="5778" w:type="dxa"/>
            <w:tcBorders>
              <w:top w:val="single" w:sz="4" w:space="0" w:color="C9C9C9"/>
              <w:left w:val="single" w:sz="4" w:space="0" w:color="C9C9C9"/>
              <w:bottom w:val="single" w:sz="4" w:space="0" w:color="C9C9C9"/>
              <w:right w:val="single" w:sz="4" w:space="0" w:color="C9C9C9"/>
            </w:tcBorders>
          </w:tcPr>
          <w:p w14:paraId="4B720B82" w14:textId="77777777" w:rsidR="00321A42" w:rsidRDefault="00F475A5">
            <w:pPr>
              <w:spacing w:after="0" w:line="259" w:lineRule="auto"/>
              <w:ind w:left="0" w:firstLine="0"/>
            </w:pPr>
            <w:r>
              <w:t xml:space="preserve">970-667-2427 </w:t>
            </w:r>
          </w:p>
        </w:tc>
      </w:tr>
      <w:tr w:rsidR="00321A42" w14:paraId="19627B9F" w14:textId="77777777">
        <w:trPr>
          <w:trHeight w:val="300"/>
        </w:trPr>
        <w:tc>
          <w:tcPr>
            <w:tcW w:w="3267" w:type="dxa"/>
            <w:tcBorders>
              <w:top w:val="single" w:sz="4" w:space="0" w:color="C9C9C9"/>
              <w:left w:val="single" w:sz="4" w:space="0" w:color="C9C9C9"/>
              <w:bottom w:val="single" w:sz="4" w:space="0" w:color="C9C9C9"/>
              <w:right w:val="single" w:sz="4" w:space="0" w:color="C9C9C9"/>
            </w:tcBorders>
          </w:tcPr>
          <w:p w14:paraId="648653D2" w14:textId="77777777" w:rsidR="00321A42" w:rsidRDefault="00F475A5">
            <w:pPr>
              <w:spacing w:after="0" w:line="259" w:lineRule="auto"/>
              <w:ind w:left="2" w:firstLine="0"/>
            </w:pPr>
            <w:r>
              <w:rPr>
                <w:b/>
              </w:rPr>
              <w:t xml:space="preserve">Facility Principal </w:t>
            </w:r>
          </w:p>
        </w:tc>
        <w:tc>
          <w:tcPr>
            <w:tcW w:w="5778" w:type="dxa"/>
            <w:tcBorders>
              <w:top w:val="single" w:sz="4" w:space="0" w:color="C9C9C9"/>
              <w:left w:val="single" w:sz="4" w:space="0" w:color="C9C9C9"/>
              <w:bottom w:val="single" w:sz="4" w:space="0" w:color="C9C9C9"/>
              <w:right w:val="single" w:sz="4" w:space="0" w:color="C9C9C9"/>
            </w:tcBorders>
          </w:tcPr>
          <w:p w14:paraId="104A9C7F" w14:textId="77777777" w:rsidR="00321A42" w:rsidRDefault="00F475A5">
            <w:pPr>
              <w:spacing w:after="0" w:line="259" w:lineRule="auto"/>
              <w:ind w:left="0" w:firstLine="0"/>
            </w:pPr>
            <w:r>
              <w:t xml:space="preserve">Paul Bragaw </w:t>
            </w:r>
          </w:p>
        </w:tc>
      </w:tr>
      <w:tr w:rsidR="00321A42" w14:paraId="690A8FCE" w14:textId="77777777">
        <w:trPr>
          <w:trHeight w:val="590"/>
        </w:trPr>
        <w:tc>
          <w:tcPr>
            <w:tcW w:w="3267" w:type="dxa"/>
            <w:tcBorders>
              <w:top w:val="single" w:sz="4" w:space="0" w:color="C9C9C9"/>
              <w:left w:val="single" w:sz="4" w:space="0" w:color="C9C9C9"/>
              <w:bottom w:val="single" w:sz="4" w:space="0" w:color="C9C9C9"/>
              <w:right w:val="single" w:sz="4" w:space="0" w:color="C9C9C9"/>
            </w:tcBorders>
          </w:tcPr>
          <w:p w14:paraId="722D412D" w14:textId="77777777" w:rsidR="00321A42" w:rsidRDefault="00F475A5">
            <w:pPr>
              <w:spacing w:after="0" w:line="259" w:lineRule="auto"/>
              <w:ind w:left="2" w:firstLine="0"/>
            </w:pPr>
            <w:r>
              <w:rPr>
                <w:b/>
              </w:rPr>
              <w:t xml:space="preserve">Facility VP </w:t>
            </w:r>
          </w:p>
        </w:tc>
        <w:tc>
          <w:tcPr>
            <w:tcW w:w="5778" w:type="dxa"/>
            <w:tcBorders>
              <w:top w:val="single" w:sz="4" w:space="0" w:color="C9C9C9"/>
              <w:left w:val="single" w:sz="4" w:space="0" w:color="C9C9C9"/>
              <w:bottom w:val="single" w:sz="4" w:space="0" w:color="C9C9C9"/>
              <w:right w:val="single" w:sz="4" w:space="0" w:color="C9C9C9"/>
            </w:tcBorders>
          </w:tcPr>
          <w:p w14:paraId="4D2A40F3" w14:textId="77777777" w:rsidR="00321A42" w:rsidRDefault="00F475A5">
            <w:pPr>
              <w:spacing w:after="0" w:line="259" w:lineRule="auto"/>
              <w:ind w:left="0" w:firstLine="0"/>
            </w:pPr>
            <w:r>
              <w:t xml:space="preserve">Kari Lange </w:t>
            </w:r>
          </w:p>
        </w:tc>
      </w:tr>
      <w:tr w:rsidR="00321A42" w14:paraId="69D41FD1" w14:textId="77777777">
        <w:trPr>
          <w:trHeight w:val="300"/>
        </w:trPr>
        <w:tc>
          <w:tcPr>
            <w:tcW w:w="3267" w:type="dxa"/>
            <w:tcBorders>
              <w:top w:val="single" w:sz="4" w:space="0" w:color="C9C9C9"/>
              <w:left w:val="single" w:sz="4" w:space="0" w:color="C9C9C9"/>
              <w:bottom w:val="single" w:sz="4" w:space="0" w:color="C9C9C9"/>
              <w:right w:val="single" w:sz="4" w:space="0" w:color="C9C9C9"/>
            </w:tcBorders>
          </w:tcPr>
          <w:p w14:paraId="553BB065" w14:textId="77777777" w:rsidR="00321A42" w:rsidRDefault="00F475A5">
            <w:pPr>
              <w:spacing w:after="0" w:line="259" w:lineRule="auto"/>
              <w:ind w:left="2" w:firstLine="0"/>
            </w:pPr>
            <w:r>
              <w:rPr>
                <w:b/>
              </w:rPr>
              <w:t xml:space="preserve">Preschool Director </w:t>
            </w:r>
          </w:p>
        </w:tc>
        <w:tc>
          <w:tcPr>
            <w:tcW w:w="5778" w:type="dxa"/>
            <w:tcBorders>
              <w:top w:val="single" w:sz="4" w:space="0" w:color="C9C9C9"/>
              <w:left w:val="single" w:sz="4" w:space="0" w:color="C9C9C9"/>
              <w:bottom w:val="single" w:sz="4" w:space="0" w:color="C9C9C9"/>
              <w:right w:val="single" w:sz="4" w:space="0" w:color="C9C9C9"/>
            </w:tcBorders>
          </w:tcPr>
          <w:p w14:paraId="6DEAF55F" w14:textId="77777777" w:rsidR="00321A42" w:rsidRDefault="00F475A5">
            <w:pPr>
              <w:spacing w:after="0" w:line="259" w:lineRule="auto"/>
              <w:ind w:left="0" w:firstLine="0"/>
            </w:pPr>
            <w:r>
              <w:t xml:space="preserve">Kristie Smith </w:t>
            </w:r>
          </w:p>
        </w:tc>
      </w:tr>
      <w:tr w:rsidR="00321A42" w14:paraId="056D6746" w14:textId="77777777">
        <w:trPr>
          <w:trHeight w:val="300"/>
        </w:trPr>
        <w:tc>
          <w:tcPr>
            <w:tcW w:w="3267" w:type="dxa"/>
            <w:tcBorders>
              <w:top w:val="single" w:sz="4" w:space="0" w:color="C9C9C9"/>
              <w:left w:val="single" w:sz="4" w:space="0" w:color="C9C9C9"/>
              <w:bottom w:val="single" w:sz="4" w:space="0" w:color="C9C9C9"/>
              <w:right w:val="single" w:sz="4" w:space="0" w:color="C9C9C9"/>
            </w:tcBorders>
          </w:tcPr>
          <w:p w14:paraId="09D57AC2" w14:textId="77777777" w:rsidR="00321A42" w:rsidRDefault="00F475A5">
            <w:pPr>
              <w:spacing w:after="0" w:line="259" w:lineRule="auto"/>
              <w:ind w:left="2" w:firstLine="0"/>
            </w:pPr>
            <w:r>
              <w:rPr>
                <w:b/>
              </w:rPr>
              <w:t xml:space="preserve">Facility Secretary </w:t>
            </w:r>
          </w:p>
        </w:tc>
        <w:tc>
          <w:tcPr>
            <w:tcW w:w="5778" w:type="dxa"/>
            <w:tcBorders>
              <w:top w:val="single" w:sz="4" w:space="0" w:color="C9C9C9"/>
              <w:left w:val="single" w:sz="4" w:space="0" w:color="C9C9C9"/>
              <w:bottom w:val="single" w:sz="4" w:space="0" w:color="C9C9C9"/>
              <w:right w:val="single" w:sz="4" w:space="0" w:color="C9C9C9"/>
            </w:tcBorders>
          </w:tcPr>
          <w:p w14:paraId="5DD3122E" w14:textId="77777777" w:rsidR="00321A42" w:rsidRDefault="00F475A5">
            <w:pPr>
              <w:spacing w:after="0" w:line="259" w:lineRule="auto"/>
              <w:ind w:left="0" w:firstLine="0"/>
            </w:pPr>
            <w:r>
              <w:t xml:space="preserve">Aubrey Nelson </w:t>
            </w:r>
          </w:p>
        </w:tc>
      </w:tr>
      <w:tr w:rsidR="00321A42" w14:paraId="026D417E" w14:textId="77777777">
        <w:trPr>
          <w:trHeight w:val="300"/>
        </w:trPr>
        <w:tc>
          <w:tcPr>
            <w:tcW w:w="3267" w:type="dxa"/>
            <w:tcBorders>
              <w:top w:val="single" w:sz="4" w:space="0" w:color="C9C9C9"/>
              <w:left w:val="single" w:sz="4" w:space="0" w:color="C9C9C9"/>
              <w:bottom w:val="single" w:sz="4" w:space="0" w:color="C9C9C9"/>
              <w:right w:val="single" w:sz="4" w:space="0" w:color="C9C9C9"/>
            </w:tcBorders>
          </w:tcPr>
          <w:p w14:paraId="511FA5DF" w14:textId="77777777" w:rsidR="00321A42" w:rsidRDefault="00F475A5">
            <w:pPr>
              <w:spacing w:after="0" w:line="259" w:lineRule="auto"/>
              <w:ind w:left="2" w:firstLine="0"/>
            </w:pPr>
            <w:r>
              <w:rPr>
                <w:b/>
              </w:rPr>
              <w:t>1</w:t>
            </w:r>
            <w:r>
              <w:rPr>
                <w:b/>
                <w:vertAlign w:val="superscript"/>
              </w:rPr>
              <w:t>st</w:t>
            </w:r>
            <w:r>
              <w:rPr>
                <w:b/>
              </w:rPr>
              <w:t xml:space="preserve"> Aid Kit Location </w:t>
            </w:r>
          </w:p>
        </w:tc>
        <w:tc>
          <w:tcPr>
            <w:tcW w:w="5778" w:type="dxa"/>
            <w:tcBorders>
              <w:top w:val="single" w:sz="4" w:space="0" w:color="C9C9C9"/>
              <w:left w:val="single" w:sz="4" w:space="0" w:color="C9C9C9"/>
              <w:bottom w:val="single" w:sz="4" w:space="0" w:color="C9C9C9"/>
              <w:right w:val="single" w:sz="4" w:space="0" w:color="C9C9C9"/>
            </w:tcBorders>
          </w:tcPr>
          <w:p w14:paraId="462B33C1" w14:textId="77777777" w:rsidR="00321A42" w:rsidRDefault="00F475A5">
            <w:pPr>
              <w:spacing w:after="0" w:line="259" w:lineRule="auto"/>
              <w:ind w:left="0" w:firstLine="0"/>
            </w:pPr>
            <w:r>
              <w:t xml:space="preserve">In the school office and in each classroom </w:t>
            </w:r>
          </w:p>
        </w:tc>
      </w:tr>
      <w:tr w:rsidR="00321A42" w14:paraId="2AEE8459" w14:textId="77777777">
        <w:trPr>
          <w:trHeight w:val="300"/>
        </w:trPr>
        <w:tc>
          <w:tcPr>
            <w:tcW w:w="3267" w:type="dxa"/>
            <w:tcBorders>
              <w:top w:val="single" w:sz="4" w:space="0" w:color="C9C9C9"/>
              <w:left w:val="single" w:sz="4" w:space="0" w:color="C9C9C9"/>
              <w:bottom w:val="single" w:sz="4" w:space="0" w:color="C9C9C9"/>
              <w:right w:val="single" w:sz="4" w:space="0" w:color="C9C9C9"/>
            </w:tcBorders>
          </w:tcPr>
          <w:p w14:paraId="3476321A" w14:textId="77777777" w:rsidR="00321A42" w:rsidRDefault="00F475A5">
            <w:pPr>
              <w:spacing w:after="0" w:line="259" w:lineRule="auto"/>
              <w:ind w:left="2" w:firstLine="0"/>
            </w:pPr>
            <w:r>
              <w:rPr>
                <w:b/>
              </w:rPr>
              <w:t xml:space="preserve">Universal Spill Kit </w:t>
            </w:r>
          </w:p>
        </w:tc>
        <w:tc>
          <w:tcPr>
            <w:tcW w:w="5778" w:type="dxa"/>
            <w:tcBorders>
              <w:top w:val="single" w:sz="4" w:space="0" w:color="C9C9C9"/>
              <w:left w:val="single" w:sz="4" w:space="0" w:color="C9C9C9"/>
              <w:bottom w:val="single" w:sz="4" w:space="0" w:color="C9C9C9"/>
              <w:right w:val="single" w:sz="4" w:space="0" w:color="C9C9C9"/>
            </w:tcBorders>
          </w:tcPr>
          <w:p w14:paraId="356CD32F" w14:textId="77777777" w:rsidR="00321A42" w:rsidRDefault="00F475A5">
            <w:pPr>
              <w:spacing w:after="0" w:line="259" w:lineRule="auto"/>
              <w:ind w:left="0" w:firstLine="0"/>
            </w:pPr>
            <w:r>
              <w:t xml:space="preserve">In school office </w:t>
            </w:r>
          </w:p>
        </w:tc>
      </w:tr>
    </w:tbl>
    <w:p w14:paraId="1B580EBE" w14:textId="77777777" w:rsidR="00321A42" w:rsidRDefault="00F475A5">
      <w:pPr>
        <w:spacing w:after="0" w:line="259" w:lineRule="auto"/>
        <w:ind w:left="720" w:firstLine="0"/>
      </w:pPr>
      <w:r>
        <w:t xml:space="preserve"> </w:t>
      </w:r>
    </w:p>
    <w:tbl>
      <w:tblPr>
        <w:tblStyle w:val="TableGrid"/>
        <w:tblW w:w="8997" w:type="dxa"/>
        <w:tblInd w:w="725" w:type="dxa"/>
        <w:tblCellMar>
          <w:top w:w="12" w:type="dxa"/>
          <w:left w:w="0" w:type="dxa"/>
          <w:bottom w:w="0" w:type="dxa"/>
          <w:right w:w="12" w:type="dxa"/>
        </w:tblCellMar>
        <w:tblLook w:val="04A0" w:firstRow="1" w:lastRow="0" w:firstColumn="1" w:lastColumn="0" w:noHBand="0" w:noVBand="1"/>
      </w:tblPr>
      <w:tblGrid>
        <w:gridCol w:w="2150"/>
        <w:gridCol w:w="3132"/>
        <w:gridCol w:w="1629"/>
        <w:gridCol w:w="2086"/>
      </w:tblGrid>
      <w:tr w:rsidR="00321A42" w14:paraId="482F0292" w14:textId="77777777">
        <w:trPr>
          <w:trHeight w:val="564"/>
        </w:trPr>
        <w:tc>
          <w:tcPr>
            <w:tcW w:w="2151" w:type="dxa"/>
            <w:tcBorders>
              <w:top w:val="single" w:sz="4" w:space="0" w:color="C9C9C9"/>
              <w:left w:val="single" w:sz="4" w:space="0" w:color="C9C9C9"/>
              <w:bottom w:val="single" w:sz="4" w:space="0" w:color="C9C9C9"/>
              <w:right w:val="single" w:sz="4" w:space="0" w:color="C9C9C9"/>
            </w:tcBorders>
          </w:tcPr>
          <w:p w14:paraId="1C3A62A5" w14:textId="77777777" w:rsidR="00321A42" w:rsidRDefault="00F475A5">
            <w:pPr>
              <w:spacing w:after="0" w:line="259" w:lineRule="auto"/>
              <w:ind w:left="98" w:firstLine="0"/>
            </w:pPr>
            <w:r>
              <w:rPr>
                <w:b/>
              </w:rPr>
              <w:t xml:space="preserve">Emergency Contacts </w:t>
            </w:r>
          </w:p>
        </w:tc>
        <w:tc>
          <w:tcPr>
            <w:tcW w:w="3133" w:type="dxa"/>
            <w:tcBorders>
              <w:top w:val="single" w:sz="4" w:space="0" w:color="C9C9C9"/>
              <w:left w:val="single" w:sz="4" w:space="0" w:color="C9C9C9"/>
              <w:bottom w:val="single" w:sz="4" w:space="0" w:color="C9C9C9"/>
              <w:right w:val="single" w:sz="4" w:space="0" w:color="C9C9C9"/>
            </w:tcBorders>
          </w:tcPr>
          <w:p w14:paraId="06E722B2" w14:textId="77777777" w:rsidR="00321A42" w:rsidRDefault="00F475A5">
            <w:pPr>
              <w:spacing w:after="0" w:line="259" w:lineRule="auto"/>
              <w:ind w:left="98" w:firstLine="0"/>
            </w:pPr>
            <w:r>
              <w:t xml:space="preserve">Contact Name </w:t>
            </w:r>
          </w:p>
        </w:tc>
        <w:tc>
          <w:tcPr>
            <w:tcW w:w="1628" w:type="dxa"/>
            <w:tcBorders>
              <w:top w:val="single" w:sz="4" w:space="0" w:color="C9C9C9"/>
              <w:left w:val="single" w:sz="4" w:space="0" w:color="C9C9C9"/>
              <w:bottom w:val="single" w:sz="4" w:space="0" w:color="C9C9C9"/>
              <w:right w:val="single" w:sz="4" w:space="0" w:color="C9C9C9"/>
            </w:tcBorders>
          </w:tcPr>
          <w:p w14:paraId="6C2AB677" w14:textId="77777777" w:rsidR="00321A42" w:rsidRDefault="00F475A5">
            <w:pPr>
              <w:spacing w:after="0" w:line="259" w:lineRule="auto"/>
              <w:ind w:left="0" w:firstLine="0"/>
              <w:jc w:val="both"/>
            </w:pPr>
            <w:r>
              <w:t xml:space="preserve">Phone Number </w:t>
            </w:r>
          </w:p>
        </w:tc>
        <w:tc>
          <w:tcPr>
            <w:tcW w:w="2086" w:type="dxa"/>
            <w:tcBorders>
              <w:top w:val="single" w:sz="4" w:space="0" w:color="C9C9C9"/>
              <w:left w:val="single" w:sz="4" w:space="0" w:color="C9C9C9"/>
              <w:bottom w:val="single" w:sz="4" w:space="0" w:color="C9C9C9"/>
              <w:right w:val="single" w:sz="4" w:space="0" w:color="C9C9C9"/>
            </w:tcBorders>
          </w:tcPr>
          <w:p w14:paraId="3DA6EF16" w14:textId="77777777" w:rsidR="00321A42" w:rsidRDefault="00F475A5">
            <w:pPr>
              <w:spacing w:after="0" w:line="259" w:lineRule="auto"/>
              <w:ind w:left="0" w:firstLine="0"/>
            </w:pPr>
            <w:r>
              <w:t xml:space="preserve">Other info: </w:t>
            </w:r>
          </w:p>
        </w:tc>
      </w:tr>
      <w:tr w:rsidR="00321A42" w14:paraId="2948C5AC" w14:textId="77777777">
        <w:trPr>
          <w:trHeight w:val="286"/>
        </w:trPr>
        <w:tc>
          <w:tcPr>
            <w:tcW w:w="2151" w:type="dxa"/>
            <w:tcBorders>
              <w:top w:val="single" w:sz="4" w:space="0" w:color="C9C9C9"/>
              <w:left w:val="single" w:sz="4" w:space="0" w:color="C9C9C9"/>
              <w:bottom w:val="single" w:sz="4" w:space="0" w:color="C9C9C9"/>
              <w:right w:val="single" w:sz="4" w:space="0" w:color="C9C9C9"/>
            </w:tcBorders>
          </w:tcPr>
          <w:p w14:paraId="4E82843D" w14:textId="77777777" w:rsidR="00321A42" w:rsidRDefault="00F475A5">
            <w:pPr>
              <w:spacing w:after="0" w:line="259" w:lineRule="auto"/>
              <w:ind w:left="98" w:firstLine="0"/>
            </w:pPr>
            <w:r>
              <w:rPr>
                <w:b/>
              </w:rPr>
              <w:t xml:space="preserve">Fire/Rescue (911) </w:t>
            </w:r>
          </w:p>
        </w:tc>
        <w:tc>
          <w:tcPr>
            <w:tcW w:w="3133" w:type="dxa"/>
            <w:tcBorders>
              <w:top w:val="single" w:sz="4" w:space="0" w:color="C9C9C9"/>
              <w:left w:val="single" w:sz="4" w:space="0" w:color="C9C9C9"/>
              <w:bottom w:val="single" w:sz="4" w:space="0" w:color="C9C9C9"/>
              <w:right w:val="single" w:sz="4" w:space="0" w:color="C9C9C9"/>
            </w:tcBorders>
          </w:tcPr>
          <w:p w14:paraId="0017F2E7" w14:textId="77777777" w:rsidR="00321A42" w:rsidRDefault="00F475A5">
            <w:pPr>
              <w:spacing w:after="0" w:line="259" w:lineRule="auto"/>
              <w:ind w:left="98" w:firstLine="0"/>
            </w:pPr>
            <w:r>
              <w:t xml:space="preserve">Thompson Valley EMS </w:t>
            </w:r>
          </w:p>
        </w:tc>
        <w:tc>
          <w:tcPr>
            <w:tcW w:w="1628" w:type="dxa"/>
            <w:tcBorders>
              <w:top w:val="single" w:sz="4" w:space="0" w:color="C9C9C9"/>
              <w:left w:val="single" w:sz="4" w:space="0" w:color="C9C9C9"/>
              <w:bottom w:val="single" w:sz="4" w:space="0" w:color="C9C9C9"/>
              <w:right w:val="single" w:sz="4" w:space="0" w:color="C9C9C9"/>
            </w:tcBorders>
          </w:tcPr>
          <w:p w14:paraId="31CE3A1F" w14:textId="77777777" w:rsidR="00321A42" w:rsidRDefault="00F475A5">
            <w:pPr>
              <w:spacing w:after="0" w:line="259" w:lineRule="auto"/>
              <w:ind w:left="0" w:firstLine="0"/>
            </w:pPr>
            <w:r>
              <w:t xml:space="preserve">970.663.6025 </w:t>
            </w:r>
          </w:p>
        </w:tc>
        <w:tc>
          <w:tcPr>
            <w:tcW w:w="2086" w:type="dxa"/>
            <w:tcBorders>
              <w:top w:val="single" w:sz="4" w:space="0" w:color="C9C9C9"/>
              <w:left w:val="single" w:sz="4" w:space="0" w:color="C9C9C9"/>
              <w:bottom w:val="single" w:sz="4" w:space="0" w:color="C9C9C9"/>
              <w:right w:val="single" w:sz="4" w:space="0" w:color="C9C9C9"/>
            </w:tcBorders>
          </w:tcPr>
          <w:p w14:paraId="4F988590" w14:textId="77777777" w:rsidR="00321A42" w:rsidRDefault="00F475A5">
            <w:pPr>
              <w:spacing w:after="0" w:line="259" w:lineRule="auto"/>
              <w:ind w:left="0" w:firstLine="0"/>
            </w:pPr>
            <w:r>
              <w:t xml:space="preserve"> </w:t>
            </w:r>
          </w:p>
        </w:tc>
      </w:tr>
      <w:tr w:rsidR="00321A42" w14:paraId="61485CA4" w14:textId="77777777">
        <w:trPr>
          <w:trHeight w:val="838"/>
        </w:trPr>
        <w:tc>
          <w:tcPr>
            <w:tcW w:w="2151" w:type="dxa"/>
            <w:tcBorders>
              <w:top w:val="single" w:sz="4" w:space="0" w:color="C9C9C9"/>
              <w:left w:val="single" w:sz="4" w:space="0" w:color="C9C9C9"/>
              <w:bottom w:val="single" w:sz="4" w:space="0" w:color="C9C9C9"/>
              <w:right w:val="single" w:sz="4" w:space="0" w:color="C9C9C9"/>
            </w:tcBorders>
          </w:tcPr>
          <w:p w14:paraId="67D42196" w14:textId="77777777" w:rsidR="00321A42" w:rsidRDefault="00F475A5">
            <w:pPr>
              <w:spacing w:after="0" w:line="259" w:lineRule="auto"/>
              <w:ind w:left="98" w:firstLine="0"/>
            </w:pPr>
            <w:r>
              <w:rPr>
                <w:b/>
              </w:rPr>
              <w:t xml:space="preserve">Police (911) </w:t>
            </w:r>
          </w:p>
        </w:tc>
        <w:tc>
          <w:tcPr>
            <w:tcW w:w="3133" w:type="dxa"/>
            <w:tcBorders>
              <w:top w:val="single" w:sz="4" w:space="0" w:color="C9C9C9"/>
              <w:left w:val="single" w:sz="4" w:space="0" w:color="C9C9C9"/>
              <w:bottom w:val="single" w:sz="4" w:space="0" w:color="C9C9C9"/>
              <w:right w:val="single" w:sz="4" w:space="0" w:color="C9C9C9"/>
            </w:tcBorders>
          </w:tcPr>
          <w:p w14:paraId="501969FB" w14:textId="77777777" w:rsidR="00321A42" w:rsidRDefault="00F475A5">
            <w:pPr>
              <w:spacing w:after="0" w:line="259" w:lineRule="auto"/>
              <w:ind w:left="98" w:firstLine="0"/>
            </w:pPr>
            <w:r>
              <w:t xml:space="preserve">Loveland Police Department </w:t>
            </w:r>
          </w:p>
          <w:p w14:paraId="7A03B100" w14:textId="77777777" w:rsidR="00321A42" w:rsidRDefault="00F475A5">
            <w:pPr>
              <w:spacing w:after="0" w:line="259" w:lineRule="auto"/>
              <w:ind w:left="98" w:firstLine="0"/>
            </w:pPr>
            <w:r>
              <w:t>801 E 10</w:t>
            </w:r>
            <w:r>
              <w:rPr>
                <w:vertAlign w:val="superscript"/>
              </w:rPr>
              <w:t>th</w:t>
            </w:r>
            <w:r>
              <w:t xml:space="preserve"> Street </w:t>
            </w:r>
          </w:p>
          <w:p w14:paraId="7AAA3FA3" w14:textId="77777777" w:rsidR="00321A42" w:rsidRDefault="00F475A5">
            <w:pPr>
              <w:spacing w:after="0" w:line="259" w:lineRule="auto"/>
              <w:ind w:left="98" w:firstLine="0"/>
            </w:pPr>
            <w:r>
              <w:t xml:space="preserve">Loveland, C0 80537 </w:t>
            </w:r>
          </w:p>
        </w:tc>
        <w:tc>
          <w:tcPr>
            <w:tcW w:w="1628" w:type="dxa"/>
            <w:tcBorders>
              <w:top w:val="single" w:sz="4" w:space="0" w:color="C9C9C9"/>
              <w:left w:val="single" w:sz="4" w:space="0" w:color="C9C9C9"/>
              <w:bottom w:val="single" w:sz="4" w:space="0" w:color="C9C9C9"/>
              <w:right w:val="single" w:sz="4" w:space="0" w:color="C9C9C9"/>
            </w:tcBorders>
          </w:tcPr>
          <w:p w14:paraId="70584D1E" w14:textId="77777777" w:rsidR="00321A42" w:rsidRDefault="00F475A5">
            <w:pPr>
              <w:spacing w:after="0" w:line="259" w:lineRule="auto"/>
              <w:ind w:left="0" w:firstLine="0"/>
            </w:pPr>
            <w:r>
              <w:t xml:space="preserve">970.667.2151 </w:t>
            </w:r>
          </w:p>
        </w:tc>
        <w:tc>
          <w:tcPr>
            <w:tcW w:w="2086" w:type="dxa"/>
            <w:tcBorders>
              <w:top w:val="single" w:sz="4" w:space="0" w:color="C9C9C9"/>
              <w:left w:val="single" w:sz="4" w:space="0" w:color="C9C9C9"/>
              <w:bottom w:val="single" w:sz="4" w:space="0" w:color="C9C9C9"/>
              <w:right w:val="single" w:sz="4" w:space="0" w:color="C9C9C9"/>
            </w:tcBorders>
          </w:tcPr>
          <w:p w14:paraId="06937050" w14:textId="77777777" w:rsidR="00321A42" w:rsidRDefault="00F475A5">
            <w:pPr>
              <w:spacing w:after="0" w:line="259" w:lineRule="auto"/>
              <w:ind w:left="0" w:firstLine="0"/>
            </w:pPr>
            <w:r>
              <w:t xml:space="preserve"> </w:t>
            </w:r>
          </w:p>
        </w:tc>
      </w:tr>
      <w:tr w:rsidR="00321A42" w14:paraId="4A7B8EB9" w14:textId="77777777">
        <w:trPr>
          <w:trHeight w:val="838"/>
        </w:trPr>
        <w:tc>
          <w:tcPr>
            <w:tcW w:w="2151" w:type="dxa"/>
            <w:tcBorders>
              <w:top w:val="single" w:sz="4" w:space="0" w:color="C9C9C9"/>
              <w:left w:val="single" w:sz="4" w:space="0" w:color="C9C9C9"/>
              <w:bottom w:val="single" w:sz="4" w:space="0" w:color="C9C9C9"/>
              <w:right w:val="single" w:sz="4" w:space="0" w:color="C9C9C9"/>
            </w:tcBorders>
          </w:tcPr>
          <w:p w14:paraId="3016E688" w14:textId="77777777" w:rsidR="00321A42" w:rsidRDefault="00F475A5">
            <w:pPr>
              <w:spacing w:after="0" w:line="259" w:lineRule="auto"/>
              <w:ind w:left="98" w:firstLine="0"/>
            </w:pPr>
            <w:r>
              <w:rPr>
                <w:b/>
              </w:rPr>
              <w:t xml:space="preserve">Fire (911) </w:t>
            </w:r>
          </w:p>
        </w:tc>
        <w:tc>
          <w:tcPr>
            <w:tcW w:w="3133" w:type="dxa"/>
            <w:tcBorders>
              <w:top w:val="single" w:sz="4" w:space="0" w:color="C9C9C9"/>
              <w:left w:val="single" w:sz="4" w:space="0" w:color="C9C9C9"/>
              <w:bottom w:val="single" w:sz="4" w:space="0" w:color="C9C9C9"/>
              <w:right w:val="single" w:sz="4" w:space="0" w:color="C9C9C9"/>
            </w:tcBorders>
          </w:tcPr>
          <w:p w14:paraId="7996B8E8" w14:textId="77777777" w:rsidR="00321A42" w:rsidRDefault="00F475A5">
            <w:pPr>
              <w:spacing w:after="0" w:line="259" w:lineRule="auto"/>
              <w:ind w:left="98" w:firstLine="0"/>
            </w:pPr>
            <w:r>
              <w:t xml:space="preserve">Loveland Fire Department </w:t>
            </w:r>
          </w:p>
          <w:p w14:paraId="2640A3C1" w14:textId="77777777" w:rsidR="00321A42" w:rsidRDefault="00F475A5">
            <w:pPr>
              <w:spacing w:after="0" w:line="259" w:lineRule="auto"/>
              <w:ind w:left="98" w:firstLine="0"/>
            </w:pPr>
            <w:r>
              <w:t xml:space="preserve">900 S Wilson Avenue </w:t>
            </w:r>
          </w:p>
          <w:p w14:paraId="18D6E62D" w14:textId="77777777" w:rsidR="00321A42" w:rsidRDefault="00F475A5">
            <w:pPr>
              <w:spacing w:after="0" w:line="259" w:lineRule="auto"/>
              <w:ind w:left="98" w:firstLine="0"/>
            </w:pPr>
            <w:r>
              <w:t xml:space="preserve">Loveland, CO  80538 </w:t>
            </w:r>
          </w:p>
        </w:tc>
        <w:tc>
          <w:tcPr>
            <w:tcW w:w="1628" w:type="dxa"/>
            <w:tcBorders>
              <w:top w:val="single" w:sz="4" w:space="0" w:color="C9C9C9"/>
              <w:left w:val="single" w:sz="4" w:space="0" w:color="C9C9C9"/>
              <w:bottom w:val="single" w:sz="4" w:space="0" w:color="C9C9C9"/>
              <w:right w:val="single" w:sz="4" w:space="0" w:color="C9C9C9"/>
            </w:tcBorders>
          </w:tcPr>
          <w:p w14:paraId="074915A2" w14:textId="77777777" w:rsidR="00321A42" w:rsidRDefault="00F475A5">
            <w:pPr>
              <w:spacing w:after="0" w:line="259" w:lineRule="auto"/>
              <w:ind w:left="0" w:firstLine="0"/>
            </w:pPr>
            <w:r>
              <w:t xml:space="preserve">970.962.2471 </w:t>
            </w:r>
          </w:p>
        </w:tc>
        <w:tc>
          <w:tcPr>
            <w:tcW w:w="2086" w:type="dxa"/>
            <w:tcBorders>
              <w:top w:val="single" w:sz="4" w:space="0" w:color="C9C9C9"/>
              <w:left w:val="single" w:sz="4" w:space="0" w:color="C9C9C9"/>
              <w:bottom w:val="single" w:sz="4" w:space="0" w:color="C9C9C9"/>
              <w:right w:val="single" w:sz="4" w:space="0" w:color="C9C9C9"/>
            </w:tcBorders>
          </w:tcPr>
          <w:p w14:paraId="19CF8DB1" w14:textId="77777777" w:rsidR="00321A42" w:rsidRDefault="00F475A5">
            <w:pPr>
              <w:spacing w:after="0" w:line="259" w:lineRule="auto"/>
              <w:ind w:left="0" w:firstLine="0"/>
            </w:pPr>
            <w:r>
              <w:t xml:space="preserve"> </w:t>
            </w:r>
          </w:p>
        </w:tc>
      </w:tr>
      <w:tr w:rsidR="00321A42" w14:paraId="2038411F" w14:textId="77777777">
        <w:trPr>
          <w:trHeight w:val="838"/>
        </w:trPr>
        <w:tc>
          <w:tcPr>
            <w:tcW w:w="2151" w:type="dxa"/>
            <w:tcBorders>
              <w:top w:val="single" w:sz="4" w:space="0" w:color="C9C9C9"/>
              <w:left w:val="single" w:sz="4" w:space="0" w:color="C9C9C9"/>
              <w:bottom w:val="single" w:sz="4" w:space="0" w:color="C9C9C9"/>
              <w:right w:val="single" w:sz="4" w:space="0" w:color="C9C9C9"/>
            </w:tcBorders>
          </w:tcPr>
          <w:p w14:paraId="011F3DBB" w14:textId="77777777" w:rsidR="00321A42" w:rsidRDefault="00F475A5">
            <w:pPr>
              <w:spacing w:after="0" w:line="259" w:lineRule="auto"/>
              <w:ind w:left="98" w:firstLine="0"/>
            </w:pPr>
            <w:r>
              <w:rPr>
                <w:b/>
              </w:rPr>
              <w:t xml:space="preserve">Hospitals </w:t>
            </w:r>
          </w:p>
        </w:tc>
        <w:tc>
          <w:tcPr>
            <w:tcW w:w="3133" w:type="dxa"/>
            <w:tcBorders>
              <w:top w:val="single" w:sz="4" w:space="0" w:color="C9C9C9"/>
              <w:left w:val="single" w:sz="4" w:space="0" w:color="C9C9C9"/>
              <w:bottom w:val="single" w:sz="4" w:space="0" w:color="C9C9C9"/>
              <w:right w:val="single" w:sz="4" w:space="0" w:color="C9C9C9"/>
            </w:tcBorders>
          </w:tcPr>
          <w:p w14:paraId="268FDF57" w14:textId="77777777" w:rsidR="00321A42" w:rsidRDefault="00F475A5">
            <w:pPr>
              <w:spacing w:after="0" w:line="259" w:lineRule="auto"/>
              <w:ind w:left="98" w:firstLine="0"/>
            </w:pPr>
            <w:r>
              <w:t xml:space="preserve">McKee Medical Center </w:t>
            </w:r>
          </w:p>
          <w:p w14:paraId="7877CD1E" w14:textId="77777777" w:rsidR="00321A42" w:rsidRDefault="00F475A5">
            <w:pPr>
              <w:spacing w:after="0" w:line="259" w:lineRule="auto"/>
              <w:ind w:left="98" w:firstLine="0"/>
            </w:pPr>
            <w:r>
              <w:t xml:space="preserve">2000 N Boise Avenue </w:t>
            </w:r>
          </w:p>
          <w:p w14:paraId="2704EC4D" w14:textId="77777777" w:rsidR="00321A42" w:rsidRDefault="00F475A5">
            <w:pPr>
              <w:spacing w:after="0" w:line="259" w:lineRule="auto"/>
              <w:ind w:left="98" w:firstLine="0"/>
            </w:pPr>
            <w:r>
              <w:t xml:space="preserve">Loveland, CO  80538 </w:t>
            </w:r>
          </w:p>
        </w:tc>
        <w:tc>
          <w:tcPr>
            <w:tcW w:w="1628" w:type="dxa"/>
            <w:tcBorders>
              <w:top w:val="single" w:sz="4" w:space="0" w:color="C9C9C9"/>
              <w:left w:val="single" w:sz="4" w:space="0" w:color="C9C9C9"/>
              <w:bottom w:val="single" w:sz="4" w:space="0" w:color="C9C9C9"/>
              <w:right w:val="single" w:sz="4" w:space="0" w:color="C9C9C9"/>
            </w:tcBorders>
          </w:tcPr>
          <w:p w14:paraId="02EA1387" w14:textId="77777777" w:rsidR="00321A42" w:rsidRDefault="00F475A5">
            <w:pPr>
              <w:spacing w:after="0" w:line="259" w:lineRule="auto"/>
              <w:ind w:left="0" w:firstLine="0"/>
            </w:pPr>
            <w:r>
              <w:t xml:space="preserve">970.820.4640 </w:t>
            </w:r>
          </w:p>
        </w:tc>
        <w:tc>
          <w:tcPr>
            <w:tcW w:w="2086" w:type="dxa"/>
            <w:tcBorders>
              <w:top w:val="single" w:sz="4" w:space="0" w:color="C9C9C9"/>
              <w:left w:val="single" w:sz="4" w:space="0" w:color="C9C9C9"/>
              <w:bottom w:val="single" w:sz="4" w:space="0" w:color="C9C9C9"/>
              <w:right w:val="single" w:sz="4" w:space="0" w:color="C9C9C9"/>
            </w:tcBorders>
          </w:tcPr>
          <w:p w14:paraId="68FBD571" w14:textId="77777777" w:rsidR="00321A42" w:rsidRDefault="00F475A5">
            <w:pPr>
              <w:spacing w:after="0" w:line="259" w:lineRule="auto"/>
              <w:ind w:left="0" w:firstLine="0"/>
            </w:pPr>
            <w:r>
              <w:t xml:space="preserve"> </w:t>
            </w:r>
          </w:p>
        </w:tc>
      </w:tr>
      <w:tr w:rsidR="00321A42" w14:paraId="3E542C19" w14:textId="77777777">
        <w:trPr>
          <w:trHeight w:val="1390"/>
        </w:trPr>
        <w:tc>
          <w:tcPr>
            <w:tcW w:w="2151" w:type="dxa"/>
            <w:tcBorders>
              <w:top w:val="single" w:sz="4" w:space="0" w:color="C9C9C9"/>
              <w:left w:val="single" w:sz="4" w:space="0" w:color="C9C9C9"/>
              <w:bottom w:val="single" w:sz="4" w:space="0" w:color="C9C9C9"/>
              <w:right w:val="single" w:sz="4" w:space="0" w:color="C9C9C9"/>
            </w:tcBorders>
          </w:tcPr>
          <w:p w14:paraId="2927106A" w14:textId="77777777" w:rsidR="00321A42" w:rsidRDefault="00F475A5">
            <w:pPr>
              <w:spacing w:after="0" w:line="259" w:lineRule="auto"/>
              <w:ind w:left="98" w:firstLine="0"/>
            </w:pPr>
            <w:r>
              <w:rPr>
                <w:b/>
              </w:rPr>
              <w:lastRenderedPageBreak/>
              <w:t xml:space="preserve"> </w:t>
            </w:r>
          </w:p>
        </w:tc>
        <w:tc>
          <w:tcPr>
            <w:tcW w:w="3133" w:type="dxa"/>
            <w:tcBorders>
              <w:top w:val="single" w:sz="4" w:space="0" w:color="C9C9C9"/>
              <w:left w:val="single" w:sz="4" w:space="0" w:color="C9C9C9"/>
              <w:bottom w:val="single" w:sz="4" w:space="0" w:color="C9C9C9"/>
              <w:right w:val="single" w:sz="4" w:space="0" w:color="C9C9C9"/>
            </w:tcBorders>
          </w:tcPr>
          <w:p w14:paraId="5AAD774A" w14:textId="77777777" w:rsidR="00321A42" w:rsidRDefault="00F475A5">
            <w:pPr>
              <w:spacing w:after="0" w:line="259" w:lineRule="auto"/>
              <w:ind w:left="98" w:firstLine="0"/>
            </w:pPr>
            <w:r>
              <w:t xml:space="preserve">Medical Center of the </w:t>
            </w:r>
          </w:p>
          <w:p w14:paraId="4BC64858" w14:textId="77777777" w:rsidR="00321A42" w:rsidRDefault="00F475A5">
            <w:pPr>
              <w:spacing w:after="0" w:line="259" w:lineRule="auto"/>
              <w:ind w:left="98" w:firstLine="0"/>
            </w:pPr>
            <w:r>
              <w:t xml:space="preserve">Rockies </w:t>
            </w:r>
          </w:p>
          <w:p w14:paraId="10D2387B" w14:textId="77777777" w:rsidR="00321A42" w:rsidRDefault="00F475A5">
            <w:pPr>
              <w:spacing w:after="0" w:line="259" w:lineRule="auto"/>
              <w:ind w:left="98" w:firstLine="0"/>
            </w:pPr>
            <w:r>
              <w:t xml:space="preserve">2500 Rocky Mountain </w:t>
            </w:r>
          </w:p>
          <w:p w14:paraId="6BCD785C" w14:textId="77777777" w:rsidR="00321A42" w:rsidRDefault="00F475A5">
            <w:pPr>
              <w:spacing w:after="0" w:line="259" w:lineRule="auto"/>
              <w:ind w:left="98" w:firstLine="0"/>
            </w:pPr>
            <w:r>
              <w:t xml:space="preserve">Avenue </w:t>
            </w:r>
          </w:p>
          <w:p w14:paraId="448F4BAC" w14:textId="77777777" w:rsidR="00321A42" w:rsidRDefault="00F475A5">
            <w:pPr>
              <w:spacing w:after="0" w:line="259" w:lineRule="auto"/>
              <w:ind w:left="98" w:firstLine="0"/>
            </w:pPr>
            <w:r>
              <w:t xml:space="preserve">Loveland, CO  80538 </w:t>
            </w:r>
          </w:p>
        </w:tc>
        <w:tc>
          <w:tcPr>
            <w:tcW w:w="1628" w:type="dxa"/>
            <w:tcBorders>
              <w:top w:val="single" w:sz="4" w:space="0" w:color="C9C9C9"/>
              <w:left w:val="single" w:sz="4" w:space="0" w:color="C9C9C9"/>
              <w:bottom w:val="single" w:sz="4" w:space="0" w:color="C9C9C9"/>
              <w:right w:val="single" w:sz="4" w:space="0" w:color="C9C9C9"/>
            </w:tcBorders>
          </w:tcPr>
          <w:p w14:paraId="4856CED7" w14:textId="77777777" w:rsidR="00321A42" w:rsidRDefault="00F475A5">
            <w:pPr>
              <w:spacing w:after="0" w:line="259" w:lineRule="auto"/>
              <w:ind w:left="0" w:firstLine="0"/>
            </w:pPr>
            <w:r>
              <w:t xml:space="preserve">970.624.2500 </w:t>
            </w:r>
          </w:p>
        </w:tc>
        <w:tc>
          <w:tcPr>
            <w:tcW w:w="2086" w:type="dxa"/>
            <w:tcBorders>
              <w:top w:val="single" w:sz="4" w:space="0" w:color="C9C9C9"/>
              <w:left w:val="single" w:sz="4" w:space="0" w:color="C9C9C9"/>
              <w:bottom w:val="single" w:sz="4" w:space="0" w:color="C9C9C9"/>
              <w:right w:val="single" w:sz="4" w:space="0" w:color="C9C9C9"/>
            </w:tcBorders>
          </w:tcPr>
          <w:p w14:paraId="4549E147" w14:textId="77777777" w:rsidR="00321A42" w:rsidRDefault="00F475A5">
            <w:pPr>
              <w:spacing w:after="0" w:line="259" w:lineRule="auto"/>
              <w:ind w:left="0" w:firstLine="0"/>
            </w:pPr>
            <w:r>
              <w:t xml:space="preserve"> </w:t>
            </w:r>
          </w:p>
        </w:tc>
      </w:tr>
      <w:tr w:rsidR="00321A42" w14:paraId="3C682FAE" w14:textId="77777777">
        <w:trPr>
          <w:trHeight w:val="838"/>
        </w:trPr>
        <w:tc>
          <w:tcPr>
            <w:tcW w:w="2151" w:type="dxa"/>
            <w:tcBorders>
              <w:top w:val="single" w:sz="4" w:space="0" w:color="C9C9C9"/>
              <w:left w:val="single" w:sz="4" w:space="0" w:color="C9C9C9"/>
              <w:bottom w:val="single" w:sz="4" w:space="0" w:color="C9C9C9"/>
              <w:right w:val="single" w:sz="4" w:space="0" w:color="C9C9C9"/>
            </w:tcBorders>
          </w:tcPr>
          <w:p w14:paraId="3E2C839D" w14:textId="77777777" w:rsidR="00321A42" w:rsidRDefault="00F475A5">
            <w:pPr>
              <w:spacing w:after="0" w:line="259" w:lineRule="auto"/>
              <w:ind w:left="98" w:firstLine="0"/>
            </w:pPr>
            <w:r>
              <w:rPr>
                <w:b/>
              </w:rPr>
              <w:t xml:space="preserve">Health </w:t>
            </w:r>
          </w:p>
          <w:p w14:paraId="4CC1F148" w14:textId="77777777" w:rsidR="00321A42" w:rsidRDefault="00F475A5">
            <w:pPr>
              <w:spacing w:after="0" w:line="259" w:lineRule="auto"/>
              <w:ind w:left="98" w:firstLine="0"/>
            </w:pPr>
            <w:r>
              <w:rPr>
                <w:b/>
              </w:rPr>
              <w:t xml:space="preserve">Department &amp; </w:t>
            </w:r>
          </w:p>
          <w:p w14:paraId="4752296D" w14:textId="77777777" w:rsidR="00321A42" w:rsidRDefault="00F475A5">
            <w:pPr>
              <w:spacing w:after="0" w:line="259" w:lineRule="auto"/>
              <w:ind w:left="98" w:firstLine="0"/>
            </w:pPr>
            <w:r>
              <w:rPr>
                <w:b/>
              </w:rPr>
              <w:t xml:space="preserve">Human Services </w:t>
            </w:r>
          </w:p>
        </w:tc>
        <w:tc>
          <w:tcPr>
            <w:tcW w:w="3133" w:type="dxa"/>
            <w:tcBorders>
              <w:top w:val="single" w:sz="4" w:space="0" w:color="C9C9C9"/>
              <w:left w:val="single" w:sz="4" w:space="0" w:color="C9C9C9"/>
              <w:bottom w:val="single" w:sz="4" w:space="0" w:color="C9C9C9"/>
              <w:right w:val="single" w:sz="4" w:space="0" w:color="C9C9C9"/>
            </w:tcBorders>
          </w:tcPr>
          <w:p w14:paraId="360C255F" w14:textId="77777777" w:rsidR="00321A42" w:rsidRDefault="00F475A5">
            <w:pPr>
              <w:spacing w:after="0" w:line="259" w:lineRule="auto"/>
              <w:ind w:left="98" w:firstLine="0"/>
            </w:pPr>
            <w:r>
              <w:t xml:space="preserve">1501 Blue Spruce Drive </w:t>
            </w:r>
          </w:p>
          <w:p w14:paraId="0B028123" w14:textId="77777777" w:rsidR="00321A42" w:rsidRDefault="00F475A5">
            <w:pPr>
              <w:spacing w:after="0" w:line="259" w:lineRule="auto"/>
              <w:ind w:left="98" w:firstLine="0"/>
            </w:pPr>
            <w:r>
              <w:t xml:space="preserve">Fort Collins, CO  80524 </w:t>
            </w:r>
          </w:p>
        </w:tc>
        <w:tc>
          <w:tcPr>
            <w:tcW w:w="1628" w:type="dxa"/>
            <w:tcBorders>
              <w:top w:val="single" w:sz="4" w:space="0" w:color="C9C9C9"/>
              <w:left w:val="single" w:sz="4" w:space="0" w:color="C9C9C9"/>
              <w:bottom w:val="single" w:sz="4" w:space="0" w:color="C9C9C9"/>
              <w:right w:val="single" w:sz="4" w:space="0" w:color="C9C9C9"/>
            </w:tcBorders>
          </w:tcPr>
          <w:p w14:paraId="7A20C419" w14:textId="77777777" w:rsidR="00321A42" w:rsidRDefault="00F475A5">
            <w:pPr>
              <w:spacing w:after="0" w:line="259" w:lineRule="auto"/>
              <w:ind w:left="0" w:firstLine="0"/>
            </w:pPr>
            <w:r>
              <w:t xml:space="preserve">970-498-6300 </w:t>
            </w:r>
          </w:p>
        </w:tc>
        <w:tc>
          <w:tcPr>
            <w:tcW w:w="2086" w:type="dxa"/>
            <w:tcBorders>
              <w:top w:val="single" w:sz="4" w:space="0" w:color="C9C9C9"/>
              <w:left w:val="single" w:sz="4" w:space="0" w:color="C9C9C9"/>
              <w:bottom w:val="single" w:sz="4" w:space="0" w:color="C9C9C9"/>
              <w:right w:val="single" w:sz="4" w:space="0" w:color="C9C9C9"/>
            </w:tcBorders>
          </w:tcPr>
          <w:p w14:paraId="560FEF9D" w14:textId="77777777" w:rsidR="00321A42" w:rsidRDefault="00F475A5">
            <w:pPr>
              <w:spacing w:after="0" w:line="259" w:lineRule="auto"/>
              <w:ind w:left="0" w:firstLine="0"/>
            </w:pPr>
            <w:r>
              <w:t xml:space="preserve"> </w:t>
            </w:r>
          </w:p>
        </w:tc>
      </w:tr>
      <w:tr w:rsidR="00321A42" w14:paraId="2EC8FC47" w14:textId="77777777">
        <w:trPr>
          <w:trHeight w:val="1390"/>
        </w:trPr>
        <w:tc>
          <w:tcPr>
            <w:tcW w:w="2151" w:type="dxa"/>
            <w:tcBorders>
              <w:top w:val="single" w:sz="4" w:space="0" w:color="C9C9C9"/>
              <w:left w:val="single" w:sz="4" w:space="0" w:color="C9C9C9"/>
              <w:bottom w:val="single" w:sz="4" w:space="0" w:color="C9C9C9"/>
              <w:right w:val="single" w:sz="4" w:space="0" w:color="C9C9C9"/>
            </w:tcBorders>
          </w:tcPr>
          <w:p w14:paraId="03F9F14B" w14:textId="77777777" w:rsidR="00321A42" w:rsidRDefault="00F475A5">
            <w:pPr>
              <w:spacing w:after="0" w:line="259" w:lineRule="auto"/>
              <w:ind w:left="98" w:firstLine="0"/>
            </w:pPr>
            <w:r>
              <w:rPr>
                <w:b/>
              </w:rPr>
              <w:t xml:space="preserve">Colorado Office of Early Childhood </w:t>
            </w:r>
          </w:p>
        </w:tc>
        <w:tc>
          <w:tcPr>
            <w:tcW w:w="3133" w:type="dxa"/>
            <w:tcBorders>
              <w:top w:val="single" w:sz="4" w:space="0" w:color="C9C9C9"/>
              <w:left w:val="single" w:sz="4" w:space="0" w:color="C9C9C9"/>
              <w:bottom w:val="single" w:sz="4" w:space="0" w:color="C9C9C9"/>
              <w:right w:val="single" w:sz="4" w:space="0" w:color="C9C9C9"/>
            </w:tcBorders>
          </w:tcPr>
          <w:p w14:paraId="26AA7DE0" w14:textId="77777777" w:rsidR="00321A42" w:rsidRDefault="00F475A5">
            <w:pPr>
              <w:spacing w:after="1" w:line="237" w:lineRule="auto"/>
              <w:ind w:left="98" w:right="90" w:firstLine="0"/>
            </w:pPr>
            <w:r>
              <w:t xml:space="preserve">Licensing Specialist: Marlene Mackenzie Licensing Office: </w:t>
            </w:r>
          </w:p>
          <w:p w14:paraId="75ABB39E" w14:textId="77777777" w:rsidR="00321A42" w:rsidRDefault="00F475A5">
            <w:pPr>
              <w:spacing w:after="0" w:line="259" w:lineRule="auto"/>
              <w:ind w:left="98" w:firstLine="0"/>
            </w:pPr>
            <w:r>
              <w:t xml:space="preserve">1575 Sherman Street </w:t>
            </w:r>
          </w:p>
          <w:p w14:paraId="5716ABE8" w14:textId="77777777" w:rsidR="00321A42" w:rsidRDefault="00F475A5">
            <w:pPr>
              <w:spacing w:after="0" w:line="259" w:lineRule="auto"/>
              <w:ind w:left="98" w:firstLine="0"/>
            </w:pPr>
            <w:r>
              <w:t xml:space="preserve">Denver, CO  80203 </w:t>
            </w:r>
          </w:p>
        </w:tc>
        <w:tc>
          <w:tcPr>
            <w:tcW w:w="1628" w:type="dxa"/>
            <w:tcBorders>
              <w:top w:val="single" w:sz="4" w:space="0" w:color="C9C9C9"/>
              <w:left w:val="single" w:sz="4" w:space="0" w:color="C9C9C9"/>
              <w:bottom w:val="single" w:sz="4" w:space="0" w:color="C9C9C9"/>
              <w:right w:val="single" w:sz="4" w:space="0" w:color="C9C9C9"/>
            </w:tcBorders>
          </w:tcPr>
          <w:p w14:paraId="1BCDD8B2" w14:textId="77777777" w:rsidR="00321A42" w:rsidRDefault="00F475A5">
            <w:pPr>
              <w:spacing w:after="0" w:line="259" w:lineRule="auto"/>
              <w:ind w:left="0" w:firstLine="0"/>
            </w:pPr>
            <w:r>
              <w:t xml:space="preserve"> </w:t>
            </w:r>
          </w:p>
          <w:p w14:paraId="42FEF057" w14:textId="77777777" w:rsidR="00321A42" w:rsidRDefault="00F475A5">
            <w:pPr>
              <w:spacing w:after="2" w:line="236" w:lineRule="auto"/>
              <w:ind w:left="0" w:firstLine="0"/>
            </w:pPr>
            <w:r>
              <w:t xml:space="preserve">303.914.6100 ext. 3065 </w:t>
            </w:r>
          </w:p>
          <w:p w14:paraId="495724FA" w14:textId="77777777" w:rsidR="00321A42" w:rsidRDefault="00F475A5">
            <w:pPr>
              <w:spacing w:after="0" w:line="259" w:lineRule="auto"/>
              <w:ind w:left="0" w:firstLine="0"/>
            </w:pPr>
            <w:r>
              <w:t xml:space="preserve"> </w:t>
            </w:r>
          </w:p>
          <w:p w14:paraId="2F326FD3" w14:textId="77777777" w:rsidR="00321A42" w:rsidRDefault="00F475A5">
            <w:pPr>
              <w:spacing w:after="0" w:line="259" w:lineRule="auto"/>
              <w:ind w:left="0" w:firstLine="0"/>
            </w:pPr>
            <w:r>
              <w:t xml:space="preserve">800.799.5876 </w:t>
            </w:r>
          </w:p>
        </w:tc>
        <w:tc>
          <w:tcPr>
            <w:tcW w:w="2086" w:type="dxa"/>
            <w:tcBorders>
              <w:top w:val="single" w:sz="4" w:space="0" w:color="C9C9C9"/>
              <w:left w:val="single" w:sz="4" w:space="0" w:color="C9C9C9"/>
              <w:bottom w:val="single" w:sz="4" w:space="0" w:color="C9C9C9"/>
              <w:right w:val="single" w:sz="4" w:space="0" w:color="C9C9C9"/>
            </w:tcBorders>
          </w:tcPr>
          <w:p w14:paraId="3CF8C5CC" w14:textId="77777777" w:rsidR="00321A42" w:rsidRDefault="00F475A5">
            <w:pPr>
              <w:spacing w:after="0" w:line="259" w:lineRule="auto"/>
              <w:ind w:left="0" w:firstLine="0"/>
            </w:pPr>
            <w:r>
              <w:t xml:space="preserve">License: #1689638 </w:t>
            </w:r>
          </w:p>
        </w:tc>
      </w:tr>
      <w:tr w:rsidR="00321A42" w14:paraId="5BC23BCF" w14:textId="77777777">
        <w:trPr>
          <w:trHeight w:val="288"/>
        </w:trPr>
        <w:tc>
          <w:tcPr>
            <w:tcW w:w="2151" w:type="dxa"/>
            <w:tcBorders>
              <w:top w:val="single" w:sz="4" w:space="0" w:color="C9C9C9"/>
              <w:left w:val="single" w:sz="4" w:space="0" w:color="C9C9C9"/>
              <w:bottom w:val="single" w:sz="4" w:space="0" w:color="C9C9C9"/>
              <w:right w:val="single" w:sz="4" w:space="0" w:color="C9C9C9"/>
            </w:tcBorders>
          </w:tcPr>
          <w:p w14:paraId="6F82E91C" w14:textId="77777777" w:rsidR="00321A42" w:rsidRDefault="00F475A5">
            <w:pPr>
              <w:spacing w:after="0" w:line="259" w:lineRule="auto"/>
              <w:ind w:left="98" w:firstLine="0"/>
            </w:pPr>
            <w:r>
              <w:rPr>
                <w:b/>
              </w:rPr>
              <w:t xml:space="preserve">Poison Control </w:t>
            </w:r>
          </w:p>
        </w:tc>
        <w:tc>
          <w:tcPr>
            <w:tcW w:w="3133" w:type="dxa"/>
            <w:tcBorders>
              <w:top w:val="single" w:sz="4" w:space="0" w:color="C9C9C9"/>
              <w:left w:val="single" w:sz="4" w:space="0" w:color="C9C9C9"/>
              <w:bottom w:val="single" w:sz="4" w:space="0" w:color="C9C9C9"/>
              <w:right w:val="single" w:sz="4" w:space="0" w:color="C9C9C9"/>
            </w:tcBorders>
          </w:tcPr>
          <w:p w14:paraId="0C35D5A8" w14:textId="77777777" w:rsidR="00321A42" w:rsidRDefault="00F475A5">
            <w:pPr>
              <w:spacing w:after="0" w:line="259" w:lineRule="auto"/>
              <w:ind w:left="98" w:firstLine="0"/>
            </w:pPr>
            <w:r>
              <w:t xml:space="preserve">National Hotline </w:t>
            </w:r>
          </w:p>
        </w:tc>
        <w:tc>
          <w:tcPr>
            <w:tcW w:w="1628" w:type="dxa"/>
            <w:tcBorders>
              <w:top w:val="single" w:sz="4" w:space="0" w:color="C9C9C9"/>
              <w:left w:val="single" w:sz="4" w:space="0" w:color="C9C9C9"/>
              <w:bottom w:val="single" w:sz="4" w:space="0" w:color="C9C9C9"/>
              <w:right w:val="single" w:sz="4" w:space="0" w:color="C9C9C9"/>
            </w:tcBorders>
          </w:tcPr>
          <w:p w14:paraId="08523286" w14:textId="77777777" w:rsidR="00321A42" w:rsidRDefault="00F475A5">
            <w:pPr>
              <w:spacing w:after="0" w:line="259" w:lineRule="auto"/>
              <w:ind w:left="0" w:firstLine="0"/>
            </w:pPr>
            <w:r>
              <w:t xml:space="preserve">800.222.1222 </w:t>
            </w:r>
          </w:p>
        </w:tc>
        <w:tc>
          <w:tcPr>
            <w:tcW w:w="2086" w:type="dxa"/>
            <w:tcBorders>
              <w:top w:val="single" w:sz="4" w:space="0" w:color="C9C9C9"/>
              <w:left w:val="single" w:sz="4" w:space="0" w:color="C9C9C9"/>
              <w:bottom w:val="single" w:sz="4" w:space="0" w:color="C9C9C9"/>
              <w:right w:val="single" w:sz="4" w:space="0" w:color="C9C9C9"/>
            </w:tcBorders>
          </w:tcPr>
          <w:p w14:paraId="546903C3" w14:textId="77777777" w:rsidR="00321A42" w:rsidRDefault="00F475A5">
            <w:pPr>
              <w:spacing w:after="0" w:line="259" w:lineRule="auto"/>
              <w:ind w:left="0" w:firstLine="0"/>
            </w:pPr>
            <w:r>
              <w:t xml:space="preserve"> </w:t>
            </w:r>
          </w:p>
        </w:tc>
      </w:tr>
      <w:tr w:rsidR="00321A42" w14:paraId="72FFF731" w14:textId="77777777">
        <w:trPr>
          <w:trHeight w:val="1390"/>
        </w:trPr>
        <w:tc>
          <w:tcPr>
            <w:tcW w:w="2151" w:type="dxa"/>
            <w:tcBorders>
              <w:top w:val="single" w:sz="4" w:space="0" w:color="C9C9C9"/>
              <w:left w:val="single" w:sz="4" w:space="0" w:color="C9C9C9"/>
              <w:bottom w:val="single" w:sz="4" w:space="0" w:color="C9C9C9"/>
              <w:right w:val="single" w:sz="4" w:space="0" w:color="C9C9C9"/>
            </w:tcBorders>
          </w:tcPr>
          <w:p w14:paraId="457D6A96" w14:textId="77777777" w:rsidR="00321A42" w:rsidRDefault="00F475A5">
            <w:pPr>
              <w:spacing w:after="0" w:line="259" w:lineRule="auto"/>
              <w:ind w:left="98" w:firstLine="0"/>
            </w:pPr>
            <w:r>
              <w:rPr>
                <w:b/>
              </w:rPr>
              <w:t xml:space="preserve">Rocky Mountain Conference </w:t>
            </w:r>
          </w:p>
        </w:tc>
        <w:tc>
          <w:tcPr>
            <w:tcW w:w="3133" w:type="dxa"/>
            <w:tcBorders>
              <w:top w:val="single" w:sz="4" w:space="0" w:color="C9C9C9"/>
              <w:left w:val="single" w:sz="4" w:space="0" w:color="C9C9C9"/>
              <w:bottom w:val="single" w:sz="4" w:space="0" w:color="C9C9C9"/>
              <w:right w:val="single" w:sz="4" w:space="0" w:color="C9C9C9"/>
            </w:tcBorders>
          </w:tcPr>
          <w:p w14:paraId="776ED607" w14:textId="77777777" w:rsidR="00321A42" w:rsidRDefault="00F475A5">
            <w:pPr>
              <w:spacing w:after="0" w:line="259" w:lineRule="auto"/>
              <w:ind w:left="98" w:firstLine="0"/>
            </w:pPr>
            <w:r>
              <w:t xml:space="preserve">Superintendent:  </w:t>
            </w:r>
          </w:p>
          <w:p w14:paraId="7215CD11" w14:textId="77777777" w:rsidR="00321A42" w:rsidRDefault="00F475A5">
            <w:pPr>
              <w:spacing w:after="0" w:line="259" w:lineRule="auto"/>
              <w:ind w:left="98" w:firstLine="0"/>
            </w:pPr>
            <w:r>
              <w:t xml:space="preserve">Lonnie Hetterle  </w:t>
            </w:r>
          </w:p>
          <w:p w14:paraId="4968EF33" w14:textId="77777777" w:rsidR="00321A42" w:rsidRDefault="00F475A5">
            <w:pPr>
              <w:spacing w:after="0" w:line="259" w:lineRule="auto"/>
              <w:ind w:left="98" w:firstLine="0"/>
            </w:pPr>
            <w:r>
              <w:t xml:space="preserve">2520 S Downing Street </w:t>
            </w:r>
          </w:p>
          <w:p w14:paraId="59AD5244" w14:textId="77777777" w:rsidR="00321A42" w:rsidRDefault="00F475A5">
            <w:pPr>
              <w:spacing w:after="0" w:line="259" w:lineRule="auto"/>
              <w:ind w:left="98" w:firstLine="0"/>
            </w:pPr>
            <w:r>
              <w:t xml:space="preserve">Denver, CO  80210 </w:t>
            </w:r>
          </w:p>
        </w:tc>
        <w:tc>
          <w:tcPr>
            <w:tcW w:w="1628" w:type="dxa"/>
            <w:tcBorders>
              <w:top w:val="single" w:sz="4" w:space="0" w:color="C9C9C9"/>
              <w:left w:val="single" w:sz="4" w:space="0" w:color="C9C9C9"/>
              <w:bottom w:val="single" w:sz="4" w:space="0" w:color="C9C9C9"/>
              <w:right w:val="single" w:sz="4" w:space="0" w:color="C9C9C9"/>
            </w:tcBorders>
          </w:tcPr>
          <w:p w14:paraId="6939D344" w14:textId="77777777" w:rsidR="00321A42" w:rsidRDefault="00F475A5">
            <w:pPr>
              <w:spacing w:after="0" w:line="259" w:lineRule="auto"/>
              <w:ind w:left="0" w:firstLine="0"/>
            </w:pPr>
            <w:r>
              <w:t xml:space="preserve">303.733.3771 </w:t>
            </w:r>
          </w:p>
        </w:tc>
        <w:tc>
          <w:tcPr>
            <w:tcW w:w="2086" w:type="dxa"/>
            <w:tcBorders>
              <w:top w:val="single" w:sz="4" w:space="0" w:color="C9C9C9"/>
              <w:left w:val="single" w:sz="4" w:space="0" w:color="C9C9C9"/>
              <w:bottom w:val="single" w:sz="4" w:space="0" w:color="C9C9C9"/>
              <w:right w:val="single" w:sz="4" w:space="0" w:color="C9C9C9"/>
            </w:tcBorders>
          </w:tcPr>
          <w:p w14:paraId="6A6ACC5D" w14:textId="77777777" w:rsidR="00321A42" w:rsidRDefault="00F475A5">
            <w:pPr>
              <w:spacing w:after="0" w:line="259" w:lineRule="auto"/>
              <w:ind w:left="0" w:firstLine="0"/>
              <w:jc w:val="both"/>
            </w:pPr>
            <w:r>
              <w:t xml:space="preserve">Employer/Insurance </w:t>
            </w:r>
          </w:p>
          <w:p w14:paraId="1E2F04DF" w14:textId="77777777" w:rsidR="00321A42" w:rsidRDefault="00F475A5">
            <w:pPr>
              <w:spacing w:after="0" w:line="259" w:lineRule="auto"/>
              <w:ind w:left="0" w:firstLine="0"/>
            </w:pPr>
            <w:r>
              <w:t xml:space="preserve"> </w:t>
            </w:r>
          </w:p>
          <w:p w14:paraId="0CDAA6DF" w14:textId="77777777" w:rsidR="00321A42" w:rsidRDefault="00F475A5">
            <w:pPr>
              <w:spacing w:after="0" w:line="259" w:lineRule="auto"/>
              <w:ind w:left="0" w:firstLine="0"/>
            </w:pPr>
            <w:r>
              <w:t xml:space="preserve"> </w:t>
            </w:r>
          </w:p>
          <w:p w14:paraId="3B4073E8" w14:textId="77777777" w:rsidR="00321A42" w:rsidRDefault="00F475A5">
            <w:pPr>
              <w:spacing w:after="0" w:line="259" w:lineRule="auto"/>
              <w:ind w:left="0" w:firstLine="0"/>
            </w:pPr>
            <w:r>
              <w:t xml:space="preserve"> </w:t>
            </w:r>
          </w:p>
          <w:p w14:paraId="32AB5C48" w14:textId="77777777" w:rsidR="00321A42" w:rsidRDefault="00F475A5">
            <w:pPr>
              <w:spacing w:after="0" w:line="259" w:lineRule="auto"/>
              <w:ind w:left="0" w:firstLine="0"/>
            </w:pPr>
            <w:r>
              <w:t xml:space="preserve"> </w:t>
            </w:r>
          </w:p>
        </w:tc>
      </w:tr>
      <w:tr w:rsidR="00321A42" w14:paraId="5D8D6B38" w14:textId="77777777">
        <w:trPr>
          <w:trHeight w:val="562"/>
        </w:trPr>
        <w:tc>
          <w:tcPr>
            <w:tcW w:w="2151" w:type="dxa"/>
            <w:tcBorders>
              <w:top w:val="single" w:sz="4" w:space="0" w:color="C9C9C9"/>
              <w:left w:val="single" w:sz="4" w:space="0" w:color="C9C9C9"/>
              <w:bottom w:val="single" w:sz="4" w:space="0" w:color="C9C9C9"/>
              <w:right w:val="single" w:sz="4" w:space="0" w:color="C9C9C9"/>
            </w:tcBorders>
          </w:tcPr>
          <w:p w14:paraId="60BB061D" w14:textId="77777777" w:rsidR="00321A42" w:rsidRDefault="00F475A5">
            <w:pPr>
              <w:spacing w:after="0" w:line="259" w:lineRule="auto"/>
              <w:ind w:left="98" w:firstLine="0"/>
            </w:pPr>
            <w:r>
              <w:rPr>
                <w:b/>
              </w:rPr>
              <w:t xml:space="preserve">Campion Church </w:t>
            </w:r>
          </w:p>
        </w:tc>
        <w:tc>
          <w:tcPr>
            <w:tcW w:w="3133" w:type="dxa"/>
            <w:tcBorders>
              <w:top w:val="single" w:sz="4" w:space="0" w:color="C9C9C9"/>
              <w:left w:val="single" w:sz="4" w:space="0" w:color="C9C9C9"/>
              <w:bottom w:val="single" w:sz="4" w:space="0" w:color="C9C9C9"/>
              <w:right w:val="single" w:sz="4" w:space="0" w:color="C9C9C9"/>
            </w:tcBorders>
          </w:tcPr>
          <w:p w14:paraId="01E6755C" w14:textId="77777777" w:rsidR="00321A42" w:rsidRDefault="00F475A5">
            <w:pPr>
              <w:spacing w:after="0" w:line="259" w:lineRule="auto"/>
              <w:ind w:left="98" w:firstLine="0"/>
            </w:pPr>
            <w:r>
              <w:t>300 SW 42</w:t>
            </w:r>
            <w:r>
              <w:rPr>
                <w:vertAlign w:val="superscript"/>
              </w:rPr>
              <w:t>nd</w:t>
            </w:r>
            <w:r>
              <w:t xml:space="preserve"> Street </w:t>
            </w:r>
          </w:p>
          <w:p w14:paraId="0130F057" w14:textId="77777777" w:rsidR="00321A42" w:rsidRDefault="00F475A5">
            <w:pPr>
              <w:spacing w:after="0" w:line="259" w:lineRule="auto"/>
              <w:ind w:left="98" w:firstLine="0"/>
            </w:pPr>
            <w:r>
              <w:t xml:space="preserve">Loveland, CO  80537 </w:t>
            </w:r>
          </w:p>
        </w:tc>
        <w:tc>
          <w:tcPr>
            <w:tcW w:w="1628" w:type="dxa"/>
            <w:tcBorders>
              <w:top w:val="single" w:sz="4" w:space="0" w:color="C9C9C9"/>
              <w:left w:val="single" w:sz="4" w:space="0" w:color="C9C9C9"/>
              <w:bottom w:val="single" w:sz="4" w:space="0" w:color="C9C9C9"/>
              <w:right w:val="single" w:sz="4" w:space="0" w:color="C9C9C9"/>
            </w:tcBorders>
          </w:tcPr>
          <w:p w14:paraId="4D80E9A3" w14:textId="77777777" w:rsidR="00321A42" w:rsidRDefault="00F475A5">
            <w:pPr>
              <w:spacing w:after="0" w:line="259" w:lineRule="auto"/>
              <w:ind w:left="0" w:firstLine="0"/>
            </w:pPr>
            <w:r>
              <w:t xml:space="preserve">970.667.7403 </w:t>
            </w:r>
          </w:p>
        </w:tc>
        <w:tc>
          <w:tcPr>
            <w:tcW w:w="2086" w:type="dxa"/>
            <w:tcBorders>
              <w:top w:val="single" w:sz="4" w:space="0" w:color="C9C9C9"/>
              <w:left w:val="single" w:sz="4" w:space="0" w:color="C9C9C9"/>
              <w:bottom w:val="single" w:sz="4" w:space="0" w:color="C9C9C9"/>
              <w:right w:val="single" w:sz="4" w:space="0" w:color="C9C9C9"/>
            </w:tcBorders>
          </w:tcPr>
          <w:p w14:paraId="658FED3F" w14:textId="77777777" w:rsidR="00321A42" w:rsidRDefault="00F475A5">
            <w:pPr>
              <w:spacing w:after="0" w:line="259" w:lineRule="auto"/>
              <w:ind w:left="0" w:firstLine="0"/>
            </w:pPr>
            <w:r>
              <w:t xml:space="preserve">Constituent Church </w:t>
            </w:r>
          </w:p>
        </w:tc>
      </w:tr>
      <w:tr w:rsidR="00321A42" w14:paraId="216F4DFA" w14:textId="77777777">
        <w:trPr>
          <w:trHeight w:val="838"/>
        </w:trPr>
        <w:tc>
          <w:tcPr>
            <w:tcW w:w="2151" w:type="dxa"/>
            <w:tcBorders>
              <w:top w:val="single" w:sz="4" w:space="0" w:color="C9C9C9"/>
              <w:left w:val="single" w:sz="4" w:space="0" w:color="C9C9C9"/>
              <w:bottom w:val="single" w:sz="4" w:space="0" w:color="C9C9C9"/>
              <w:right w:val="single" w:sz="4" w:space="0" w:color="C9C9C9"/>
            </w:tcBorders>
          </w:tcPr>
          <w:p w14:paraId="15571B50" w14:textId="77777777" w:rsidR="00321A42" w:rsidRDefault="00F475A5">
            <w:pPr>
              <w:spacing w:after="0" w:line="259" w:lineRule="auto"/>
              <w:ind w:left="108" w:right="61" w:firstLine="0"/>
            </w:pPr>
            <w:r>
              <w:rPr>
                <w:b/>
              </w:rPr>
              <w:t xml:space="preserve">Campion Academy </w:t>
            </w:r>
          </w:p>
        </w:tc>
        <w:tc>
          <w:tcPr>
            <w:tcW w:w="3133" w:type="dxa"/>
            <w:tcBorders>
              <w:top w:val="single" w:sz="4" w:space="0" w:color="C9C9C9"/>
              <w:left w:val="single" w:sz="4" w:space="0" w:color="C9C9C9"/>
              <w:bottom w:val="single" w:sz="4" w:space="0" w:color="C9C9C9"/>
              <w:right w:val="single" w:sz="4" w:space="0" w:color="C9C9C9"/>
            </w:tcBorders>
          </w:tcPr>
          <w:p w14:paraId="49BF88FB" w14:textId="77777777" w:rsidR="00321A42" w:rsidRDefault="00F475A5">
            <w:pPr>
              <w:spacing w:after="0" w:line="259" w:lineRule="auto"/>
              <w:ind w:left="108" w:firstLine="0"/>
            </w:pPr>
            <w:r>
              <w:t xml:space="preserve">Don Reeder, Principal </w:t>
            </w:r>
          </w:p>
          <w:p w14:paraId="53F6D282" w14:textId="77777777" w:rsidR="00321A42" w:rsidRDefault="00F475A5">
            <w:pPr>
              <w:spacing w:after="0" w:line="259" w:lineRule="auto"/>
              <w:ind w:left="108" w:firstLine="0"/>
            </w:pPr>
            <w:r>
              <w:t>300 SW 42</w:t>
            </w:r>
            <w:r>
              <w:rPr>
                <w:vertAlign w:val="superscript"/>
              </w:rPr>
              <w:t>nd</w:t>
            </w:r>
            <w:r>
              <w:t xml:space="preserve"> Street  </w:t>
            </w:r>
          </w:p>
          <w:p w14:paraId="3EF6B073" w14:textId="77777777" w:rsidR="00321A42" w:rsidRDefault="00F475A5">
            <w:pPr>
              <w:spacing w:after="0" w:line="259" w:lineRule="auto"/>
              <w:ind w:left="108" w:firstLine="0"/>
            </w:pPr>
            <w:r>
              <w:t xml:space="preserve">Loveland, CO  80537 </w:t>
            </w:r>
          </w:p>
        </w:tc>
        <w:tc>
          <w:tcPr>
            <w:tcW w:w="1628" w:type="dxa"/>
            <w:tcBorders>
              <w:top w:val="single" w:sz="4" w:space="0" w:color="C9C9C9"/>
              <w:left w:val="single" w:sz="4" w:space="0" w:color="C9C9C9"/>
              <w:bottom w:val="single" w:sz="4" w:space="0" w:color="C9C9C9"/>
              <w:right w:val="single" w:sz="4" w:space="0" w:color="C9C9C9"/>
            </w:tcBorders>
          </w:tcPr>
          <w:p w14:paraId="18DC02D9" w14:textId="77777777" w:rsidR="00321A42" w:rsidRDefault="00F475A5">
            <w:pPr>
              <w:spacing w:after="0" w:line="259" w:lineRule="auto"/>
              <w:ind w:left="10" w:firstLine="0"/>
            </w:pPr>
            <w:r>
              <w:t xml:space="preserve">970.667.5592 </w:t>
            </w:r>
          </w:p>
        </w:tc>
        <w:tc>
          <w:tcPr>
            <w:tcW w:w="2086" w:type="dxa"/>
            <w:tcBorders>
              <w:top w:val="single" w:sz="4" w:space="0" w:color="C9C9C9"/>
              <w:left w:val="single" w:sz="4" w:space="0" w:color="C9C9C9"/>
              <w:bottom w:val="single" w:sz="4" w:space="0" w:color="C9C9C9"/>
              <w:right w:val="single" w:sz="4" w:space="0" w:color="C9C9C9"/>
            </w:tcBorders>
          </w:tcPr>
          <w:p w14:paraId="4B65F4DB" w14:textId="77777777" w:rsidR="00321A42" w:rsidRDefault="00F475A5">
            <w:pPr>
              <w:spacing w:after="0" w:line="259" w:lineRule="auto"/>
              <w:ind w:left="10" w:firstLine="0"/>
            </w:pPr>
            <w:r>
              <w:t xml:space="preserve"> </w:t>
            </w:r>
          </w:p>
        </w:tc>
      </w:tr>
      <w:tr w:rsidR="00321A42" w14:paraId="0D746737" w14:textId="77777777">
        <w:trPr>
          <w:trHeight w:val="571"/>
        </w:trPr>
        <w:tc>
          <w:tcPr>
            <w:tcW w:w="2151" w:type="dxa"/>
            <w:tcBorders>
              <w:top w:val="single" w:sz="4" w:space="0" w:color="C9C9C9"/>
              <w:left w:val="single" w:sz="4" w:space="0" w:color="C9C9C9"/>
              <w:bottom w:val="single" w:sz="12" w:space="0" w:color="AFAFAF"/>
              <w:right w:val="single" w:sz="4" w:space="0" w:color="C9C9C9"/>
            </w:tcBorders>
          </w:tcPr>
          <w:p w14:paraId="460F302F" w14:textId="77777777" w:rsidR="00321A42" w:rsidRDefault="00F475A5">
            <w:pPr>
              <w:spacing w:after="0" w:line="259" w:lineRule="auto"/>
              <w:ind w:left="108" w:firstLine="0"/>
            </w:pPr>
            <w:r>
              <w:rPr>
                <w:b/>
              </w:rPr>
              <w:t xml:space="preserve">Safe2Tell </w:t>
            </w:r>
          </w:p>
        </w:tc>
        <w:tc>
          <w:tcPr>
            <w:tcW w:w="3133" w:type="dxa"/>
            <w:tcBorders>
              <w:top w:val="single" w:sz="4" w:space="0" w:color="C9C9C9"/>
              <w:left w:val="single" w:sz="4" w:space="0" w:color="C9C9C9"/>
              <w:bottom w:val="single" w:sz="12" w:space="0" w:color="AFAFAF"/>
              <w:right w:val="single" w:sz="4" w:space="0" w:color="C9C9C9"/>
            </w:tcBorders>
          </w:tcPr>
          <w:p w14:paraId="4FB85609" w14:textId="77777777" w:rsidR="00321A42" w:rsidRDefault="00F475A5">
            <w:pPr>
              <w:spacing w:after="0" w:line="259" w:lineRule="auto"/>
              <w:ind w:left="108" w:firstLine="0"/>
            </w:pPr>
            <w:r>
              <w:t xml:space="preserve">Anonymously Report Concerns </w:t>
            </w:r>
          </w:p>
        </w:tc>
        <w:tc>
          <w:tcPr>
            <w:tcW w:w="1628" w:type="dxa"/>
            <w:tcBorders>
              <w:top w:val="single" w:sz="4" w:space="0" w:color="C9C9C9"/>
              <w:left w:val="single" w:sz="4" w:space="0" w:color="C9C9C9"/>
              <w:bottom w:val="single" w:sz="12" w:space="0" w:color="AFAFAF"/>
              <w:right w:val="single" w:sz="4" w:space="0" w:color="C9C9C9"/>
            </w:tcBorders>
          </w:tcPr>
          <w:p w14:paraId="6DC984BD" w14:textId="77777777" w:rsidR="00321A42" w:rsidRDefault="00F475A5">
            <w:pPr>
              <w:spacing w:after="0" w:line="259" w:lineRule="auto"/>
              <w:ind w:left="10" w:firstLine="0"/>
              <w:jc w:val="both"/>
            </w:pPr>
            <w:r>
              <w:t>1.877.542.SAFE</w:t>
            </w:r>
          </w:p>
        </w:tc>
        <w:tc>
          <w:tcPr>
            <w:tcW w:w="2086" w:type="dxa"/>
            <w:tcBorders>
              <w:top w:val="single" w:sz="4" w:space="0" w:color="C9C9C9"/>
              <w:left w:val="single" w:sz="4" w:space="0" w:color="C9C9C9"/>
              <w:bottom w:val="single" w:sz="12" w:space="0" w:color="AFAFAF"/>
              <w:right w:val="single" w:sz="4" w:space="0" w:color="C9C9C9"/>
            </w:tcBorders>
          </w:tcPr>
          <w:p w14:paraId="66F62EF5" w14:textId="77777777" w:rsidR="00321A42" w:rsidRDefault="00F475A5">
            <w:pPr>
              <w:spacing w:after="0" w:line="259" w:lineRule="auto"/>
              <w:ind w:left="-10" w:firstLine="0"/>
            </w:pPr>
            <w:r>
              <w:t xml:space="preserve"> https://safe2tell.org/ </w:t>
            </w:r>
          </w:p>
        </w:tc>
      </w:tr>
    </w:tbl>
    <w:p w14:paraId="45A86646" w14:textId="77777777" w:rsidR="00321A42" w:rsidRDefault="00F475A5">
      <w:pPr>
        <w:pStyle w:val="Heading3"/>
        <w:ind w:left="715"/>
      </w:pPr>
      <w:r>
        <w:t xml:space="preserve">Possible Types of Emergencies </w:t>
      </w:r>
    </w:p>
    <w:p w14:paraId="6868553B" w14:textId="77777777" w:rsidR="00321A42" w:rsidRDefault="00F475A5">
      <w:pPr>
        <w:spacing w:after="0" w:line="259" w:lineRule="auto"/>
        <w:ind w:left="720" w:firstLine="0"/>
      </w:pPr>
      <w:r>
        <w:t xml:space="preserve"> </w:t>
      </w:r>
    </w:p>
    <w:tbl>
      <w:tblPr>
        <w:tblStyle w:val="TableGrid"/>
        <w:tblW w:w="8961" w:type="dxa"/>
        <w:tblInd w:w="725" w:type="dxa"/>
        <w:tblCellMar>
          <w:top w:w="33" w:type="dxa"/>
          <w:left w:w="0" w:type="dxa"/>
          <w:bottom w:w="0" w:type="dxa"/>
          <w:right w:w="115" w:type="dxa"/>
        </w:tblCellMar>
        <w:tblLook w:val="04A0" w:firstRow="1" w:lastRow="0" w:firstColumn="1" w:lastColumn="0" w:noHBand="0" w:noVBand="1"/>
      </w:tblPr>
      <w:tblGrid>
        <w:gridCol w:w="468"/>
        <w:gridCol w:w="8493"/>
      </w:tblGrid>
      <w:tr w:rsidR="00321A42" w14:paraId="6169128E" w14:textId="77777777">
        <w:trPr>
          <w:trHeight w:val="333"/>
        </w:trPr>
        <w:tc>
          <w:tcPr>
            <w:tcW w:w="468" w:type="dxa"/>
            <w:tcBorders>
              <w:top w:val="single" w:sz="4" w:space="0" w:color="C9C9C9"/>
              <w:left w:val="single" w:sz="4" w:space="0" w:color="C9C9C9"/>
              <w:bottom w:val="nil"/>
              <w:right w:val="nil"/>
            </w:tcBorders>
          </w:tcPr>
          <w:p w14:paraId="059AB56B"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single" w:sz="4" w:space="0" w:color="C9C9C9"/>
              <w:left w:val="nil"/>
              <w:bottom w:val="nil"/>
              <w:right w:val="single" w:sz="4" w:space="0" w:color="C9C9C9"/>
            </w:tcBorders>
          </w:tcPr>
          <w:p w14:paraId="1B2E7C73" w14:textId="77777777" w:rsidR="00321A42" w:rsidRDefault="00F475A5">
            <w:pPr>
              <w:spacing w:after="0" w:line="259" w:lineRule="auto"/>
              <w:ind w:left="0" w:firstLine="0"/>
            </w:pPr>
            <w:r>
              <w:t xml:space="preserve">Fires </w:t>
            </w:r>
          </w:p>
        </w:tc>
      </w:tr>
      <w:tr w:rsidR="00321A42" w14:paraId="65CD5AEE" w14:textId="77777777">
        <w:trPr>
          <w:trHeight w:val="335"/>
        </w:trPr>
        <w:tc>
          <w:tcPr>
            <w:tcW w:w="468" w:type="dxa"/>
            <w:tcBorders>
              <w:top w:val="nil"/>
              <w:left w:val="single" w:sz="4" w:space="0" w:color="C9C9C9"/>
              <w:bottom w:val="nil"/>
              <w:right w:val="nil"/>
            </w:tcBorders>
          </w:tcPr>
          <w:p w14:paraId="16F9B611"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04CA73E9" w14:textId="77777777" w:rsidR="00321A42" w:rsidRDefault="00F475A5">
            <w:pPr>
              <w:spacing w:after="0" w:line="259" w:lineRule="auto"/>
              <w:ind w:left="0" w:firstLine="0"/>
            </w:pPr>
            <w:r>
              <w:t xml:space="preserve">General Safety </w:t>
            </w:r>
          </w:p>
        </w:tc>
      </w:tr>
      <w:tr w:rsidR="00321A42" w14:paraId="5632D1A1" w14:textId="77777777">
        <w:trPr>
          <w:trHeight w:val="335"/>
        </w:trPr>
        <w:tc>
          <w:tcPr>
            <w:tcW w:w="468" w:type="dxa"/>
            <w:tcBorders>
              <w:top w:val="nil"/>
              <w:left w:val="single" w:sz="4" w:space="0" w:color="C9C9C9"/>
              <w:bottom w:val="nil"/>
              <w:right w:val="nil"/>
            </w:tcBorders>
          </w:tcPr>
          <w:p w14:paraId="12263986"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5F799415" w14:textId="77777777" w:rsidR="00321A42" w:rsidRDefault="00F475A5">
            <w:pPr>
              <w:spacing w:after="0" w:line="259" w:lineRule="auto"/>
              <w:ind w:left="0" w:firstLine="0"/>
            </w:pPr>
            <w:r>
              <w:t xml:space="preserve">Utility Outages &amp; Blackouts </w:t>
            </w:r>
          </w:p>
        </w:tc>
      </w:tr>
      <w:tr w:rsidR="00321A42" w14:paraId="5920036A" w14:textId="77777777">
        <w:trPr>
          <w:trHeight w:val="335"/>
        </w:trPr>
        <w:tc>
          <w:tcPr>
            <w:tcW w:w="468" w:type="dxa"/>
            <w:tcBorders>
              <w:top w:val="nil"/>
              <w:left w:val="single" w:sz="4" w:space="0" w:color="C9C9C9"/>
              <w:bottom w:val="nil"/>
              <w:right w:val="nil"/>
            </w:tcBorders>
          </w:tcPr>
          <w:p w14:paraId="76A0EBD2"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1683CB6E" w14:textId="77777777" w:rsidR="00321A42" w:rsidRDefault="00F475A5">
            <w:pPr>
              <w:spacing w:after="0" w:line="259" w:lineRule="auto"/>
              <w:ind w:left="0" w:firstLine="0"/>
            </w:pPr>
            <w:r>
              <w:t xml:space="preserve">Explosion </w:t>
            </w:r>
          </w:p>
        </w:tc>
      </w:tr>
      <w:tr w:rsidR="00321A42" w14:paraId="67DC1C8F" w14:textId="77777777">
        <w:trPr>
          <w:trHeight w:val="335"/>
        </w:trPr>
        <w:tc>
          <w:tcPr>
            <w:tcW w:w="468" w:type="dxa"/>
            <w:tcBorders>
              <w:top w:val="nil"/>
              <w:left w:val="single" w:sz="4" w:space="0" w:color="C9C9C9"/>
              <w:bottom w:val="nil"/>
              <w:right w:val="nil"/>
            </w:tcBorders>
          </w:tcPr>
          <w:p w14:paraId="3C2FEC26"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15834433" w14:textId="77777777" w:rsidR="00321A42" w:rsidRDefault="00F475A5">
            <w:pPr>
              <w:spacing w:after="0" w:line="259" w:lineRule="auto"/>
              <w:ind w:left="0" w:firstLine="0"/>
            </w:pPr>
            <w:r>
              <w:t xml:space="preserve">Environmental Hazards </w:t>
            </w:r>
          </w:p>
        </w:tc>
      </w:tr>
      <w:tr w:rsidR="00321A42" w14:paraId="108E7C70" w14:textId="77777777">
        <w:trPr>
          <w:trHeight w:val="335"/>
        </w:trPr>
        <w:tc>
          <w:tcPr>
            <w:tcW w:w="468" w:type="dxa"/>
            <w:tcBorders>
              <w:top w:val="nil"/>
              <w:left w:val="single" w:sz="4" w:space="0" w:color="C9C9C9"/>
              <w:bottom w:val="nil"/>
              <w:right w:val="nil"/>
            </w:tcBorders>
          </w:tcPr>
          <w:p w14:paraId="02409775"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02FF2080" w14:textId="77777777" w:rsidR="00321A42" w:rsidRDefault="00F475A5">
            <w:pPr>
              <w:spacing w:after="0" w:line="259" w:lineRule="auto"/>
              <w:ind w:left="0" w:firstLine="0"/>
            </w:pPr>
            <w:r>
              <w:t xml:space="preserve">Hazardous Materials </w:t>
            </w:r>
          </w:p>
        </w:tc>
      </w:tr>
      <w:tr w:rsidR="00321A42" w14:paraId="1B0CAA45" w14:textId="77777777">
        <w:trPr>
          <w:trHeight w:val="335"/>
        </w:trPr>
        <w:tc>
          <w:tcPr>
            <w:tcW w:w="468" w:type="dxa"/>
            <w:tcBorders>
              <w:top w:val="nil"/>
              <w:left w:val="single" w:sz="4" w:space="0" w:color="C9C9C9"/>
              <w:bottom w:val="nil"/>
              <w:right w:val="nil"/>
            </w:tcBorders>
          </w:tcPr>
          <w:p w14:paraId="45488610"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0A4BDA91" w14:textId="77777777" w:rsidR="00321A42" w:rsidRDefault="00F475A5">
            <w:pPr>
              <w:spacing w:after="0" w:line="259" w:lineRule="auto"/>
              <w:ind w:left="0" w:firstLine="0"/>
            </w:pPr>
            <w:r>
              <w:t xml:space="preserve">Intruder, Criminal Activity, &amp; Active Shooter </w:t>
            </w:r>
          </w:p>
        </w:tc>
      </w:tr>
      <w:tr w:rsidR="00321A42" w14:paraId="4BEE1FBC" w14:textId="77777777">
        <w:trPr>
          <w:trHeight w:val="334"/>
        </w:trPr>
        <w:tc>
          <w:tcPr>
            <w:tcW w:w="468" w:type="dxa"/>
            <w:tcBorders>
              <w:top w:val="nil"/>
              <w:left w:val="single" w:sz="4" w:space="0" w:color="C9C9C9"/>
              <w:bottom w:val="nil"/>
              <w:right w:val="nil"/>
            </w:tcBorders>
          </w:tcPr>
          <w:p w14:paraId="4FECD861"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4C35EDBC" w14:textId="77777777" w:rsidR="00321A42" w:rsidRDefault="00F475A5">
            <w:pPr>
              <w:spacing w:after="0" w:line="259" w:lineRule="auto"/>
              <w:ind w:left="0" w:firstLine="0"/>
            </w:pPr>
            <w:r>
              <w:t xml:space="preserve">Missing, Lost, or Abducted Child </w:t>
            </w:r>
          </w:p>
        </w:tc>
      </w:tr>
      <w:tr w:rsidR="00321A42" w14:paraId="4262B0E8" w14:textId="77777777">
        <w:trPr>
          <w:trHeight w:val="335"/>
        </w:trPr>
        <w:tc>
          <w:tcPr>
            <w:tcW w:w="468" w:type="dxa"/>
            <w:tcBorders>
              <w:top w:val="nil"/>
              <w:left w:val="single" w:sz="4" w:space="0" w:color="C9C9C9"/>
              <w:bottom w:val="nil"/>
              <w:right w:val="nil"/>
            </w:tcBorders>
          </w:tcPr>
          <w:p w14:paraId="0944525B"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1D18257B" w14:textId="77777777" w:rsidR="00321A42" w:rsidRDefault="00F475A5">
            <w:pPr>
              <w:spacing w:after="0" w:line="259" w:lineRule="auto"/>
              <w:ind w:left="0" w:firstLine="0"/>
            </w:pPr>
            <w:r>
              <w:t xml:space="preserve">Severe Weather and Geological Events </w:t>
            </w:r>
          </w:p>
        </w:tc>
      </w:tr>
      <w:tr w:rsidR="00321A42" w14:paraId="793583E5" w14:textId="77777777">
        <w:trPr>
          <w:trHeight w:val="335"/>
        </w:trPr>
        <w:tc>
          <w:tcPr>
            <w:tcW w:w="468" w:type="dxa"/>
            <w:tcBorders>
              <w:top w:val="nil"/>
              <w:left w:val="single" w:sz="4" w:space="0" w:color="C9C9C9"/>
              <w:bottom w:val="nil"/>
              <w:right w:val="nil"/>
            </w:tcBorders>
          </w:tcPr>
          <w:p w14:paraId="5F298A39"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nil"/>
              <w:right w:val="single" w:sz="4" w:space="0" w:color="C9C9C9"/>
            </w:tcBorders>
          </w:tcPr>
          <w:p w14:paraId="57A893A8" w14:textId="77777777" w:rsidR="00321A42" w:rsidRDefault="00F475A5">
            <w:pPr>
              <w:spacing w:after="0" w:line="259" w:lineRule="auto"/>
              <w:ind w:left="0" w:firstLine="0"/>
            </w:pPr>
            <w:r>
              <w:t xml:space="preserve">Illness Outbreaks </w:t>
            </w:r>
          </w:p>
        </w:tc>
      </w:tr>
      <w:tr w:rsidR="00321A42" w14:paraId="3E7FB492" w14:textId="77777777">
        <w:trPr>
          <w:trHeight w:val="555"/>
        </w:trPr>
        <w:tc>
          <w:tcPr>
            <w:tcW w:w="468" w:type="dxa"/>
            <w:tcBorders>
              <w:top w:val="nil"/>
              <w:left w:val="single" w:sz="4" w:space="0" w:color="C9C9C9"/>
              <w:bottom w:val="single" w:sz="12" w:space="0" w:color="AFAFAF"/>
              <w:right w:val="nil"/>
            </w:tcBorders>
          </w:tcPr>
          <w:p w14:paraId="1511EFAA" w14:textId="77777777" w:rsidR="00321A42" w:rsidRDefault="00F475A5">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8493" w:type="dxa"/>
            <w:tcBorders>
              <w:top w:val="nil"/>
              <w:left w:val="nil"/>
              <w:bottom w:val="single" w:sz="12" w:space="0" w:color="AFAFAF"/>
              <w:right w:val="single" w:sz="4" w:space="0" w:color="C9C9C9"/>
            </w:tcBorders>
          </w:tcPr>
          <w:p w14:paraId="6C240FD1" w14:textId="77777777" w:rsidR="00321A42" w:rsidRDefault="00F475A5">
            <w:pPr>
              <w:spacing w:after="0" w:line="259" w:lineRule="auto"/>
              <w:ind w:left="0" w:firstLine="0"/>
            </w:pPr>
            <w:r>
              <w:t xml:space="preserve">Food Safety </w:t>
            </w:r>
          </w:p>
        </w:tc>
      </w:tr>
    </w:tbl>
    <w:p w14:paraId="443F1164" w14:textId="77777777" w:rsidR="00321A42" w:rsidRDefault="00F475A5">
      <w:pPr>
        <w:spacing w:after="190"/>
      </w:pPr>
      <w:r>
        <w:t>HMS Staff will test and up-</w:t>
      </w:r>
      <w:r>
        <w:t>date our plan as we see fit in order to be as prepared as possible. We are open to community input and suggestions for our specific location for emergency procedures.</w:t>
      </w:r>
      <w:r>
        <w:rPr>
          <w:b/>
        </w:rPr>
        <w:t xml:space="preserve"> </w:t>
      </w:r>
    </w:p>
    <w:p w14:paraId="428B06B0" w14:textId="77777777" w:rsidR="00321A42" w:rsidRDefault="00F475A5">
      <w:pPr>
        <w:spacing w:after="15"/>
        <w:ind w:left="715"/>
      </w:pPr>
      <w:r>
        <w:rPr>
          <w:b/>
        </w:rPr>
        <w:lastRenderedPageBreak/>
        <w:t xml:space="preserve">Evacuation Procedures: </w:t>
      </w:r>
    </w:p>
    <w:p w14:paraId="6A8C7436" w14:textId="77777777" w:rsidR="00321A42" w:rsidRDefault="00F475A5">
      <w:r>
        <w:t>In the unlikely event of an evacuation, our staff will follow th</w:t>
      </w:r>
      <w:r>
        <w:t xml:space="preserve">ese procedures: </w:t>
      </w:r>
    </w:p>
    <w:tbl>
      <w:tblPr>
        <w:tblStyle w:val="TableGrid"/>
        <w:tblW w:w="8997" w:type="dxa"/>
        <w:tblInd w:w="725" w:type="dxa"/>
        <w:tblCellMar>
          <w:top w:w="15" w:type="dxa"/>
          <w:left w:w="106" w:type="dxa"/>
          <w:bottom w:w="0" w:type="dxa"/>
          <w:right w:w="72" w:type="dxa"/>
        </w:tblCellMar>
        <w:tblLook w:val="04A0" w:firstRow="1" w:lastRow="0" w:firstColumn="1" w:lastColumn="0" w:noHBand="0" w:noVBand="1"/>
      </w:tblPr>
      <w:tblGrid>
        <w:gridCol w:w="2247"/>
        <w:gridCol w:w="6750"/>
      </w:tblGrid>
      <w:tr w:rsidR="00321A42" w14:paraId="1C7FBC26" w14:textId="77777777">
        <w:trPr>
          <w:trHeight w:val="687"/>
        </w:trPr>
        <w:tc>
          <w:tcPr>
            <w:tcW w:w="2247" w:type="dxa"/>
            <w:tcBorders>
              <w:top w:val="single" w:sz="4" w:space="0" w:color="C9C9C9"/>
              <w:left w:val="single" w:sz="4" w:space="0" w:color="C9C9C9"/>
              <w:bottom w:val="single" w:sz="12" w:space="0" w:color="AFAFAF"/>
              <w:right w:val="single" w:sz="4" w:space="0" w:color="C9C9C9"/>
            </w:tcBorders>
          </w:tcPr>
          <w:p w14:paraId="29533980" w14:textId="77777777" w:rsidR="00321A42" w:rsidRDefault="00F475A5">
            <w:pPr>
              <w:spacing w:after="0" w:line="259" w:lineRule="auto"/>
              <w:ind w:left="2" w:firstLine="0"/>
              <w:jc w:val="both"/>
            </w:pPr>
            <w:r>
              <w:rPr>
                <w:b/>
              </w:rPr>
              <w:t xml:space="preserve">Evacuation Routes: </w:t>
            </w:r>
          </w:p>
        </w:tc>
        <w:tc>
          <w:tcPr>
            <w:tcW w:w="6750" w:type="dxa"/>
            <w:tcBorders>
              <w:top w:val="single" w:sz="4" w:space="0" w:color="C9C9C9"/>
              <w:left w:val="single" w:sz="4" w:space="0" w:color="C9C9C9"/>
              <w:bottom w:val="single" w:sz="12" w:space="0" w:color="AFAFAF"/>
              <w:right w:val="single" w:sz="4" w:space="0" w:color="C9C9C9"/>
            </w:tcBorders>
          </w:tcPr>
          <w:p w14:paraId="78D19CF8" w14:textId="77777777" w:rsidR="00321A42" w:rsidRDefault="00F475A5">
            <w:pPr>
              <w:spacing w:after="0" w:line="259" w:lineRule="auto"/>
              <w:ind w:left="0" w:firstLine="0"/>
            </w:pPr>
            <w:r>
              <w:t xml:space="preserve">Evacuation Routes are posted in our classrooms by our doors. </w:t>
            </w:r>
          </w:p>
        </w:tc>
      </w:tr>
      <w:tr w:rsidR="00321A42" w14:paraId="60C39B1C" w14:textId="77777777">
        <w:trPr>
          <w:trHeight w:val="686"/>
        </w:trPr>
        <w:tc>
          <w:tcPr>
            <w:tcW w:w="2247" w:type="dxa"/>
            <w:tcBorders>
              <w:top w:val="single" w:sz="12" w:space="0" w:color="AFAFAF"/>
              <w:left w:val="single" w:sz="4" w:space="0" w:color="C9C9C9"/>
              <w:bottom w:val="single" w:sz="4" w:space="0" w:color="C9C9C9"/>
              <w:right w:val="single" w:sz="4" w:space="0" w:color="C9C9C9"/>
            </w:tcBorders>
          </w:tcPr>
          <w:p w14:paraId="6B61C090" w14:textId="77777777" w:rsidR="00321A42" w:rsidRDefault="00F475A5">
            <w:pPr>
              <w:spacing w:after="0" w:line="259" w:lineRule="auto"/>
              <w:ind w:left="2" w:firstLine="0"/>
            </w:pPr>
            <w:r>
              <w:rPr>
                <w:b/>
              </w:rPr>
              <w:t xml:space="preserve">Evacuation Sites:  </w:t>
            </w:r>
          </w:p>
        </w:tc>
        <w:tc>
          <w:tcPr>
            <w:tcW w:w="6750" w:type="dxa"/>
            <w:tcBorders>
              <w:top w:val="single" w:sz="12" w:space="0" w:color="AFAFAF"/>
              <w:left w:val="single" w:sz="4" w:space="0" w:color="C9C9C9"/>
              <w:bottom w:val="single" w:sz="4" w:space="0" w:color="C9C9C9"/>
              <w:right w:val="single" w:sz="4" w:space="0" w:color="C9C9C9"/>
            </w:tcBorders>
          </w:tcPr>
          <w:p w14:paraId="20254E73" w14:textId="77777777" w:rsidR="00321A42" w:rsidRDefault="00F475A5">
            <w:pPr>
              <w:spacing w:after="0" w:line="259" w:lineRule="auto"/>
              <w:ind w:left="0" w:firstLine="0"/>
            </w:pPr>
            <w:r>
              <w:t xml:space="preserve">Evacuation site locations will be communicated to parents by: </w:t>
            </w:r>
          </w:p>
          <w:p w14:paraId="523F4840" w14:textId="77777777" w:rsidR="00321A42" w:rsidRDefault="00F475A5">
            <w:pPr>
              <w:spacing w:after="0" w:line="259" w:lineRule="auto"/>
              <w:ind w:left="0" w:firstLine="0"/>
            </w:pPr>
            <w:r>
              <w:t>email, Parent-</w:t>
            </w:r>
            <w:r>
              <w:t xml:space="preserve">Teacher Conferences, and letter home. </w:t>
            </w:r>
          </w:p>
        </w:tc>
      </w:tr>
    </w:tbl>
    <w:p w14:paraId="4B227589" w14:textId="77777777" w:rsidR="00321A42" w:rsidRDefault="00F475A5">
      <w:pPr>
        <w:spacing w:after="0" w:line="259" w:lineRule="auto"/>
        <w:ind w:left="720" w:firstLine="0"/>
      </w:pPr>
      <w:r>
        <w:t xml:space="preserve"> </w:t>
      </w:r>
    </w:p>
    <w:tbl>
      <w:tblPr>
        <w:tblStyle w:val="TableGrid"/>
        <w:tblW w:w="8961" w:type="dxa"/>
        <w:tblInd w:w="725" w:type="dxa"/>
        <w:tblCellMar>
          <w:top w:w="14" w:type="dxa"/>
          <w:left w:w="108" w:type="dxa"/>
          <w:bottom w:w="0" w:type="dxa"/>
          <w:right w:w="115" w:type="dxa"/>
        </w:tblCellMar>
        <w:tblLook w:val="04A0" w:firstRow="1" w:lastRow="0" w:firstColumn="1" w:lastColumn="0" w:noHBand="0" w:noVBand="1"/>
      </w:tblPr>
      <w:tblGrid>
        <w:gridCol w:w="2240"/>
        <w:gridCol w:w="6721"/>
      </w:tblGrid>
      <w:tr w:rsidR="00321A42" w14:paraId="5BF34270" w14:textId="77777777">
        <w:trPr>
          <w:trHeight w:val="1114"/>
        </w:trPr>
        <w:tc>
          <w:tcPr>
            <w:tcW w:w="2240" w:type="dxa"/>
            <w:tcBorders>
              <w:top w:val="single" w:sz="4" w:space="0" w:color="C9C9C9"/>
              <w:left w:val="single" w:sz="4" w:space="0" w:color="C9C9C9"/>
              <w:bottom w:val="single" w:sz="4" w:space="0" w:color="C9C9C9"/>
              <w:right w:val="single" w:sz="4" w:space="0" w:color="C9C9C9"/>
            </w:tcBorders>
          </w:tcPr>
          <w:p w14:paraId="0403E5FC" w14:textId="77777777" w:rsidR="00321A42" w:rsidRDefault="00F475A5">
            <w:pPr>
              <w:spacing w:after="0" w:line="259" w:lineRule="auto"/>
              <w:ind w:left="0" w:firstLine="0"/>
            </w:pPr>
            <w:r>
              <w:rPr>
                <w:b/>
              </w:rPr>
              <w:t xml:space="preserve">Decision to Evacuate:  </w:t>
            </w:r>
          </w:p>
        </w:tc>
        <w:tc>
          <w:tcPr>
            <w:tcW w:w="6722" w:type="dxa"/>
            <w:tcBorders>
              <w:top w:val="single" w:sz="4" w:space="0" w:color="C9C9C9"/>
              <w:left w:val="single" w:sz="4" w:space="0" w:color="C9C9C9"/>
              <w:bottom w:val="single" w:sz="4" w:space="0" w:color="C9C9C9"/>
              <w:right w:val="single" w:sz="4" w:space="0" w:color="C9C9C9"/>
            </w:tcBorders>
          </w:tcPr>
          <w:p w14:paraId="249AA687" w14:textId="77777777" w:rsidR="00321A42" w:rsidRDefault="00F475A5">
            <w:pPr>
              <w:spacing w:after="0" w:line="259" w:lineRule="auto"/>
              <w:ind w:left="0" w:firstLine="0"/>
            </w:pPr>
            <w:r>
              <w:t>The HMS School Principal will make the decision to evacuation our school. In the event of a campus-</w:t>
            </w:r>
            <w:r>
              <w:t xml:space="preserve">wide evacuation, evacuation may be determined by the Campion Academy Principal, or Campion Church Pastor (or pastoral staff) </w:t>
            </w:r>
          </w:p>
        </w:tc>
      </w:tr>
      <w:tr w:rsidR="00321A42" w14:paraId="6604B06E" w14:textId="77777777">
        <w:trPr>
          <w:trHeight w:val="872"/>
        </w:trPr>
        <w:tc>
          <w:tcPr>
            <w:tcW w:w="2240" w:type="dxa"/>
            <w:tcBorders>
              <w:top w:val="single" w:sz="4" w:space="0" w:color="C9C9C9"/>
              <w:left w:val="single" w:sz="4" w:space="0" w:color="C9C9C9"/>
              <w:bottom w:val="single" w:sz="4" w:space="0" w:color="C9C9C9"/>
              <w:right w:val="single" w:sz="4" w:space="0" w:color="C9C9C9"/>
            </w:tcBorders>
          </w:tcPr>
          <w:p w14:paraId="1E48A1C6" w14:textId="77777777" w:rsidR="00321A42" w:rsidRDefault="00F475A5">
            <w:pPr>
              <w:spacing w:after="0" w:line="259" w:lineRule="auto"/>
              <w:ind w:left="0" w:firstLine="0"/>
            </w:pPr>
            <w:r>
              <w:rPr>
                <w:b/>
              </w:rPr>
              <w:t xml:space="preserve">Notification: </w:t>
            </w:r>
          </w:p>
        </w:tc>
        <w:tc>
          <w:tcPr>
            <w:tcW w:w="6722" w:type="dxa"/>
            <w:tcBorders>
              <w:top w:val="single" w:sz="4" w:space="0" w:color="C9C9C9"/>
              <w:left w:val="single" w:sz="4" w:space="0" w:color="C9C9C9"/>
              <w:bottom w:val="single" w:sz="4" w:space="0" w:color="C9C9C9"/>
              <w:right w:val="single" w:sz="4" w:space="0" w:color="C9C9C9"/>
            </w:tcBorders>
          </w:tcPr>
          <w:p w14:paraId="6372EFA9" w14:textId="77777777" w:rsidR="00321A42" w:rsidRDefault="00F475A5">
            <w:pPr>
              <w:spacing w:after="0" w:line="259" w:lineRule="auto"/>
              <w:ind w:left="0" w:firstLine="0"/>
            </w:pPr>
            <w:r>
              <w:t xml:space="preserve">911 will be called by HMS Secretary </w:t>
            </w:r>
          </w:p>
          <w:p w14:paraId="4B611237" w14:textId="77777777" w:rsidR="00321A42" w:rsidRDefault="00F475A5">
            <w:pPr>
              <w:spacing w:after="0" w:line="259" w:lineRule="auto"/>
              <w:ind w:left="0" w:firstLine="0"/>
            </w:pPr>
            <w:r>
              <w:t>Parents will be notified of the evacuation via phone call or text by the chil</w:t>
            </w:r>
            <w:r>
              <w:t xml:space="preserve">d’s teacher or other school personnel </w:t>
            </w:r>
          </w:p>
        </w:tc>
      </w:tr>
      <w:tr w:rsidR="00321A42" w14:paraId="10A9D3E0" w14:textId="77777777">
        <w:trPr>
          <w:trHeight w:val="1718"/>
        </w:trPr>
        <w:tc>
          <w:tcPr>
            <w:tcW w:w="2240" w:type="dxa"/>
            <w:tcBorders>
              <w:top w:val="single" w:sz="4" w:space="0" w:color="C9C9C9"/>
              <w:left w:val="single" w:sz="4" w:space="0" w:color="C9C9C9"/>
              <w:bottom w:val="single" w:sz="4" w:space="0" w:color="C9C9C9"/>
              <w:right w:val="single" w:sz="4" w:space="0" w:color="C9C9C9"/>
            </w:tcBorders>
          </w:tcPr>
          <w:p w14:paraId="5CF14DBE" w14:textId="77777777" w:rsidR="00321A42" w:rsidRDefault="00F475A5">
            <w:pPr>
              <w:spacing w:after="0" w:line="259" w:lineRule="auto"/>
              <w:ind w:left="0" w:firstLine="0"/>
            </w:pPr>
            <w:r>
              <w:rPr>
                <w:b/>
              </w:rPr>
              <w:t xml:space="preserve">Emergency Kits/ Information: </w:t>
            </w:r>
          </w:p>
        </w:tc>
        <w:tc>
          <w:tcPr>
            <w:tcW w:w="6722" w:type="dxa"/>
            <w:tcBorders>
              <w:top w:val="single" w:sz="4" w:space="0" w:color="C9C9C9"/>
              <w:left w:val="single" w:sz="4" w:space="0" w:color="C9C9C9"/>
              <w:bottom w:val="single" w:sz="4" w:space="0" w:color="C9C9C9"/>
              <w:right w:val="single" w:sz="4" w:space="0" w:color="C9C9C9"/>
            </w:tcBorders>
          </w:tcPr>
          <w:p w14:paraId="30404D70" w14:textId="77777777" w:rsidR="00321A42" w:rsidRDefault="00F475A5">
            <w:pPr>
              <w:spacing w:after="17" w:line="238" w:lineRule="auto"/>
              <w:ind w:left="0" w:firstLine="0"/>
            </w:pPr>
            <w:r>
              <w:t xml:space="preserve">Emergency kits will be taken when possible by HMS School Secretary </w:t>
            </w:r>
          </w:p>
          <w:p w14:paraId="2DE78C3E" w14:textId="77777777" w:rsidR="00321A42" w:rsidRDefault="00F475A5">
            <w:pPr>
              <w:spacing w:after="0" w:line="259" w:lineRule="auto"/>
              <w:ind w:left="0" w:firstLine="0"/>
            </w:pPr>
            <w:r>
              <w:t xml:space="preserve">Student medication will be brought to the evacuation site by HMS </w:t>
            </w:r>
          </w:p>
          <w:p w14:paraId="26FBF619" w14:textId="77777777" w:rsidR="00321A42" w:rsidRDefault="00F475A5">
            <w:pPr>
              <w:spacing w:after="0" w:line="259" w:lineRule="auto"/>
              <w:ind w:left="0" w:firstLine="0"/>
            </w:pPr>
            <w:r>
              <w:t xml:space="preserve">School Secretary or the student’s teacher </w:t>
            </w:r>
          </w:p>
          <w:p w14:paraId="2B1CF32D" w14:textId="77777777" w:rsidR="00321A42" w:rsidRDefault="00F475A5">
            <w:pPr>
              <w:spacing w:after="0" w:line="259" w:lineRule="auto"/>
              <w:ind w:left="0" w:firstLine="0"/>
            </w:pPr>
            <w:r>
              <w:t xml:space="preserve">Whenever teachers leave the classroom with children, they will carry a binder with each child’s emergency contact information. </w:t>
            </w:r>
          </w:p>
        </w:tc>
      </w:tr>
    </w:tbl>
    <w:p w14:paraId="5E31F9A3" w14:textId="77777777" w:rsidR="00321A42" w:rsidRDefault="00F475A5">
      <w:pPr>
        <w:spacing w:after="188"/>
        <w:ind w:right="768"/>
      </w:pPr>
      <w:r>
        <w:rPr>
          <w:b/>
        </w:rPr>
        <w:t>Accommodations for</w:t>
      </w:r>
      <w:r>
        <w:rPr>
          <w:b/>
        </w:rPr>
        <w:t xml:space="preserve"> Children with Disabilities and Those with Access &amp; Functional Needs </w:t>
      </w:r>
      <w:r>
        <w:t xml:space="preserve">A specific plan will be made if/when a child with those needs plans to enroll for both evacuation and reunification procedures. </w:t>
      </w:r>
    </w:p>
    <w:p w14:paraId="3E42C412" w14:textId="77777777" w:rsidR="00321A42" w:rsidRDefault="00F475A5">
      <w:pPr>
        <w:pStyle w:val="Heading3"/>
        <w:ind w:left="715"/>
      </w:pPr>
      <w:r>
        <w:t xml:space="preserve">Parent Reunification </w:t>
      </w:r>
    </w:p>
    <w:p w14:paraId="2268C8EC" w14:textId="77777777" w:rsidR="00321A42" w:rsidRDefault="00F475A5">
      <w:r>
        <w:t xml:space="preserve">In case of the need to evacuate, or </w:t>
      </w:r>
      <w:r>
        <w:t xml:space="preserve">when parents/guardians are unable to get to children, the following procedures will be followed to reunite children with parents/guardians (or other contacts designated by parent/guardian) as soon as it is safe.  </w:t>
      </w:r>
    </w:p>
    <w:tbl>
      <w:tblPr>
        <w:tblStyle w:val="TableGrid"/>
        <w:tblW w:w="9232" w:type="dxa"/>
        <w:tblInd w:w="725" w:type="dxa"/>
        <w:tblCellMar>
          <w:top w:w="14" w:type="dxa"/>
          <w:left w:w="108" w:type="dxa"/>
          <w:bottom w:w="0" w:type="dxa"/>
          <w:right w:w="78" w:type="dxa"/>
        </w:tblCellMar>
        <w:tblLook w:val="04A0" w:firstRow="1" w:lastRow="0" w:firstColumn="1" w:lastColumn="0" w:noHBand="0" w:noVBand="1"/>
      </w:tblPr>
      <w:tblGrid>
        <w:gridCol w:w="1851"/>
        <w:gridCol w:w="7381"/>
      </w:tblGrid>
      <w:tr w:rsidR="00321A42" w14:paraId="71A13E95" w14:textId="77777777">
        <w:trPr>
          <w:trHeight w:val="3435"/>
        </w:trPr>
        <w:tc>
          <w:tcPr>
            <w:tcW w:w="1851" w:type="dxa"/>
            <w:tcBorders>
              <w:top w:val="single" w:sz="4" w:space="0" w:color="C9C9C9"/>
              <w:left w:val="single" w:sz="4" w:space="0" w:color="C9C9C9"/>
              <w:bottom w:val="single" w:sz="12" w:space="0" w:color="AFAFAF"/>
              <w:right w:val="single" w:sz="4" w:space="0" w:color="C9C9C9"/>
            </w:tcBorders>
          </w:tcPr>
          <w:p w14:paraId="28F0CC2B" w14:textId="77777777" w:rsidR="00321A42" w:rsidRDefault="00F475A5">
            <w:pPr>
              <w:spacing w:after="0" w:line="259" w:lineRule="auto"/>
              <w:ind w:left="0" w:firstLine="0"/>
            </w:pPr>
            <w:r>
              <w:rPr>
                <w:b/>
              </w:rPr>
              <w:t xml:space="preserve">Notification: </w:t>
            </w:r>
          </w:p>
        </w:tc>
        <w:tc>
          <w:tcPr>
            <w:tcW w:w="7382" w:type="dxa"/>
            <w:tcBorders>
              <w:top w:val="single" w:sz="4" w:space="0" w:color="C9C9C9"/>
              <w:left w:val="single" w:sz="4" w:space="0" w:color="C9C9C9"/>
              <w:bottom w:val="single" w:sz="12" w:space="0" w:color="AFAFAF"/>
              <w:right w:val="single" w:sz="4" w:space="0" w:color="C9C9C9"/>
            </w:tcBorders>
          </w:tcPr>
          <w:p w14:paraId="38D55D92" w14:textId="77777777" w:rsidR="00321A42" w:rsidRDefault="00F475A5">
            <w:pPr>
              <w:numPr>
                <w:ilvl w:val="0"/>
                <w:numId w:val="51"/>
              </w:numPr>
              <w:spacing w:after="19" w:line="239" w:lineRule="auto"/>
              <w:ind w:hanging="360"/>
            </w:pPr>
            <w:r>
              <w:t>Information on evacuation s</w:t>
            </w:r>
            <w:r>
              <w:t xml:space="preserve">ite will be disclosed to parents/guardians. NOTE – For some cases this site may not be made public, but only given to parents/guardians in case of emergency pickup. </w:t>
            </w:r>
          </w:p>
          <w:p w14:paraId="6C737C9C" w14:textId="77777777" w:rsidR="00321A42" w:rsidRDefault="00F475A5">
            <w:pPr>
              <w:numPr>
                <w:ilvl w:val="0"/>
                <w:numId w:val="51"/>
              </w:numPr>
              <w:spacing w:after="20" w:line="239" w:lineRule="auto"/>
              <w:ind w:hanging="360"/>
            </w:pPr>
            <w:r>
              <w:t xml:space="preserve">School secretary has all the student emergency contact info in the office and will bring it to the evacuation site. </w:t>
            </w:r>
          </w:p>
          <w:p w14:paraId="25804CF5" w14:textId="77777777" w:rsidR="00321A42" w:rsidRDefault="00F475A5">
            <w:pPr>
              <w:numPr>
                <w:ilvl w:val="0"/>
                <w:numId w:val="51"/>
              </w:numPr>
              <w:spacing w:after="21" w:line="240" w:lineRule="auto"/>
              <w:ind w:hanging="360"/>
            </w:pPr>
            <w:r>
              <w:t xml:space="preserve">Each teacher has their students contact information in their cell phones and will contact each parent/guardian. </w:t>
            </w:r>
          </w:p>
          <w:p w14:paraId="46151637" w14:textId="77777777" w:rsidR="00321A42" w:rsidRDefault="00F475A5">
            <w:pPr>
              <w:numPr>
                <w:ilvl w:val="0"/>
                <w:numId w:val="51"/>
              </w:numPr>
              <w:spacing w:after="0" w:line="259" w:lineRule="auto"/>
              <w:ind w:hanging="360"/>
            </w:pPr>
            <w:r>
              <w:t>Contact information for te</w:t>
            </w:r>
            <w:r>
              <w:t xml:space="preserve">acher – cell phone. </w:t>
            </w:r>
          </w:p>
          <w:p w14:paraId="32021333" w14:textId="77777777" w:rsidR="00321A42" w:rsidRDefault="00F475A5">
            <w:pPr>
              <w:numPr>
                <w:ilvl w:val="0"/>
                <w:numId w:val="51"/>
              </w:numPr>
              <w:spacing w:after="0" w:line="259" w:lineRule="auto"/>
              <w:ind w:hanging="360"/>
            </w:pPr>
            <w:r>
              <w:t xml:space="preserve">Any staff member may be contacting parents/guardians.  </w:t>
            </w:r>
          </w:p>
          <w:p w14:paraId="14A74F7E" w14:textId="77777777" w:rsidR="00321A42" w:rsidRDefault="00F475A5">
            <w:pPr>
              <w:numPr>
                <w:ilvl w:val="0"/>
                <w:numId w:val="51"/>
              </w:numPr>
              <w:spacing w:after="0" w:line="259" w:lineRule="auto"/>
              <w:ind w:hanging="360"/>
            </w:pPr>
            <w:r>
              <w:t xml:space="preserve">Parents/Guardians are welcome to contact their child’s teacher or the school office for more information. </w:t>
            </w:r>
          </w:p>
        </w:tc>
      </w:tr>
      <w:tr w:rsidR="00321A42" w14:paraId="63FF7199" w14:textId="77777777">
        <w:trPr>
          <w:trHeight w:val="2007"/>
        </w:trPr>
        <w:tc>
          <w:tcPr>
            <w:tcW w:w="1851" w:type="dxa"/>
            <w:tcBorders>
              <w:top w:val="single" w:sz="12" w:space="0" w:color="AFAFAF"/>
              <w:left w:val="single" w:sz="4" w:space="0" w:color="C9C9C9"/>
              <w:bottom w:val="single" w:sz="4" w:space="0" w:color="C9C9C9"/>
              <w:right w:val="single" w:sz="4" w:space="0" w:color="C9C9C9"/>
            </w:tcBorders>
          </w:tcPr>
          <w:p w14:paraId="51EAC19B" w14:textId="77777777" w:rsidR="00321A42" w:rsidRDefault="00F475A5">
            <w:pPr>
              <w:spacing w:after="0" w:line="259" w:lineRule="auto"/>
              <w:ind w:left="0" w:firstLine="0"/>
            </w:pPr>
            <w:r>
              <w:rPr>
                <w:b/>
              </w:rPr>
              <w:lastRenderedPageBreak/>
              <w:t xml:space="preserve">Release:  </w:t>
            </w:r>
          </w:p>
        </w:tc>
        <w:tc>
          <w:tcPr>
            <w:tcW w:w="7382" w:type="dxa"/>
            <w:tcBorders>
              <w:top w:val="single" w:sz="12" w:space="0" w:color="AFAFAF"/>
              <w:left w:val="single" w:sz="4" w:space="0" w:color="C9C9C9"/>
              <w:bottom w:val="single" w:sz="4" w:space="0" w:color="C9C9C9"/>
              <w:right w:val="single" w:sz="4" w:space="0" w:color="C9C9C9"/>
            </w:tcBorders>
          </w:tcPr>
          <w:p w14:paraId="36122B4E" w14:textId="77777777" w:rsidR="00321A42" w:rsidRDefault="00F475A5">
            <w:pPr>
              <w:spacing w:after="17" w:line="238" w:lineRule="auto"/>
              <w:ind w:left="0" w:firstLine="0"/>
            </w:pPr>
            <w:r>
              <w:t xml:space="preserve">Children will only be released to contacts listed on the child's form with proper identification.  </w:t>
            </w:r>
          </w:p>
          <w:p w14:paraId="72141A90" w14:textId="77777777" w:rsidR="00321A42" w:rsidRDefault="00F475A5">
            <w:pPr>
              <w:spacing w:after="17" w:line="238" w:lineRule="auto"/>
              <w:ind w:left="0" w:firstLine="0"/>
            </w:pPr>
            <w:r>
              <w:t>Designated staff will account for the children in their classrooms and keep record of who was picked up, by whom, and record it on the designated record she</w:t>
            </w:r>
            <w:r>
              <w:t xml:space="preserve">et. </w:t>
            </w:r>
          </w:p>
          <w:p w14:paraId="084BEE3E" w14:textId="77777777" w:rsidR="00321A42" w:rsidRDefault="00F475A5">
            <w:pPr>
              <w:spacing w:after="0" w:line="259" w:lineRule="auto"/>
              <w:ind w:left="0" w:firstLine="0"/>
            </w:pPr>
            <w:r>
              <w:t xml:space="preserve">After reunification, HMS School Staff will monitor children for psychological impacts of the incident. </w:t>
            </w:r>
          </w:p>
        </w:tc>
      </w:tr>
    </w:tbl>
    <w:p w14:paraId="59B5F9CF" w14:textId="77777777" w:rsidR="00321A42" w:rsidRDefault="00F475A5">
      <w:pPr>
        <w:spacing w:after="0" w:line="259" w:lineRule="auto"/>
        <w:ind w:left="720" w:firstLine="0"/>
      </w:pPr>
      <w:r>
        <w:t xml:space="preserve"> </w:t>
      </w:r>
    </w:p>
    <w:p w14:paraId="353D6460" w14:textId="77777777" w:rsidR="00321A42" w:rsidRDefault="00F475A5">
      <w:pPr>
        <w:spacing w:after="0" w:line="259" w:lineRule="auto"/>
        <w:ind w:left="715"/>
      </w:pPr>
      <w:r>
        <w:rPr>
          <w:b/>
          <w:sz w:val="36"/>
        </w:rPr>
        <w:t xml:space="preserve">COVID Procedures for 2020-2021 </w:t>
      </w:r>
    </w:p>
    <w:p w14:paraId="0F40791D" w14:textId="77777777" w:rsidR="00321A42" w:rsidRDefault="00F475A5">
      <w:pPr>
        <w:spacing w:after="0" w:line="259" w:lineRule="auto"/>
        <w:ind w:left="720" w:firstLine="0"/>
      </w:pPr>
      <w:r>
        <w:rPr>
          <w:sz w:val="22"/>
        </w:rPr>
        <w:t xml:space="preserve"> </w:t>
      </w:r>
    </w:p>
    <w:p w14:paraId="377316E4" w14:textId="77777777" w:rsidR="00321A42" w:rsidRDefault="00F475A5">
      <w:pPr>
        <w:spacing w:after="12" w:line="248" w:lineRule="auto"/>
      </w:pPr>
      <w:r>
        <w:rPr>
          <w:sz w:val="23"/>
        </w:rPr>
        <w:t>As Colorado is reopening, we are excited to welcome our students back to HMS Richards Elementary (HMS). In lig</w:t>
      </w:r>
      <w:r>
        <w:rPr>
          <w:sz w:val="23"/>
        </w:rPr>
        <w:t xml:space="preserve">ht of COVID-19, operations will be different for a time, and we deeply appreciate your support and prayers as we implement guidelines that allow us to open our doors this fall.  </w:t>
      </w:r>
    </w:p>
    <w:p w14:paraId="5541FBFF" w14:textId="77777777" w:rsidR="00321A42" w:rsidRDefault="00F475A5">
      <w:pPr>
        <w:spacing w:after="0" w:line="259" w:lineRule="auto"/>
        <w:ind w:left="720" w:firstLine="0"/>
      </w:pPr>
      <w:r>
        <w:rPr>
          <w:sz w:val="23"/>
        </w:rPr>
        <w:t xml:space="preserve"> </w:t>
      </w:r>
    </w:p>
    <w:p w14:paraId="5F6D574D" w14:textId="77777777" w:rsidR="00321A42" w:rsidRDefault="00F475A5">
      <w:pPr>
        <w:spacing w:after="12" w:line="248" w:lineRule="auto"/>
      </w:pPr>
      <w:r>
        <w:rPr>
          <w:sz w:val="23"/>
        </w:rPr>
        <w:t>In response to the COVID-19 pandemic, we will implement new routines and pr</w:t>
      </w:r>
      <w:r>
        <w:rPr>
          <w:sz w:val="23"/>
        </w:rPr>
        <w:t xml:space="preserve">ocesses. These plans will not eliminate the potential spread of COVID-19 but are intended to minimize risks to students and employees.  This plan is based on the recommendations of the Colorado Department of Public Health &amp; Environment, the Larimer County </w:t>
      </w:r>
      <w:r>
        <w:rPr>
          <w:sz w:val="23"/>
        </w:rPr>
        <w:t xml:space="preserve">Health Department, the Centers for Disease Control and Prevention, and the Rocky Mountain </w:t>
      </w:r>
    </w:p>
    <w:p w14:paraId="00BB13DF" w14:textId="77777777" w:rsidR="00321A42" w:rsidRDefault="00F475A5">
      <w:pPr>
        <w:spacing w:after="12" w:line="248" w:lineRule="auto"/>
      </w:pPr>
      <w:r>
        <w:rPr>
          <w:sz w:val="23"/>
        </w:rPr>
        <w:t>Conference of Seventh-day Adventists.  Our efforts will focus on enhanced hygiene practices, health screening, physical distancing, and face coverings based on the m</w:t>
      </w:r>
      <w:r>
        <w:rPr>
          <w:sz w:val="23"/>
        </w:rPr>
        <w:t xml:space="preserve">ost current research. As guidelines change, we will update our procedures and provide notification. </w:t>
      </w:r>
    </w:p>
    <w:p w14:paraId="23F5FEE5" w14:textId="77777777" w:rsidR="00321A42" w:rsidRDefault="00F475A5">
      <w:pPr>
        <w:spacing w:after="0" w:line="259" w:lineRule="auto"/>
        <w:ind w:left="720" w:firstLine="0"/>
      </w:pPr>
      <w:r>
        <w:rPr>
          <w:sz w:val="23"/>
        </w:rPr>
        <w:t xml:space="preserve"> </w:t>
      </w:r>
    </w:p>
    <w:p w14:paraId="2F406977" w14:textId="77777777" w:rsidR="00321A42" w:rsidRDefault="00F475A5">
      <w:pPr>
        <w:spacing w:after="12" w:line="248" w:lineRule="auto"/>
      </w:pPr>
      <w:r>
        <w:rPr>
          <w:sz w:val="23"/>
        </w:rPr>
        <w:t>Administrators, teachers, board members, and parents with specific expertise in the medical field have reviewed these plans. We will review these plans monthly as new or updated information is released with a focus on the safety of our school community and</w:t>
      </w:r>
      <w:r>
        <w:rPr>
          <w:sz w:val="23"/>
        </w:rPr>
        <w:t xml:space="preserve"> adherence to government guidelines. </w:t>
      </w:r>
    </w:p>
    <w:p w14:paraId="551ACA24" w14:textId="77777777" w:rsidR="00321A42" w:rsidRDefault="00F475A5">
      <w:pPr>
        <w:spacing w:after="0" w:line="259" w:lineRule="auto"/>
        <w:ind w:left="720" w:firstLine="0"/>
      </w:pPr>
      <w:r>
        <w:rPr>
          <w:sz w:val="23"/>
        </w:rPr>
        <w:t xml:space="preserve"> </w:t>
      </w:r>
    </w:p>
    <w:p w14:paraId="7FC9A958" w14:textId="77777777" w:rsidR="00321A42" w:rsidRDefault="00F475A5">
      <w:pPr>
        <w:spacing w:after="12" w:line="248" w:lineRule="auto"/>
      </w:pPr>
      <w:r>
        <w:rPr>
          <w:sz w:val="23"/>
        </w:rPr>
        <w:t xml:space="preserve">HMS will maintain the calendar we published. Activities, field trips, and programs will remain on our calendar; however, these programs may change based on local government guidelines </w:t>
      </w:r>
    </w:p>
    <w:p w14:paraId="76728A74" w14:textId="77777777" w:rsidR="00321A42" w:rsidRDefault="00F475A5">
      <w:pPr>
        <w:spacing w:after="0" w:line="259" w:lineRule="auto"/>
        <w:ind w:left="720" w:firstLine="0"/>
      </w:pPr>
      <w:r>
        <w:rPr>
          <w:sz w:val="23"/>
        </w:rPr>
        <w:t xml:space="preserve"> </w:t>
      </w:r>
    </w:p>
    <w:p w14:paraId="23367D27" w14:textId="77777777" w:rsidR="00321A42" w:rsidRDefault="00F475A5">
      <w:pPr>
        <w:pStyle w:val="Heading4"/>
        <w:ind w:left="715"/>
      </w:pPr>
      <w:r>
        <w:t>Contingency Plans for In-Pers</w:t>
      </w:r>
      <w:r>
        <w:t xml:space="preserve">on Learning  </w:t>
      </w:r>
    </w:p>
    <w:p w14:paraId="7C6C0221" w14:textId="77777777" w:rsidR="00321A42" w:rsidRDefault="00F475A5">
      <w:pPr>
        <w:spacing w:after="12" w:line="248" w:lineRule="auto"/>
      </w:pPr>
      <w:r>
        <w:rPr>
          <w:sz w:val="23"/>
        </w:rPr>
        <w:t>Our intent is to begin in-person classes on August 18 while ensuring Executive Orders and County Health Orders are followed. Students will be in cohorts, based on their classroom. Classroom cohorts will function independently from all other s</w:t>
      </w:r>
      <w:r>
        <w:rPr>
          <w:sz w:val="23"/>
        </w:rPr>
        <w:t xml:space="preserve">tudent groups. Each cohort will recess together, eat together, have passing time together, etc.  </w:t>
      </w:r>
    </w:p>
    <w:p w14:paraId="569A9855" w14:textId="77777777" w:rsidR="00321A42" w:rsidRDefault="00F475A5">
      <w:pPr>
        <w:spacing w:after="0" w:line="259" w:lineRule="auto"/>
        <w:ind w:left="720" w:firstLine="0"/>
      </w:pPr>
      <w:r>
        <w:rPr>
          <w:sz w:val="23"/>
        </w:rPr>
        <w:t xml:space="preserve"> </w:t>
      </w:r>
    </w:p>
    <w:p w14:paraId="03D2E7E6" w14:textId="77777777" w:rsidR="00321A42" w:rsidRDefault="00F475A5">
      <w:pPr>
        <w:spacing w:after="12" w:line="248" w:lineRule="auto"/>
      </w:pPr>
      <w:r>
        <w:rPr>
          <w:sz w:val="23"/>
        </w:rPr>
        <w:t xml:space="preserve">We require each guest to wear a mask, have their temperature taken, and answer a series of health questions* before entering HMS. Anyone with a temperature </w:t>
      </w:r>
      <w:r>
        <w:rPr>
          <w:sz w:val="23"/>
        </w:rPr>
        <w:t xml:space="preserve">greater than 100.4 or with signs or symptoms of COVID-19 in the prior 14 days, will not be allowed to remain in the building. Symptoms include a temperature greater than 100.4 with at least one other COVID-19 symptom (shortness of breath, coughing, muscle </w:t>
      </w:r>
      <w:r>
        <w:rPr>
          <w:sz w:val="23"/>
        </w:rPr>
        <w:t xml:space="preserve">aches, fatigue). </w:t>
      </w:r>
    </w:p>
    <w:p w14:paraId="4D170F10" w14:textId="77777777" w:rsidR="00321A42" w:rsidRDefault="00F475A5">
      <w:pPr>
        <w:spacing w:after="0" w:line="259" w:lineRule="auto"/>
        <w:ind w:left="720" w:firstLine="0"/>
      </w:pPr>
      <w:r>
        <w:rPr>
          <w:sz w:val="23"/>
        </w:rPr>
        <w:t xml:space="preserve"> </w:t>
      </w:r>
    </w:p>
    <w:p w14:paraId="08A9AE9C" w14:textId="77777777" w:rsidR="00321A42" w:rsidRDefault="00F475A5">
      <w:pPr>
        <w:spacing w:after="0" w:line="259" w:lineRule="auto"/>
        <w:ind w:left="715"/>
      </w:pPr>
      <w:r>
        <w:rPr>
          <w:b/>
          <w:sz w:val="23"/>
        </w:rPr>
        <w:t xml:space="preserve">HMS School Building  </w:t>
      </w:r>
    </w:p>
    <w:p w14:paraId="709C4952" w14:textId="77777777" w:rsidR="00321A42" w:rsidRDefault="00F475A5">
      <w:pPr>
        <w:spacing w:after="12" w:line="248" w:lineRule="auto"/>
        <w:ind w:left="1075"/>
      </w:pPr>
      <w:r>
        <w:rPr>
          <w:rFonts w:ascii="Segoe UI Symbol" w:eastAsia="Segoe UI Symbol" w:hAnsi="Segoe UI Symbol" w:cs="Segoe UI Symbol"/>
          <w:sz w:val="23"/>
        </w:rPr>
        <w:t>•</w:t>
      </w:r>
      <w:r>
        <w:rPr>
          <w:rFonts w:ascii="Arial" w:eastAsia="Arial" w:hAnsi="Arial" w:cs="Arial"/>
          <w:sz w:val="23"/>
        </w:rPr>
        <w:t xml:space="preserve"> </w:t>
      </w:r>
      <w:r>
        <w:rPr>
          <w:sz w:val="23"/>
        </w:rPr>
        <w:t xml:space="preserve">Face masks must be worn at all times in the school building. </w:t>
      </w:r>
    </w:p>
    <w:p w14:paraId="36B5C6E6" w14:textId="77777777" w:rsidR="00321A42" w:rsidRDefault="00F475A5">
      <w:pPr>
        <w:spacing w:after="0" w:line="259" w:lineRule="auto"/>
        <w:ind w:left="1440" w:firstLine="0"/>
      </w:pPr>
      <w:r>
        <w:rPr>
          <w:sz w:val="23"/>
        </w:rPr>
        <w:t xml:space="preserve"> </w:t>
      </w:r>
    </w:p>
    <w:p w14:paraId="769C45FC" w14:textId="77777777" w:rsidR="00321A42" w:rsidRDefault="00F475A5">
      <w:pPr>
        <w:pStyle w:val="Heading4"/>
        <w:ind w:left="715"/>
      </w:pPr>
      <w:r>
        <w:t xml:space="preserve">Athletics  </w:t>
      </w:r>
    </w:p>
    <w:p w14:paraId="6435CBFB" w14:textId="77777777" w:rsidR="00321A42" w:rsidRDefault="00F475A5">
      <w:pPr>
        <w:numPr>
          <w:ilvl w:val="0"/>
          <w:numId w:val="37"/>
        </w:numPr>
        <w:spacing w:after="12" w:line="248" w:lineRule="auto"/>
        <w:ind w:hanging="360"/>
      </w:pPr>
      <w:r>
        <w:rPr>
          <w:sz w:val="23"/>
        </w:rPr>
        <w:t xml:space="preserve">Recess, PE, and team sports will be outdoors as much as possible to allow team play. </w:t>
      </w:r>
    </w:p>
    <w:p w14:paraId="7EDF4AB3" w14:textId="77777777" w:rsidR="00321A42" w:rsidRDefault="00F475A5">
      <w:pPr>
        <w:numPr>
          <w:ilvl w:val="0"/>
          <w:numId w:val="37"/>
        </w:numPr>
        <w:spacing w:after="12" w:line="248" w:lineRule="auto"/>
        <w:ind w:hanging="360"/>
      </w:pPr>
      <w:r>
        <w:rPr>
          <w:sz w:val="23"/>
        </w:rPr>
        <w:t xml:space="preserve">Sports equipment must be disinfected between each use. </w:t>
      </w:r>
    </w:p>
    <w:p w14:paraId="5741B228" w14:textId="77777777" w:rsidR="00321A42" w:rsidRDefault="00F475A5">
      <w:pPr>
        <w:numPr>
          <w:ilvl w:val="0"/>
          <w:numId w:val="37"/>
        </w:numPr>
        <w:spacing w:after="12" w:line="248" w:lineRule="auto"/>
        <w:ind w:hanging="360"/>
      </w:pPr>
      <w:r>
        <w:rPr>
          <w:sz w:val="23"/>
        </w:rPr>
        <w:lastRenderedPageBreak/>
        <w:t xml:space="preserve">Traveling sports events are temporarily postponed, pending further information. </w:t>
      </w:r>
    </w:p>
    <w:p w14:paraId="0E5C8F90" w14:textId="77777777" w:rsidR="00321A42" w:rsidRDefault="00F475A5">
      <w:pPr>
        <w:spacing w:after="0" w:line="259" w:lineRule="auto"/>
        <w:ind w:left="720" w:firstLine="0"/>
      </w:pPr>
      <w:r>
        <w:rPr>
          <w:b/>
          <w:sz w:val="23"/>
        </w:rPr>
        <w:t xml:space="preserve"> </w:t>
      </w:r>
    </w:p>
    <w:p w14:paraId="0FFC316D" w14:textId="77777777" w:rsidR="00321A42" w:rsidRDefault="00F475A5">
      <w:pPr>
        <w:pStyle w:val="Heading4"/>
        <w:ind w:left="715"/>
      </w:pPr>
      <w:r>
        <w:t xml:space="preserve">Cafeteria  </w:t>
      </w:r>
    </w:p>
    <w:p w14:paraId="5900D938" w14:textId="77777777" w:rsidR="00321A42" w:rsidRDefault="00F475A5">
      <w:pPr>
        <w:spacing w:after="12" w:line="248" w:lineRule="auto"/>
        <w:ind w:left="1425" w:hanging="360"/>
      </w:pPr>
      <w:r>
        <w:rPr>
          <w:rFonts w:ascii="Segoe UI Symbol" w:eastAsia="Segoe UI Symbol" w:hAnsi="Segoe UI Symbol" w:cs="Segoe UI Symbol"/>
          <w:sz w:val="23"/>
        </w:rPr>
        <w:t>•</w:t>
      </w:r>
      <w:r>
        <w:rPr>
          <w:rFonts w:ascii="Arial" w:eastAsia="Arial" w:hAnsi="Arial" w:cs="Arial"/>
          <w:sz w:val="23"/>
        </w:rPr>
        <w:t xml:space="preserve"> </w:t>
      </w:r>
      <w:r>
        <w:rPr>
          <w:sz w:val="23"/>
        </w:rPr>
        <w:t xml:space="preserve">Hot lunches will not be provided this school year. Students must eat in their classrooms and remain in their seats while eating. </w:t>
      </w:r>
    </w:p>
    <w:p w14:paraId="109A2325" w14:textId="77777777" w:rsidR="00321A42" w:rsidRDefault="00F475A5">
      <w:pPr>
        <w:spacing w:after="0" w:line="259" w:lineRule="auto"/>
        <w:ind w:left="720" w:firstLine="0"/>
      </w:pPr>
      <w:r>
        <w:rPr>
          <w:sz w:val="23"/>
        </w:rPr>
        <w:t xml:space="preserve"> </w:t>
      </w:r>
    </w:p>
    <w:p w14:paraId="04430834" w14:textId="77777777" w:rsidR="00321A42" w:rsidRDefault="00F475A5">
      <w:pPr>
        <w:pStyle w:val="Heading4"/>
        <w:ind w:left="715"/>
      </w:pPr>
      <w:r>
        <w:t xml:space="preserve">Classroom Protocol </w:t>
      </w:r>
    </w:p>
    <w:p w14:paraId="1A9E6A7D" w14:textId="77777777" w:rsidR="00321A42" w:rsidRDefault="00F475A5">
      <w:pPr>
        <w:numPr>
          <w:ilvl w:val="0"/>
          <w:numId w:val="38"/>
        </w:numPr>
        <w:spacing w:after="12" w:line="248" w:lineRule="auto"/>
        <w:ind w:hanging="360"/>
      </w:pPr>
      <w:r>
        <w:rPr>
          <w:sz w:val="23"/>
        </w:rPr>
        <w:t xml:space="preserve">Students will have assigned seats in the classroom. </w:t>
      </w:r>
    </w:p>
    <w:p w14:paraId="4A680EB5" w14:textId="77777777" w:rsidR="00321A42" w:rsidRDefault="00F475A5">
      <w:pPr>
        <w:numPr>
          <w:ilvl w:val="0"/>
          <w:numId w:val="38"/>
        </w:numPr>
        <w:spacing w:after="12" w:line="248" w:lineRule="auto"/>
        <w:ind w:hanging="360"/>
      </w:pPr>
      <w:r>
        <w:rPr>
          <w:sz w:val="23"/>
        </w:rPr>
        <w:t>Desks will be positioned with six feet between stud</w:t>
      </w:r>
      <w:r>
        <w:rPr>
          <w:sz w:val="23"/>
        </w:rPr>
        <w:t xml:space="preserve">ents as much as possible. </w:t>
      </w:r>
    </w:p>
    <w:p w14:paraId="150912AB" w14:textId="77777777" w:rsidR="00321A42" w:rsidRDefault="00F475A5">
      <w:pPr>
        <w:numPr>
          <w:ilvl w:val="0"/>
          <w:numId w:val="38"/>
        </w:numPr>
        <w:spacing w:after="12" w:line="248" w:lineRule="auto"/>
        <w:ind w:hanging="360"/>
      </w:pPr>
      <w:r>
        <w:rPr>
          <w:sz w:val="23"/>
        </w:rPr>
        <w:t xml:space="preserve">Students must enter their classrooms and immediately go to their desks, with no congregating in halls, locker areas, or classrooms. </w:t>
      </w:r>
    </w:p>
    <w:p w14:paraId="181DE697" w14:textId="77777777" w:rsidR="00321A42" w:rsidRDefault="00F475A5">
      <w:pPr>
        <w:numPr>
          <w:ilvl w:val="0"/>
          <w:numId w:val="38"/>
        </w:numPr>
        <w:spacing w:after="12" w:line="248" w:lineRule="auto"/>
        <w:ind w:hanging="360"/>
      </w:pPr>
      <w:r>
        <w:rPr>
          <w:sz w:val="23"/>
        </w:rPr>
        <w:t xml:space="preserve">Each classroom will provide hand sanitizer, which students are required to use upon entry. </w:t>
      </w:r>
    </w:p>
    <w:p w14:paraId="4E23F8BC" w14:textId="77777777" w:rsidR="00321A42" w:rsidRDefault="00F475A5">
      <w:pPr>
        <w:numPr>
          <w:ilvl w:val="0"/>
          <w:numId w:val="38"/>
        </w:numPr>
        <w:spacing w:after="12" w:line="248" w:lineRule="auto"/>
        <w:ind w:hanging="360"/>
      </w:pPr>
      <w:r>
        <w:rPr>
          <w:sz w:val="23"/>
        </w:rPr>
        <w:t>Teac</w:t>
      </w:r>
      <w:r>
        <w:rPr>
          <w:sz w:val="23"/>
        </w:rPr>
        <w:t>hers will maintain a distance of at least six feet from the students during teaching. If personal instruction needs to occur with less than six feet of distance, the teacher and student will be required to wear a face mask per CDC instructions (covering bo</w:t>
      </w:r>
      <w:r>
        <w:rPr>
          <w:sz w:val="23"/>
        </w:rPr>
        <w:t xml:space="preserve">th mouth and nose). </w:t>
      </w:r>
    </w:p>
    <w:p w14:paraId="550A21E2" w14:textId="77777777" w:rsidR="00321A42" w:rsidRDefault="00F475A5">
      <w:pPr>
        <w:numPr>
          <w:ilvl w:val="0"/>
          <w:numId w:val="38"/>
        </w:numPr>
        <w:spacing w:after="12" w:line="248" w:lineRule="auto"/>
        <w:ind w:hanging="360"/>
      </w:pPr>
      <w:r>
        <w:rPr>
          <w:sz w:val="23"/>
        </w:rPr>
        <w:t xml:space="preserve">Teachers will dismiss students individually starting with the desk nearest the exit. </w:t>
      </w:r>
    </w:p>
    <w:p w14:paraId="00C2AFED" w14:textId="77777777" w:rsidR="00321A42" w:rsidRDefault="00F475A5">
      <w:pPr>
        <w:numPr>
          <w:ilvl w:val="0"/>
          <w:numId w:val="38"/>
        </w:numPr>
        <w:spacing w:after="12" w:line="248" w:lineRule="auto"/>
        <w:ind w:hanging="360"/>
      </w:pPr>
      <w:r>
        <w:rPr>
          <w:sz w:val="23"/>
        </w:rPr>
        <w:t>While seated at their desks, students may remove their masks if there is a six- foot distance between them and others. Students must replace masks to</w:t>
      </w:r>
      <w:r>
        <w:rPr>
          <w:sz w:val="23"/>
        </w:rPr>
        <w:t xml:space="preserve"> leave their seats.  </w:t>
      </w:r>
    </w:p>
    <w:p w14:paraId="47E3BBE3" w14:textId="77777777" w:rsidR="00321A42" w:rsidRDefault="00F475A5">
      <w:pPr>
        <w:spacing w:after="0" w:line="259" w:lineRule="auto"/>
        <w:ind w:left="720" w:firstLine="0"/>
      </w:pPr>
      <w:r>
        <w:rPr>
          <w:b/>
          <w:sz w:val="23"/>
        </w:rPr>
        <w:t xml:space="preserve"> </w:t>
      </w:r>
    </w:p>
    <w:p w14:paraId="06ABD46D" w14:textId="77777777" w:rsidR="00321A42" w:rsidRDefault="00F475A5">
      <w:pPr>
        <w:pStyle w:val="Heading4"/>
        <w:ind w:left="715"/>
      </w:pPr>
      <w:r>
        <w:t xml:space="preserve">Cleaning and Disinfecting Procedures </w:t>
      </w:r>
    </w:p>
    <w:p w14:paraId="09011A31" w14:textId="77777777" w:rsidR="00321A42" w:rsidRDefault="00F475A5">
      <w:pPr>
        <w:numPr>
          <w:ilvl w:val="0"/>
          <w:numId w:val="39"/>
        </w:numPr>
        <w:spacing w:after="12" w:line="248" w:lineRule="auto"/>
        <w:ind w:hanging="360"/>
      </w:pPr>
      <w:r>
        <w:rPr>
          <w:sz w:val="23"/>
        </w:rPr>
        <w:t xml:space="preserve">All cleaning or janitorial staff will be thoroughly trained in procedures and equipment use. </w:t>
      </w:r>
    </w:p>
    <w:p w14:paraId="0A566CF2" w14:textId="77777777" w:rsidR="00321A42" w:rsidRDefault="00F475A5">
      <w:pPr>
        <w:numPr>
          <w:ilvl w:val="0"/>
          <w:numId w:val="39"/>
        </w:numPr>
        <w:spacing w:after="12" w:line="248" w:lineRule="auto"/>
        <w:ind w:hanging="360"/>
      </w:pPr>
      <w:r>
        <w:rPr>
          <w:sz w:val="23"/>
        </w:rPr>
        <w:t>Teachers will use the health department approved disinfectant (AQ Cleaner) to disinfect daily all ch</w:t>
      </w:r>
      <w:r>
        <w:rPr>
          <w:sz w:val="23"/>
        </w:rPr>
        <w:t xml:space="preserve">airs, desks, doorknobs, and any other potentially infected surface. </w:t>
      </w:r>
    </w:p>
    <w:p w14:paraId="309E3AA9" w14:textId="77777777" w:rsidR="00321A42" w:rsidRDefault="00F475A5">
      <w:pPr>
        <w:numPr>
          <w:ilvl w:val="0"/>
          <w:numId w:val="39"/>
        </w:numPr>
        <w:spacing w:after="12" w:line="248" w:lineRule="auto"/>
        <w:ind w:hanging="360"/>
      </w:pPr>
      <w:r>
        <w:rPr>
          <w:sz w:val="23"/>
        </w:rPr>
        <w:t xml:space="preserve">All high traffic areas will be disinfected at a minimum of twice per day (door crash bars, doorknobs, drinking fountain bottle fillers, railings, countertops, etc.). </w:t>
      </w:r>
    </w:p>
    <w:p w14:paraId="413D2875" w14:textId="77777777" w:rsidR="00321A42" w:rsidRDefault="00F475A5">
      <w:pPr>
        <w:numPr>
          <w:ilvl w:val="0"/>
          <w:numId w:val="39"/>
        </w:numPr>
        <w:spacing w:after="12" w:line="248" w:lineRule="auto"/>
        <w:ind w:hanging="360"/>
      </w:pPr>
      <w:r>
        <w:rPr>
          <w:sz w:val="23"/>
        </w:rPr>
        <w:t>All classrooms and a</w:t>
      </w:r>
      <w:r>
        <w:rPr>
          <w:sz w:val="23"/>
        </w:rPr>
        <w:t xml:space="preserve">ny other rooms used will be disinfected at the end of each day with approved disinfectant. </w:t>
      </w:r>
    </w:p>
    <w:p w14:paraId="6245D9C8" w14:textId="77777777" w:rsidR="00321A42" w:rsidRDefault="00F475A5">
      <w:pPr>
        <w:spacing w:after="0" w:line="259" w:lineRule="auto"/>
        <w:ind w:left="720" w:firstLine="0"/>
      </w:pPr>
      <w:r>
        <w:rPr>
          <w:sz w:val="23"/>
        </w:rPr>
        <w:t xml:space="preserve"> </w:t>
      </w:r>
    </w:p>
    <w:p w14:paraId="2CC0C039" w14:textId="77777777" w:rsidR="00321A42" w:rsidRDefault="00F475A5">
      <w:pPr>
        <w:pStyle w:val="Heading4"/>
        <w:ind w:left="715"/>
      </w:pPr>
      <w:r>
        <w:t xml:space="preserve">COVID-19 and Flu Testing </w:t>
      </w:r>
    </w:p>
    <w:p w14:paraId="799B1A21" w14:textId="77777777" w:rsidR="00321A42" w:rsidRDefault="00F475A5">
      <w:pPr>
        <w:numPr>
          <w:ilvl w:val="0"/>
          <w:numId w:val="40"/>
        </w:numPr>
        <w:spacing w:after="12" w:line="248" w:lineRule="auto"/>
        <w:ind w:hanging="360"/>
      </w:pPr>
      <w:r>
        <w:rPr>
          <w:sz w:val="23"/>
        </w:rPr>
        <w:t xml:space="preserve">Any student suspected of having either COVID-19 or the flu must wait in a supervised isolation area until a designated adult arrives to </w:t>
      </w:r>
      <w:r>
        <w:rPr>
          <w:sz w:val="23"/>
        </w:rPr>
        <w:t xml:space="preserve">pick up him/her. Families are responsible to seek appropriate testing and treatment before a student’s return to school. </w:t>
      </w:r>
    </w:p>
    <w:p w14:paraId="4E465282" w14:textId="77777777" w:rsidR="00321A42" w:rsidRDefault="00F475A5">
      <w:pPr>
        <w:numPr>
          <w:ilvl w:val="0"/>
          <w:numId w:val="40"/>
        </w:numPr>
        <w:spacing w:after="12" w:line="248" w:lineRule="auto"/>
        <w:ind w:hanging="360"/>
      </w:pPr>
      <w:r>
        <w:rPr>
          <w:sz w:val="23"/>
        </w:rPr>
        <w:t xml:space="preserve">Administration and a nurse consultant must approve all students returning to campus after leaving HMS due to illness. </w:t>
      </w:r>
    </w:p>
    <w:p w14:paraId="7AD81C11" w14:textId="77777777" w:rsidR="00321A42" w:rsidRDefault="00F475A5">
      <w:pPr>
        <w:spacing w:after="0" w:line="259" w:lineRule="auto"/>
        <w:ind w:left="720" w:firstLine="0"/>
      </w:pPr>
      <w:r>
        <w:rPr>
          <w:sz w:val="23"/>
        </w:rPr>
        <w:t xml:space="preserve"> </w:t>
      </w:r>
    </w:p>
    <w:p w14:paraId="4FB9A605" w14:textId="77777777" w:rsidR="00321A42" w:rsidRDefault="00F475A5">
      <w:pPr>
        <w:spacing w:after="0" w:line="259" w:lineRule="auto"/>
        <w:ind w:left="715"/>
      </w:pPr>
      <w:r>
        <w:rPr>
          <w:b/>
          <w:sz w:val="23"/>
        </w:rPr>
        <w:t xml:space="preserve">Drinking Fountains </w:t>
      </w:r>
    </w:p>
    <w:p w14:paraId="2022F2BF" w14:textId="77777777" w:rsidR="00321A42" w:rsidRDefault="00F475A5">
      <w:pPr>
        <w:numPr>
          <w:ilvl w:val="0"/>
          <w:numId w:val="40"/>
        </w:numPr>
        <w:spacing w:after="12" w:line="248" w:lineRule="auto"/>
        <w:ind w:hanging="360"/>
      </w:pPr>
      <w:r>
        <w:rPr>
          <w:sz w:val="23"/>
        </w:rPr>
        <w:t xml:space="preserve">Drinking fountains will be available only to fill water bottles. </w:t>
      </w:r>
    </w:p>
    <w:p w14:paraId="77C7568F" w14:textId="77777777" w:rsidR="00321A42" w:rsidRDefault="00F475A5">
      <w:pPr>
        <w:spacing w:after="0" w:line="259" w:lineRule="auto"/>
        <w:ind w:left="720" w:firstLine="0"/>
      </w:pPr>
      <w:r>
        <w:rPr>
          <w:sz w:val="23"/>
        </w:rPr>
        <w:t xml:space="preserve"> </w:t>
      </w:r>
    </w:p>
    <w:p w14:paraId="3550AF99" w14:textId="77777777" w:rsidR="00321A42" w:rsidRDefault="00F475A5">
      <w:pPr>
        <w:pStyle w:val="Heading4"/>
        <w:ind w:left="715"/>
      </w:pPr>
      <w:r>
        <w:t xml:space="preserve">Face Masks </w:t>
      </w:r>
    </w:p>
    <w:p w14:paraId="736D5FF7" w14:textId="77777777" w:rsidR="00321A42" w:rsidRDefault="00F475A5">
      <w:pPr>
        <w:numPr>
          <w:ilvl w:val="0"/>
          <w:numId w:val="41"/>
        </w:numPr>
        <w:spacing w:after="12" w:line="248" w:lineRule="auto"/>
        <w:ind w:hanging="360"/>
      </w:pPr>
      <w:r>
        <w:rPr>
          <w:sz w:val="23"/>
        </w:rPr>
        <w:t xml:space="preserve">Face masks must cover mouth and nose in compliance with CDC-recommended instructions. </w:t>
      </w:r>
    </w:p>
    <w:p w14:paraId="46076956" w14:textId="77777777" w:rsidR="00321A42" w:rsidRDefault="00F475A5">
      <w:pPr>
        <w:numPr>
          <w:ilvl w:val="0"/>
          <w:numId w:val="41"/>
        </w:numPr>
        <w:spacing w:after="12" w:line="248" w:lineRule="auto"/>
        <w:ind w:hanging="360"/>
      </w:pPr>
      <w:r>
        <w:rPr>
          <w:sz w:val="23"/>
        </w:rPr>
        <w:t>Anytime that students/staff cannot maintain a six-foot distancing, fa</w:t>
      </w:r>
      <w:r>
        <w:rPr>
          <w:sz w:val="23"/>
        </w:rPr>
        <w:t xml:space="preserve">ce masks must be worn. </w:t>
      </w:r>
    </w:p>
    <w:p w14:paraId="2560E395" w14:textId="77777777" w:rsidR="00321A42" w:rsidRDefault="00F475A5">
      <w:pPr>
        <w:numPr>
          <w:ilvl w:val="0"/>
          <w:numId w:val="41"/>
        </w:numPr>
        <w:spacing w:after="12" w:line="248" w:lineRule="auto"/>
        <w:ind w:hanging="360"/>
      </w:pPr>
      <w:r>
        <w:rPr>
          <w:sz w:val="23"/>
        </w:rPr>
        <w:t xml:space="preserve">The use of hand sanitizer is recommended if students/staff must touch their masks. </w:t>
      </w:r>
    </w:p>
    <w:p w14:paraId="11078EB8" w14:textId="77777777" w:rsidR="00321A42" w:rsidRDefault="00F475A5">
      <w:pPr>
        <w:numPr>
          <w:ilvl w:val="0"/>
          <w:numId w:val="41"/>
        </w:numPr>
        <w:spacing w:after="12" w:line="248" w:lineRule="auto"/>
        <w:ind w:hanging="360"/>
      </w:pPr>
      <w:r>
        <w:rPr>
          <w:sz w:val="23"/>
        </w:rPr>
        <w:t xml:space="preserve">Any staff or student conducting any cleaning tasks must wear a face mask. </w:t>
      </w:r>
    </w:p>
    <w:p w14:paraId="69FAD62C" w14:textId="77777777" w:rsidR="00321A42" w:rsidRDefault="00F475A5">
      <w:pPr>
        <w:numPr>
          <w:ilvl w:val="0"/>
          <w:numId w:val="41"/>
        </w:numPr>
        <w:spacing w:after="12" w:line="248" w:lineRule="auto"/>
        <w:ind w:hanging="360"/>
      </w:pPr>
      <w:r>
        <w:rPr>
          <w:sz w:val="23"/>
        </w:rPr>
        <w:t>Students and staff will be responsible to have and wear their own persona</w:t>
      </w:r>
      <w:r>
        <w:rPr>
          <w:sz w:val="23"/>
        </w:rPr>
        <w:t xml:space="preserve">l face mask.  </w:t>
      </w:r>
    </w:p>
    <w:p w14:paraId="56F75211" w14:textId="77777777" w:rsidR="00321A42" w:rsidRDefault="00F475A5">
      <w:pPr>
        <w:numPr>
          <w:ilvl w:val="0"/>
          <w:numId w:val="41"/>
        </w:numPr>
        <w:spacing w:after="12" w:line="248" w:lineRule="auto"/>
        <w:ind w:hanging="360"/>
      </w:pPr>
      <w:r>
        <w:rPr>
          <w:sz w:val="23"/>
        </w:rPr>
        <w:t>Students must bring two clean/washable masks in a sealed sandwich-</w:t>
      </w:r>
      <w:r>
        <w:rPr>
          <w:sz w:val="23"/>
        </w:rPr>
        <w:t xml:space="preserve">size bag on the first day of school. If students forget their mask or need one while at HMS, they will use one of their back-up masks. After a mask is used, it will be washed and returned to the sealed bag. </w:t>
      </w:r>
    </w:p>
    <w:p w14:paraId="69142838" w14:textId="77777777" w:rsidR="00321A42" w:rsidRDefault="00F475A5">
      <w:pPr>
        <w:spacing w:after="0" w:line="259" w:lineRule="auto"/>
        <w:ind w:left="720" w:firstLine="0"/>
      </w:pPr>
      <w:r>
        <w:rPr>
          <w:b/>
          <w:sz w:val="23"/>
        </w:rPr>
        <w:lastRenderedPageBreak/>
        <w:t xml:space="preserve"> </w:t>
      </w:r>
    </w:p>
    <w:p w14:paraId="4557E893" w14:textId="77777777" w:rsidR="00321A42" w:rsidRDefault="00F475A5">
      <w:pPr>
        <w:pStyle w:val="Heading4"/>
        <w:ind w:left="715"/>
      </w:pPr>
      <w:r>
        <w:t xml:space="preserve">Meetings </w:t>
      </w:r>
    </w:p>
    <w:p w14:paraId="58822F62" w14:textId="77777777" w:rsidR="00321A42" w:rsidRDefault="00F475A5">
      <w:pPr>
        <w:spacing w:after="12" w:line="248" w:lineRule="auto"/>
        <w:ind w:left="1425" w:hanging="360"/>
      </w:pPr>
      <w:r>
        <w:rPr>
          <w:rFonts w:ascii="Segoe UI Symbol" w:eastAsia="Segoe UI Symbol" w:hAnsi="Segoe UI Symbol" w:cs="Segoe UI Symbol"/>
          <w:sz w:val="23"/>
        </w:rPr>
        <w:t>•</w:t>
      </w:r>
      <w:r>
        <w:rPr>
          <w:rFonts w:ascii="Arial" w:eastAsia="Arial" w:hAnsi="Arial" w:cs="Arial"/>
          <w:sz w:val="23"/>
        </w:rPr>
        <w:t xml:space="preserve"> </w:t>
      </w:r>
      <w:r>
        <w:rPr>
          <w:sz w:val="23"/>
        </w:rPr>
        <w:t xml:space="preserve">Any meeting at HMS (small groups, </w:t>
      </w:r>
      <w:r>
        <w:rPr>
          <w:sz w:val="23"/>
        </w:rPr>
        <w:t xml:space="preserve">class meetings, committees, staff meetings, conferences, etc.) must occur according to classroom guidelines. (Refer to Classroom Protocol.) </w:t>
      </w:r>
    </w:p>
    <w:p w14:paraId="1560B698" w14:textId="77777777" w:rsidR="00321A42" w:rsidRDefault="00F475A5">
      <w:pPr>
        <w:spacing w:after="0" w:line="259" w:lineRule="auto"/>
        <w:ind w:left="720" w:firstLine="0"/>
      </w:pPr>
      <w:r>
        <w:rPr>
          <w:b/>
          <w:sz w:val="23"/>
        </w:rPr>
        <w:t xml:space="preserve"> </w:t>
      </w:r>
    </w:p>
    <w:p w14:paraId="3A499F97" w14:textId="77777777" w:rsidR="00321A42" w:rsidRDefault="00F475A5">
      <w:pPr>
        <w:pStyle w:val="Heading4"/>
        <w:ind w:left="715"/>
      </w:pPr>
      <w:r>
        <w:t xml:space="preserve">Music </w:t>
      </w:r>
    </w:p>
    <w:p w14:paraId="357C2A70" w14:textId="77777777" w:rsidR="00321A42" w:rsidRDefault="00F475A5">
      <w:pPr>
        <w:numPr>
          <w:ilvl w:val="0"/>
          <w:numId w:val="42"/>
        </w:numPr>
        <w:spacing w:after="12" w:line="248" w:lineRule="auto"/>
        <w:ind w:hanging="360"/>
      </w:pPr>
      <w:r>
        <w:rPr>
          <w:sz w:val="23"/>
        </w:rPr>
        <w:t>All indoor, in-person large sing groups (25 or more) will be suspended until the American Choral Directors</w:t>
      </w:r>
      <w:r>
        <w:rPr>
          <w:sz w:val="23"/>
        </w:rPr>
        <w:t xml:space="preserve"> Association (or other reputable association) issues a statement regarding reduced risk or new/updated guidelines for choirs/singing. </w:t>
      </w:r>
    </w:p>
    <w:p w14:paraId="7774E892" w14:textId="77777777" w:rsidR="00321A42" w:rsidRDefault="00F475A5">
      <w:pPr>
        <w:numPr>
          <w:ilvl w:val="0"/>
          <w:numId w:val="42"/>
        </w:numPr>
        <w:spacing w:after="12" w:line="248" w:lineRule="auto"/>
        <w:ind w:hanging="360"/>
      </w:pPr>
      <w:r>
        <w:rPr>
          <w:sz w:val="23"/>
        </w:rPr>
        <w:t xml:space="preserve">Students playing bells and string instruments may meet in person following the same guidelines outlined in the classroom </w:t>
      </w:r>
      <w:r>
        <w:rPr>
          <w:sz w:val="23"/>
        </w:rPr>
        <w:t xml:space="preserve">protocol. </w:t>
      </w:r>
    </w:p>
    <w:p w14:paraId="5B0B19BB" w14:textId="77777777" w:rsidR="00321A42" w:rsidRDefault="00F475A5">
      <w:pPr>
        <w:numPr>
          <w:ilvl w:val="0"/>
          <w:numId w:val="42"/>
        </w:numPr>
        <w:spacing w:after="12" w:line="248" w:lineRule="auto"/>
        <w:ind w:hanging="360"/>
      </w:pPr>
      <w:r>
        <w:rPr>
          <w:sz w:val="23"/>
        </w:rPr>
        <w:t xml:space="preserve">Small group ensembles may meet with a minimum of six-foot physical distancing with the director at least 10 feet away from any student. The area must have ventilation. </w:t>
      </w:r>
    </w:p>
    <w:p w14:paraId="53E6FBF7" w14:textId="77777777" w:rsidR="00321A42" w:rsidRDefault="00F475A5">
      <w:pPr>
        <w:spacing w:after="0" w:line="259" w:lineRule="auto"/>
        <w:ind w:left="720" w:firstLine="0"/>
      </w:pPr>
      <w:r>
        <w:rPr>
          <w:sz w:val="23"/>
        </w:rPr>
        <w:t xml:space="preserve"> </w:t>
      </w:r>
    </w:p>
    <w:p w14:paraId="5F5D152F" w14:textId="77777777" w:rsidR="00321A42" w:rsidRDefault="00F475A5">
      <w:pPr>
        <w:pStyle w:val="Heading4"/>
        <w:ind w:left="715"/>
      </w:pPr>
      <w:r>
        <w:t>Physical Distancing</w:t>
      </w:r>
      <w:r>
        <w:rPr>
          <w:b w:val="0"/>
        </w:rPr>
        <w:t xml:space="preserve"> </w:t>
      </w:r>
    </w:p>
    <w:p w14:paraId="11029FD7" w14:textId="77777777" w:rsidR="00321A42" w:rsidRDefault="00F475A5">
      <w:pPr>
        <w:numPr>
          <w:ilvl w:val="0"/>
          <w:numId w:val="43"/>
        </w:numPr>
        <w:spacing w:after="12" w:line="248" w:lineRule="auto"/>
        <w:ind w:hanging="360"/>
      </w:pPr>
      <w:r>
        <w:rPr>
          <w:sz w:val="23"/>
        </w:rPr>
        <w:t xml:space="preserve">Physical distancing will be required of staff and students at school as much as feasible. </w:t>
      </w:r>
    </w:p>
    <w:p w14:paraId="2CBAC6EF" w14:textId="77777777" w:rsidR="00321A42" w:rsidRDefault="00F475A5">
      <w:pPr>
        <w:numPr>
          <w:ilvl w:val="0"/>
          <w:numId w:val="43"/>
        </w:numPr>
        <w:spacing w:after="12" w:line="248" w:lineRule="auto"/>
        <w:ind w:hanging="360"/>
      </w:pPr>
      <w:r>
        <w:rPr>
          <w:sz w:val="23"/>
        </w:rPr>
        <w:t xml:space="preserve">Administration and staff will determine when a space is not sufficient for six-foot distancing and alternatives will be considered. </w:t>
      </w:r>
    </w:p>
    <w:p w14:paraId="146E91C6" w14:textId="77777777" w:rsidR="00321A42" w:rsidRDefault="00F475A5">
      <w:pPr>
        <w:spacing w:after="0" w:line="259" w:lineRule="auto"/>
        <w:ind w:left="1440" w:firstLine="0"/>
      </w:pPr>
      <w:r>
        <w:rPr>
          <w:sz w:val="23"/>
        </w:rPr>
        <w:t xml:space="preserve"> </w:t>
      </w:r>
    </w:p>
    <w:p w14:paraId="70DB0F53" w14:textId="77777777" w:rsidR="00321A42" w:rsidRDefault="00F475A5">
      <w:pPr>
        <w:pStyle w:val="Heading4"/>
        <w:ind w:left="715"/>
      </w:pPr>
      <w:r>
        <w:t xml:space="preserve">Restrooms </w:t>
      </w:r>
    </w:p>
    <w:p w14:paraId="1EE7DE69" w14:textId="77777777" w:rsidR="00321A42" w:rsidRDefault="00F475A5">
      <w:pPr>
        <w:numPr>
          <w:ilvl w:val="0"/>
          <w:numId w:val="44"/>
        </w:numPr>
        <w:spacing w:after="12" w:line="248" w:lineRule="auto"/>
        <w:ind w:hanging="360"/>
      </w:pPr>
      <w:r>
        <w:rPr>
          <w:sz w:val="23"/>
        </w:rPr>
        <w:t>Bathrooms will be c</w:t>
      </w:r>
      <w:r>
        <w:rPr>
          <w:sz w:val="23"/>
        </w:rPr>
        <w:t xml:space="preserve">leaned/disinfected routinely, three times per day minimum. </w:t>
      </w:r>
    </w:p>
    <w:p w14:paraId="404C3457" w14:textId="77777777" w:rsidR="00321A42" w:rsidRDefault="00F475A5">
      <w:pPr>
        <w:numPr>
          <w:ilvl w:val="0"/>
          <w:numId w:val="44"/>
        </w:numPr>
        <w:spacing w:after="12" w:line="248" w:lineRule="auto"/>
        <w:ind w:hanging="360"/>
      </w:pPr>
      <w:r>
        <w:rPr>
          <w:sz w:val="23"/>
        </w:rPr>
        <w:t xml:space="preserve">Communal bathrooms will allow a maximum of two people at a time, following physical distancing guidelines as much as possible.   </w:t>
      </w:r>
    </w:p>
    <w:p w14:paraId="4680D169" w14:textId="77777777" w:rsidR="00321A42" w:rsidRDefault="00F475A5">
      <w:pPr>
        <w:spacing w:after="0" w:line="259" w:lineRule="auto"/>
        <w:ind w:left="720" w:firstLine="0"/>
      </w:pPr>
      <w:r>
        <w:rPr>
          <w:sz w:val="23"/>
        </w:rPr>
        <w:t xml:space="preserve"> </w:t>
      </w:r>
    </w:p>
    <w:p w14:paraId="56EE80E2" w14:textId="77777777" w:rsidR="00321A42" w:rsidRDefault="00F475A5">
      <w:pPr>
        <w:pStyle w:val="Heading4"/>
        <w:ind w:left="715"/>
      </w:pPr>
      <w:r>
        <w:t xml:space="preserve">Sick Student Procedures </w:t>
      </w:r>
    </w:p>
    <w:p w14:paraId="16D352D8" w14:textId="77777777" w:rsidR="00321A42" w:rsidRDefault="00F475A5">
      <w:pPr>
        <w:numPr>
          <w:ilvl w:val="0"/>
          <w:numId w:val="45"/>
        </w:numPr>
        <w:spacing w:after="12" w:line="248" w:lineRule="auto"/>
        <w:ind w:hanging="360"/>
      </w:pPr>
      <w:r>
        <w:rPr>
          <w:sz w:val="23"/>
        </w:rPr>
        <w:t xml:space="preserve">Any student who exhibits a temperature </w:t>
      </w:r>
      <w:r>
        <w:rPr>
          <w:sz w:val="23"/>
        </w:rPr>
        <w:t xml:space="preserve">greater than 100.4 with at least one other COVID-19 symptom (shortness of breath, coughing, muscle aches, fatigue) must leave school. That student must have clearance from school nurse consultant/administration before returning to school. </w:t>
      </w:r>
    </w:p>
    <w:p w14:paraId="441DDBCB" w14:textId="77777777" w:rsidR="00321A42" w:rsidRDefault="00F475A5">
      <w:pPr>
        <w:numPr>
          <w:ilvl w:val="0"/>
          <w:numId w:val="45"/>
        </w:numPr>
        <w:spacing w:after="12" w:line="248" w:lineRule="auto"/>
        <w:ind w:hanging="360"/>
      </w:pPr>
      <w:r>
        <w:rPr>
          <w:sz w:val="23"/>
        </w:rPr>
        <w:t xml:space="preserve">Any student who </w:t>
      </w:r>
      <w:r>
        <w:rPr>
          <w:sz w:val="23"/>
        </w:rPr>
        <w:t>has tested positive for COVID-19 OR develops symptoms of COVID-19 should be in isolation (stay away from others) until they</w:t>
      </w:r>
      <w:r>
        <w:rPr>
          <w:sz w:val="23"/>
          <w:u w:val="single" w:color="000000"/>
        </w:rPr>
        <w:t xml:space="preserve"> have been fever-free for at least 72 hours AND other</w:t>
      </w:r>
      <w:r>
        <w:rPr>
          <w:sz w:val="23"/>
        </w:rPr>
        <w:t xml:space="preserve"> </w:t>
      </w:r>
      <w:r>
        <w:rPr>
          <w:sz w:val="23"/>
          <w:u w:val="single" w:color="000000"/>
        </w:rPr>
        <w:t>symptoms have improved (when cough or shortness of breath have improved) AND at</w:t>
      </w:r>
      <w:r>
        <w:rPr>
          <w:sz w:val="23"/>
          <w:u w:val="single" w:color="000000"/>
        </w:rPr>
        <w:t xml:space="preserve"> least 10 days have</w:t>
      </w:r>
      <w:r>
        <w:rPr>
          <w:sz w:val="23"/>
        </w:rPr>
        <w:t xml:space="preserve"> </w:t>
      </w:r>
      <w:r>
        <w:rPr>
          <w:sz w:val="23"/>
          <w:u w:val="single" w:color="000000"/>
        </w:rPr>
        <w:t>passed since symptoms first appeared.</w:t>
      </w:r>
      <w:r>
        <w:rPr>
          <w:sz w:val="23"/>
        </w:rPr>
        <w:t xml:space="preserve"> A negative COVID test is not required to return to school. </w:t>
      </w:r>
    </w:p>
    <w:p w14:paraId="4885E4D8" w14:textId="77777777" w:rsidR="00321A42" w:rsidRDefault="00F475A5">
      <w:pPr>
        <w:numPr>
          <w:ilvl w:val="0"/>
          <w:numId w:val="45"/>
        </w:numPr>
        <w:spacing w:after="12" w:line="248" w:lineRule="auto"/>
        <w:ind w:hanging="360"/>
      </w:pPr>
      <w:r>
        <w:rPr>
          <w:sz w:val="23"/>
        </w:rPr>
        <w:t>Students will wait in a separate sick room for a parent to pick them up. They must be checked on every 15 minutes and wear a face mask per</w:t>
      </w:r>
      <w:r>
        <w:rPr>
          <w:sz w:val="23"/>
        </w:rPr>
        <w:t xml:space="preserve"> CDC guidelines (covering mouth and nose) when a staff member enters the room to check on them. No other student is permitted to enter a sick room. Staff members entering the sick room must wear a mask and follow proper hand washing when entering and leavi</w:t>
      </w:r>
      <w:r>
        <w:rPr>
          <w:sz w:val="23"/>
        </w:rPr>
        <w:t xml:space="preserve">ng the sick room. </w:t>
      </w:r>
    </w:p>
    <w:p w14:paraId="53A91419" w14:textId="77777777" w:rsidR="00321A42" w:rsidRDefault="00F475A5">
      <w:pPr>
        <w:numPr>
          <w:ilvl w:val="0"/>
          <w:numId w:val="45"/>
        </w:numPr>
        <w:spacing w:after="12" w:line="248" w:lineRule="auto"/>
        <w:ind w:hanging="360"/>
      </w:pPr>
      <w:r>
        <w:rPr>
          <w:sz w:val="23"/>
        </w:rPr>
        <w:t xml:space="preserve">Students with a temperature of greater than 100.4 without COVID-19 symptoms must stay home and be fever free for 72 hours before returning to school.  </w:t>
      </w:r>
    </w:p>
    <w:p w14:paraId="1874F6ED" w14:textId="77777777" w:rsidR="00321A42" w:rsidRDefault="00F475A5">
      <w:pPr>
        <w:spacing w:after="0" w:line="259" w:lineRule="auto"/>
        <w:ind w:left="720" w:firstLine="0"/>
      </w:pPr>
      <w:r>
        <w:rPr>
          <w:sz w:val="23"/>
        </w:rPr>
        <w:t xml:space="preserve"> </w:t>
      </w:r>
    </w:p>
    <w:p w14:paraId="5A318E87" w14:textId="77777777" w:rsidR="00321A42" w:rsidRDefault="00F475A5">
      <w:pPr>
        <w:pStyle w:val="Heading4"/>
        <w:spacing w:after="28"/>
        <w:ind w:left="715"/>
      </w:pPr>
      <w:r>
        <w:t xml:space="preserve">Temperature Checks and Screenings </w:t>
      </w:r>
    </w:p>
    <w:p w14:paraId="3A35C63B" w14:textId="77777777" w:rsidR="00321A42" w:rsidRDefault="00F475A5">
      <w:pPr>
        <w:numPr>
          <w:ilvl w:val="0"/>
          <w:numId w:val="46"/>
        </w:numPr>
        <w:spacing w:after="12" w:line="248" w:lineRule="auto"/>
        <w:ind w:hanging="360"/>
      </w:pPr>
      <w:r>
        <w:rPr>
          <w:sz w:val="23"/>
        </w:rPr>
        <w:t xml:space="preserve">Parents must take the student’s temperature and </w:t>
      </w:r>
      <w:r>
        <w:rPr>
          <w:sz w:val="23"/>
        </w:rPr>
        <w:t xml:space="preserve">review screening questions* before leaving home for school each day. </w:t>
      </w:r>
    </w:p>
    <w:p w14:paraId="3C02A292" w14:textId="77777777" w:rsidR="00321A42" w:rsidRDefault="00F475A5">
      <w:pPr>
        <w:numPr>
          <w:ilvl w:val="0"/>
          <w:numId w:val="46"/>
        </w:numPr>
        <w:spacing w:after="35" w:line="248" w:lineRule="auto"/>
        <w:ind w:hanging="360"/>
      </w:pPr>
      <w:r>
        <w:rPr>
          <w:sz w:val="23"/>
        </w:rPr>
        <w:t xml:space="preserve">All students will enter in and dismiss from their classroom each day from the same specified entrance/exit. </w:t>
      </w:r>
    </w:p>
    <w:p w14:paraId="4C238C69" w14:textId="77777777" w:rsidR="00321A42" w:rsidRDefault="00F475A5">
      <w:pPr>
        <w:numPr>
          <w:ilvl w:val="0"/>
          <w:numId w:val="46"/>
        </w:numPr>
        <w:spacing w:after="12" w:line="248" w:lineRule="auto"/>
        <w:ind w:hanging="360"/>
      </w:pPr>
      <w:r>
        <w:rPr>
          <w:sz w:val="23"/>
        </w:rPr>
        <w:t>All students’ temperature will be taken daily at the entrance of the classroom. Students must respond to screening questions* before attending clas</w:t>
      </w:r>
      <w:r>
        <w:rPr>
          <w:sz w:val="23"/>
        </w:rPr>
        <w:t xml:space="preserve">s.  </w:t>
      </w:r>
    </w:p>
    <w:p w14:paraId="0ACE7C07" w14:textId="77777777" w:rsidR="00321A42" w:rsidRDefault="00F475A5">
      <w:pPr>
        <w:numPr>
          <w:ilvl w:val="0"/>
          <w:numId w:val="46"/>
        </w:numPr>
        <w:spacing w:after="12" w:line="248" w:lineRule="auto"/>
        <w:ind w:hanging="360"/>
      </w:pPr>
      <w:r>
        <w:rPr>
          <w:sz w:val="23"/>
        </w:rPr>
        <w:lastRenderedPageBreak/>
        <w:t>All staff will record their temperature daily on a monthly chart. The chart will be submitted to the secretary at the end of the month and kept on file for the school year. If their temperature is greater than 100.4, they will notify administration an</w:t>
      </w:r>
      <w:r>
        <w:rPr>
          <w:sz w:val="23"/>
        </w:rPr>
        <w:t xml:space="preserve">d the school nurse consultant immediately </w:t>
      </w:r>
    </w:p>
    <w:p w14:paraId="2E78D0E4" w14:textId="77777777" w:rsidR="00321A42" w:rsidRDefault="00F475A5">
      <w:pPr>
        <w:spacing w:after="0" w:line="259" w:lineRule="auto"/>
        <w:ind w:left="720" w:firstLine="0"/>
      </w:pPr>
      <w:r>
        <w:rPr>
          <w:b/>
          <w:sz w:val="23"/>
        </w:rPr>
        <w:t xml:space="preserve"> </w:t>
      </w:r>
    </w:p>
    <w:p w14:paraId="6BF28514" w14:textId="77777777" w:rsidR="00321A42" w:rsidRDefault="00F475A5">
      <w:pPr>
        <w:spacing w:after="0" w:line="259" w:lineRule="auto"/>
        <w:ind w:left="715"/>
      </w:pPr>
      <w:r>
        <w:rPr>
          <w:b/>
          <w:sz w:val="23"/>
        </w:rPr>
        <w:t xml:space="preserve">Transportation </w:t>
      </w:r>
    </w:p>
    <w:p w14:paraId="51E850B1" w14:textId="77777777" w:rsidR="00321A42" w:rsidRDefault="00F475A5">
      <w:pPr>
        <w:numPr>
          <w:ilvl w:val="0"/>
          <w:numId w:val="46"/>
        </w:numPr>
        <w:spacing w:after="12" w:line="248" w:lineRule="auto"/>
        <w:ind w:hanging="360"/>
      </w:pPr>
      <w:r>
        <w:rPr>
          <w:sz w:val="23"/>
        </w:rPr>
        <w:t xml:space="preserve">Field trips are temporarily postponed. </w:t>
      </w:r>
    </w:p>
    <w:p w14:paraId="586C7D07" w14:textId="77777777" w:rsidR="00321A42" w:rsidRDefault="00F475A5">
      <w:pPr>
        <w:spacing w:after="0" w:line="259" w:lineRule="auto"/>
        <w:ind w:left="720" w:firstLine="0"/>
      </w:pPr>
      <w:r>
        <w:rPr>
          <w:b/>
          <w:sz w:val="23"/>
        </w:rPr>
        <w:t xml:space="preserve"> </w:t>
      </w:r>
    </w:p>
    <w:p w14:paraId="55055081" w14:textId="77777777" w:rsidR="00321A42" w:rsidRDefault="00F475A5">
      <w:pPr>
        <w:pStyle w:val="Heading4"/>
        <w:ind w:left="715"/>
      </w:pPr>
      <w:r>
        <w:t xml:space="preserve">Entrance Routine </w:t>
      </w:r>
    </w:p>
    <w:p w14:paraId="47EE5255" w14:textId="77777777" w:rsidR="00321A42" w:rsidRDefault="00F475A5">
      <w:pPr>
        <w:numPr>
          <w:ilvl w:val="0"/>
          <w:numId w:val="47"/>
        </w:numPr>
        <w:spacing w:after="12" w:line="248" w:lineRule="auto"/>
        <w:ind w:hanging="360"/>
      </w:pPr>
      <w:r>
        <w:rPr>
          <w:sz w:val="23"/>
        </w:rPr>
        <w:t xml:space="preserve">Parents will perform a symptom check before students leave home. </w:t>
      </w:r>
    </w:p>
    <w:p w14:paraId="1CD96F2E" w14:textId="77777777" w:rsidR="00321A42" w:rsidRDefault="00F475A5">
      <w:pPr>
        <w:numPr>
          <w:ilvl w:val="0"/>
          <w:numId w:val="47"/>
        </w:numPr>
        <w:spacing w:after="12" w:line="248" w:lineRule="auto"/>
        <w:ind w:hanging="360"/>
      </w:pPr>
      <w:r>
        <w:rPr>
          <w:sz w:val="23"/>
        </w:rPr>
        <w:t xml:space="preserve">Parents will remain in their cars at HMS. </w:t>
      </w:r>
    </w:p>
    <w:p w14:paraId="5C8B0B8E" w14:textId="77777777" w:rsidR="00321A42" w:rsidRDefault="00F475A5">
      <w:pPr>
        <w:numPr>
          <w:ilvl w:val="0"/>
          <w:numId w:val="47"/>
        </w:numPr>
        <w:spacing w:after="12" w:line="248" w:lineRule="auto"/>
        <w:ind w:hanging="360"/>
      </w:pPr>
      <w:r>
        <w:rPr>
          <w:sz w:val="23"/>
        </w:rPr>
        <w:t xml:space="preserve">Students will be on time and enter their classroom and walk directly to their desks. </w:t>
      </w:r>
    </w:p>
    <w:p w14:paraId="5D472A3D" w14:textId="77777777" w:rsidR="00321A42" w:rsidRDefault="00F475A5">
      <w:pPr>
        <w:numPr>
          <w:ilvl w:val="0"/>
          <w:numId w:val="47"/>
        </w:numPr>
        <w:spacing w:after="12" w:line="248" w:lineRule="auto"/>
        <w:ind w:hanging="360"/>
      </w:pPr>
      <w:r>
        <w:rPr>
          <w:sz w:val="23"/>
        </w:rPr>
        <w:t xml:space="preserve">Playing outdoors and lingering outside of the car is discouraged. </w:t>
      </w:r>
    </w:p>
    <w:p w14:paraId="0E2C5655" w14:textId="77777777" w:rsidR="00321A42" w:rsidRDefault="00F475A5">
      <w:pPr>
        <w:spacing w:after="0" w:line="259" w:lineRule="auto"/>
        <w:ind w:left="720" w:firstLine="0"/>
      </w:pPr>
      <w:r>
        <w:rPr>
          <w:sz w:val="23"/>
        </w:rPr>
        <w:t xml:space="preserve"> </w:t>
      </w:r>
    </w:p>
    <w:p w14:paraId="55F8AB22" w14:textId="77777777" w:rsidR="00321A42" w:rsidRDefault="00F475A5">
      <w:pPr>
        <w:pStyle w:val="Heading4"/>
        <w:ind w:left="715"/>
      </w:pPr>
      <w:r>
        <w:t xml:space="preserve">Dismissal </w:t>
      </w:r>
    </w:p>
    <w:p w14:paraId="3FCA104B" w14:textId="77777777" w:rsidR="00321A42" w:rsidRDefault="00F475A5">
      <w:pPr>
        <w:numPr>
          <w:ilvl w:val="0"/>
          <w:numId w:val="48"/>
        </w:numPr>
        <w:spacing w:after="12" w:line="248" w:lineRule="auto"/>
        <w:ind w:hanging="360"/>
      </w:pPr>
      <w:r>
        <w:rPr>
          <w:sz w:val="23"/>
        </w:rPr>
        <w:t xml:space="preserve">Parents will remain in their car. </w:t>
      </w:r>
    </w:p>
    <w:p w14:paraId="45DFD806" w14:textId="77777777" w:rsidR="00321A42" w:rsidRDefault="00F475A5">
      <w:pPr>
        <w:numPr>
          <w:ilvl w:val="0"/>
          <w:numId w:val="48"/>
        </w:numPr>
        <w:spacing w:after="12" w:line="248" w:lineRule="auto"/>
        <w:ind w:hanging="360"/>
      </w:pPr>
      <w:r>
        <w:rPr>
          <w:sz w:val="23"/>
        </w:rPr>
        <w:t>A staff memb</w:t>
      </w:r>
      <w:r>
        <w:rPr>
          <w:sz w:val="23"/>
        </w:rPr>
        <w:t xml:space="preserve">er will notify classroom teacher(s). </w:t>
      </w:r>
    </w:p>
    <w:p w14:paraId="376F42A9" w14:textId="77777777" w:rsidR="00321A42" w:rsidRDefault="00F475A5">
      <w:pPr>
        <w:numPr>
          <w:ilvl w:val="0"/>
          <w:numId w:val="48"/>
        </w:numPr>
        <w:spacing w:after="12" w:line="248" w:lineRule="auto"/>
        <w:ind w:hanging="360"/>
      </w:pPr>
      <w:r>
        <w:rPr>
          <w:sz w:val="23"/>
        </w:rPr>
        <w:t xml:space="preserve">Students will exit classroom on time and walk directly to their vehicle. </w:t>
      </w:r>
    </w:p>
    <w:p w14:paraId="425D1720" w14:textId="77777777" w:rsidR="00321A42" w:rsidRDefault="00F475A5">
      <w:pPr>
        <w:numPr>
          <w:ilvl w:val="0"/>
          <w:numId w:val="48"/>
        </w:numPr>
        <w:spacing w:after="12" w:line="248" w:lineRule="auto"/>
        <w:ind w:hanging="360"/>
      </w:pPr>
      <w:r>
        <w:rPr>
          <w:sz w:val="23"/>
        </w:rPr>
        <w:t xml:space="preserve">Playing outdoors and lingering outside of the car is discouraged. </w:t>
      </w:r>
    </w:p>
    <w:p w14:paraId="084CF647" w14:textId="77777777" w:rsidR="00321A42" w:rsidRDefault="00F475A5">
      <w:pPr>
        <w:spacing w:after="0" w:line="259" w:lineRule="auto"/>
        <w:ind w:left="720" w:firstLine="0"/>
      </w:pPr>
      <w:r>
        <w:rPr>
          <w:b/>
          <w:sz w:val="23"/>
        </w:rPr>
        <w:t xml:space="preserve"> </w:t>
      </w:r>
    </w:p>
    <w:p w14:paraId="0B90B87F" w14:textId="77777777" w:rsidR="00321A42" w:rsidRDefault="00F475A5">
      <w:pPr>
        <w:spacing w:after="0" w:line="259" w:lineRule="auto"/>
        <w:ind w:left="715"/>
      </w:pPr>
      <w:r>
        <w:rPr>
          <w:b/>
          <w:sz w:val="23"/>
        </w:rPr>
        <w:t xml:space="preserve">After School Care </w:t>
      </w:r>
    </w:p>
    <w:p w14:paraId="4A02842D" w14:textId="77777777" w:rsidR="00321A42" w:rsidRDefault="00F475A5">
      <w:pPr>
        <w:numPr>
          <w:ilvl w:val="0"/>
          <w:numId w:val="48"/>
        </w:numPr>
        <w:spacing w:after="12" w:line="248" w:lineRule="auto"/>
        <w:ind w:hanging="360"/>
      </w:pPr>
      <w:r>
        <w:rPr>
          <w:sz w:val="23"/>
        </w:rPr>
        <w:t xml:space="preserve">After school care is temporarily unavailable. </w:t>
      </w:r>
    </w:p>
    <w:p w14:paraId="5D959A59" w14:textId="77777777" w:rsidR="00321A42" w:rsidRDefault="00F475A5">
      <w:pPr>
        <w:spacing w:after="0" w:line="259" w:lineRule="auto"/>
        <w:ind w:left="720" w:firstLine="0"/>
      </w:pPr>
      <w:r>
        <w:rPr>
          <w:b/>
          <w:sz w:val="23"/>
        </w:rPr>
        <w:t xml:space="preserve"> </w:t>
      </w:r>
    </w:p>
    <w:p w14:paraId="4F4F26AB" w14:textId="77777777" w:rsidR="00321A42" w:rsidRDefault="00F475A5">
      <w:pPr>
        <w:pStyle w:val="Heading4"/>
        <w:ind w:left="715"/>
      </w:pPr>
      <w:r>
        <w:t>Safety Drills</w:t>
      </w:r>
      <w:r>
        <w:rPr>
          <w:b w:val="0"/>
        </w:rPr>
        <w:t xml:space="preserve"> </w:t>
      </w:r>
    </w:p>
    <w:p w14:paraId="2A8B3BE6" w14:textId="77777777" w:rsidR="00321A42" w:rsidRDefault="00F475A5">
      <w:pPr>
        <w:spacing w:after="12" w:line="248" w:lineRule="auto"/>
        <w:ind w:left="1425" w:hanging="360"/>
      </w:pPr>
      <w:r>
        <w:rPr>
          <w:rFonts w:ascii="Segoe UI Symbol" w:eastAsia="Segoe UI Symbol" w:hAnsi="Segoe UI Symbol" w:cs="Segoe UI Symbol"/>
          <w:sz w:val="23"/>
        </w:rPr>
        <w:t>•</w:t>
      </w:r>
      <w:r>
        <w:rPr>
          <w:rFonts w:ascii="Arial" w:eastAsia="Arial" w:hAnsi="Arial" w:cs="Arial"/>
          <w:sz w:val="23"/>
        </w:rPr>
        <w:t xml:space="preserve"> </w:t>
      </w:r>
      <w:r>
        <w:rPr>
          <w:sz w:val="23"/>
        </w:rPr>
        <w:t xml:space="preserve">Lock Down, Lock Out, Intruder, Evacuate/Shelter drills will be modified with consideration to health safety. </w:t>
      </w:r>
    </w:p>
    <w:p w14:paraId="3A85AEDC" w14:textId="77777777" w:rsidR="00321A42" w:rsidRDefault="00F475A5">
      <w:pPr>
        <w:spacing w:after="0" w:line="259" w:lineRule="auto"/>
        <w:ind w:left="720" w:firstLine="0"/>
      </w:pPr>
      <w:r>
        <w:rPr>
          <w:b/>
          <w:sz w:val="23"/>
        </w:rPr>
        <w:t xml:space="preserve"> </w:t>
      </w:r>
    </w:p>
    <w:p w14:paraId="359212A0" w14:textId="77777777" w:rsidR="00321A42" w:rsidRDefault="00F475A5">
      <w:pPr>
        <w:pStyle w:val="Heading4"/>
        <w:ind w:left="715"/>
      </w:pPr>
      <w:r>
        <w:t>Vaccinations</w:t>
      </w:r>
      <w:r>
        <w:rPr>
          <w:b w:val="0"/>
        </w:rPr>
        <w:t xml:space="preserve"> </w:t>
      </w:r>
    </w:p>
    <w:p w14:paraId="3FE162C2" w14:textId="77777777" w:rsidR="00321A42" w:rsidRDefault="00F475A5">
      <w:pPr>
        <w:numPr>
          <w:ilvl w:val="0"/>
          <w:numId w:val="49"/>
        </w:numPr>
        <w:spacing w:after="21" w:line="238" w:lineRule="auto"/>
        <w:ind w:right="15" w:firstLine="350"/>
        <w:jc w:val="both"/>
      </w:pPr>
      <w:r>
        <w:rPr>
          <w:sz w:val="23"/>
        </w:rPr>
        <w:t>All students must provide documentation of up-to-date vaccinatio</w:t>
      </w:r>
      <w:r>
        <w:rPr>
          <w:sz w:val="23"/>
        </w:rPr>
        <w:t xml:space="preserve">ns or an appropriate letter of exemption before attending school. </w:t>
      </w:r>
      <w:r>
        <w:rPr>
          <w:b/>
          <w:sz w:val="23"/>
        </w:rPr>
        <w:t xml:space="preserve">Visitors </w:t>
      </w:r>
    </w:p>
    <w:p w14:paraId="44969620" w14:textId="77777777" w:rsidR="00321A42" w:rsidRDefault="00F475A5">
      <w:pPr>
        <w:numPr>
          <w:ilvl w:val="0"/>
          <w:numId w:val="49"/>
        </w:numPr>
        <w:spacing w:after="21" w:line="238" w:lineRule="auto"/>
        <w:ind w:right="15" w:firstLine="350"/>
        <w:jc w:val="both"/>
      </w:pPr>
      <w:r>
        <w:rPr>
          <w:sz w:val="23"/>
        </w:rPr>
        <w:t>Visitors/parents may enter only at the front door wearing a mask following CDC guidelines (covering both mouth and nose). They will be limited to the tiled entrance area. Restrooms</w:t>
      </w:r>
      <w:r>
        <w:rPr>
          <w:sz w:val="23"/>
        </w:rPr>
        <w:t xml:space="preserve"> are limited to student and staff only.  </w:t>
      </w:r>
      <w:r>
        <w:rPr>
          <w:b/>
          <w:sz w:val="23"/>
        </w:rPr>
        <w:t xml:space="preserve">Volunteers </w:t>
      </w:r>
    </w:p>
    <w:p w14:paraId="600A27CF" w14:textId="77777777" w:rsidR="00321A42" w:rsidRDefault="00F475A5">
      <w:pPr>
        <w:numPr>
          <w:ilvl w:val="0"/>
          <w:numId w:val="49"/>
        </w:numPr>
        <w:spacing w:after="12" w:line="248" w:lineRule="auto"/>
        <w:ind w:right="15" w:firstLine="350"/>
        <w:jc w:val="both"/>
      </w:pPr>
      <w:r>
        <w:rPr>
          <w:sz w:val="23"/>
        </w:rPr>
        <w:t xml:space="preserve">To limit outside exposure, volunteers must be parents of students at HMS and will be kept to a minimum until further notice.  </w:t>
      </w:r>
    </w:p>
    <w:p w14:paraId="00A61668" w14:textId="77777777" w:rsidR="00321A42" w:rsidRDefault="00F475A5">
      <w:pPr>
        <w:spacing w:after="0" w:line="259" w:lineRule="auto"/>
        <w:ind w:left="2160" w:firstLine="0"/>
      </w:pPr>
      <w:r>
        <w:rPr>
          <w:b/>
          <w:sz w:val="23"/>
        </w:rPr>
        <w:t xml:space="preserve"> </w:t>
      </w:r>
    </w:p>
    <w:p w14:paraId="7EB63DF6" w14:textId="77777777" w:rsidR="00321A42" w:rsidRDefault="00F475A5">
      <w:pPr>
        <w:pStyle w:val="Heading4"/>
        <w:ind w:left="715"/>
      </w:pPr>
      <w:r>
        <w:t xml:space="preserve">Campion Academy Workers </w:t>
      </w:r>
    </w:p>
    <w:p w14:paraId="307410B0" w14:textId="77777777" w:rsidR="00321A42" w:rsidRDefault="00F475A5">
      <w:pPr>
        <w:spacing w:after="12" w:line="248" w:lineRule="auto"/>
        <w:ind w:left="1425" w:hanging="360"/>
      </w:pPr>
      <w:r>
        <w:rPr>
          <w:rFonts w:ascii="Segoe UI Symbol" w:eastAsia="Segoe UI Symbol" w:hAnsi="Segoe UI Symbol" w:cs="Segoe UI Symbol"/>
          <w:sz w:val="23"/>
        </w:rPr>
        <w:t>•</w:t>
      </w:r>
      <w:r>
        <w:rPr>
          <w:rFonts w:ascii="Arial" w:eastAsia="Arial" w:hAnsi="Arial" w:cs="Arial"/>
          <w:sz w:val="23"/>
        </w:rPr>
        <w:t xml:space="preserve"> </w:t>
      </w:r>
      <w:r>
        <w:rPr>
          <w:sz w:val="23"/>
        </w:rPr>
        <w:t>Campion Academy students working at HMS, must w</w:t>
      </w:r>
      <w:r>
        <w:rPr>
          <w:sz w:val="23"/>
        </w:rPr>
        <w:t xml:space="preserve">ear a face mask, per CDC guidelines (covering mouth and nose), and maintain a physical distance of six feet as much as possible. </w:t>
      </w:r>
    </w:p>
    <w:p w14:paraId="6FB0FACA" w14:textId="77777777" w:rsidR="00321A42" w:rsidRDefault="00F475A5">
      <w:pPr>
        <w:spacing w:after="0" w:line="259" w:lineRule="auto"/>
        <w:ind w:left="720" w:firstLine="0"/>
      </w:pPr>
      <w:r>
        <w:rPr>
          <w:sz w:val="23"/>
        </w:rPr>
        <w:t xml:space="preserve"> </w:t>
      </w:r>
    </w:p>
    <w:p w14:paraId="739202D4" w14:textId="77777777" w:rsidR="00321A42" w:rsidRDefault="00F475A5">
      <w:pPr>
        <w:pStyle w:val="Heading4"/>
        <w:ind w:left="715"/>
      </w:pPr>
      <w:r>
        <w:t>Sources</w:t>
      </w:r>
      <w:r>
        <w:rPr>
          <w:b w:val="0"/>
        </w:rPr>
        <w:t xml:space="preserve"> </w:t>
      </w:r>
    </w:p>
    <w:p w14:paraId="43836B23" w14:textId="77777777" w:rsidR="00321A42" w:rsidRDefault="00F475A5">
      <w:pPr>
        <w:numPr>
          <w:ilvl w:val="0"/>
          <w:numId w:val="50"/>
        </w:numPr>
        <w:spacing w:after="12" w:line="248" w:lineRule="auto"/>
        <w:ind w:hanging="360"/>
      </w:pPr>
      <w:r>
        <w:rPr>
          <w:sz w:val="23"/>
        </w:rPr>
        <w:t xml:space="preserve">Colorado Department of Public Health: </w:t>
      </w:r>
      <w:hyperlink r:id="rId20">
        <w:r>
          <w:rPr>
            <w:sz w:val="23"/>
            <w:u w:val="single" w:color="000000"/>
          </w:rPr>
          <w:t>https://covid19.colorado.gov</w:t>
        </w:r>
      </w:hyperlink>
      <w:hyperlink r:id="rId21">
        <w:r>
          <w:rPr>
            <w:sz w:val="23"/>
          </w:rPr>
          <w:t xml:space="preserve"> </w:t>
        </w:r>
      </w:hyperlink>
    </w:p>
    <w:p w14:paraId="23B1FBC0" w14:textId="77777777" w:rsidR="00321A42" w:rsidRDefault="00F475A5">
      <w:pPr>
        <w:numPr>
          <w:ilvl w:val="0"/>
          <w:numId w:val="50"/>
        </w:numPr>
        <w:spacing w:after="12" w:line="248" w:lineRule="auto"/>
        <w:ind w:hanging="360"/>
      </w:pPr>
      <w:r>
        <w:rPr>
          <w:sz w:val="23"/>
        </w:rPr>
        <w:t xml:space="preserve">Rocky Mountain Conference of Seventh-day Adventists: </w:t>
      </w:r>
    </w:p>
    <w:p w14:paraId="7E13CD03" w14:textId="77777777" w:rsidR="00321A42" w:rsidRDefault="00F475A5">
      <w:pPr>
        <w:spacing w:after="10"/>
        <w:ind w:left="1450"/>
      </w:pPr>
      <w:hyperlink r:id="rId22" w:anchor="1592402101220-894988d8-fc5f">
        <w:r>
          <w:rPr>
            <w:sz w:val="23"/>
            <w:u w:val="single" w:color="000000"/>
          </w:rPr>
          <w:t>https://www.rmcsda.org/announcements/#1592402101220</w:t>
        </w:r>
      </w:hyperlink>
      <w:hyperlink r:id="rId23" w:anchor="1592402101220-894988d8-fc5f">
        <w:r>
          <w:rPr>
            <w:sz w:val="23"/>
            <w:u w:val="single" w:color="000000"/>
          </w:rPr>
          <w:t>-</w:t>
        </w:r>
      </w:hyperlink>
      <w:hyperlink r:id="rId24" w:anchor="1592402101220-894988d8-fc5f">
        <w:r>
          <w:rPr>
            <w:sz w:val="23"/>
            <w:u w:val="single" w:color="000000"/>
          </w:rPr>
          <w:t>894988d8</w:t>
        </w:r>
      </w:hyperlink>
      <w:hyperlink r:id="rId25" w:anchor="1592402101220-894988d8-fc5f">
        <w:r>
          <w:rPr>
            <w:sz w:val="23"/>
            <w:u w:val="single" w:color="000000"/>
          </w:rPr>
          <w:t>-</w:t>
        </w:r>
      </w:hyperlink>
      <w:hyperlink r:id="rId26" w:anchor="1592402101220-894988d8-fc5f">
        <w:r>
          <w:rPr>
            <w:sz w:val="23"/>
            <w:u w:val="single" w:color="000000"/>
          </w:rPr>
          <w:t>fc5f</w:t>
        </w:r>
      </w:hyperlink>
      <w:hyperlink r:id="rId27" w:anchor="1592402101220-894988d8-fc5f">
        <w:r>
          <w:rPr>
            <w:sz w:val="23"/>
          </w:rPr>
          <w:t xml:space="preserve"> </w:t>
        </w:r>
      </w:hyperlink>
    </w:p>
    <w:p w14:paraId="58ACEB3E" w14:textId="77777777" w:rsidR="00321A42" w:rsidRDefault="00F475A5">
      <w:pPr>
        <w:numPr>
          <w:ilvl w:val="0"/>
          <w:numId w:val="50"/>
        </w:numPr>
        <w:spacing w:after="10"/>
        <w:ind w:hanging="360"/>
      </w:pPr>
      <w:r>
        <w:rPr>
          <w:sz w:val="23"/>
        </w:rPr>
        <w:t xml:space="preserve">Larimer County: </w:t>
      </w:r>
      <w:hyperlink r:id="rId28">
        <w:r>
          <w:rPr>
            <w:sz w:val="23"/>
            <w:u w:val="single" w:color="000000"/>
          </w:rPr>
          <w:t>https://www.larimer.org/health/</w:t>
        </w:r>
        <w:r>
          <w:rPr>
            <w:sz w:val="23"/>
            <w:u w:val="single" w:color="000000"/>
          </w:rPr>
          <w:t>communicable</w:t>
        </w:r>
      </w:hyperlink>
      <w:hyperlink r:id="rId29">
        <w:r>
          <w:rPr>
            <w:sz w:val="23"/>
            <w:u w:val="single" w:color="000000"/>
          </w:rPr>
          <w:t>-</w:t>
        </w:r>
      </w:hyperlink>
      <w:hyperlink r:id="rId30">
        <w:r>
          <w:rPr>
            <w:sz w:val="23"/>
            <w:u w:val="single" w:color="000000"/>
          </w:rPr>
          <w:t>disease/coronavirus</w:t>
        </w:r>
      </w:hyperlink>
      <w:hyperlink r:id="rId31">
        <w:r>
          <w:rPr>
            <w:sz w:val="23"/>
            <w:u w:val="single" w:color="000000"/>
          </w:rPr>
          <w:t>-</w:t>
        </w:r>
      </w:hyperlink>
      <w:hyperlink r:id="rId32">
        <w:r>
          <w:rPr>
            <w:sz w:val="23"/>
            <w:u w:val="single" w:color="000000"/>
          </w:rPr>
          <w:t>covid</w:t>
        </w:r>
      </w:hyperlink>
      <w:hyperlink r:id="rId33">
        <w:r>
          <w:rPr>
            <w:sz w:val="23"/>
            <w:u w:val="single" w:color="000000"/>
          </w:rPr>
          <w:t>-</w:t>
        </w:r>
      </w:hyperlink>
      <w:hyperlink r:id="rId34">
        <w:r>
          <w:rPr>
            <w:sz w:val="23"/>
            <w:u w:val="single" w:color="000000"/>
          </w:rPr>
          <w:t>19</w:t>
        </w:r>
      </w:hyperlink>
      <w:hyperlink r:id="rId35">
        <w:r>
          <w:rPr>
            <w:sz w:val="23"/>
          </w:rPr>
          <w:t xml:space="preserve"> </w:t>
        </w:r>
      </w:hyperlink>
    </w:p>
    <w:p w14:paraId="7CC98CCD" w14:textId="77777777" w:rsidR="00321A42" w:rsidRDefault="00F475A5">
      <w:pPr>
        <w:numPr>
          <w:ilvl w:val="0"/>
          <w:numId w:val="50"/>
        </w:numPr>
        <w:spacing w:after="10"/>
        <w:ind w:hanging="360"/>
      </w:pPr>
      <w:r>
        <w:rPr>
          <w:sz w:val="23"/>
        </w:rPr>
        <w:t xml:space="preserve">Centers for Disease Control and Prevention: </w:t>
      </w:r>
      <w:hyperlink r:id="rId36">
        <w:r>
          <w:rPr>
            <w:sz w:val="23"/>
            <w:u w:val="single" w:color="000000"/>
          </w:rPr>
          <w:t>https://www.cdc.gov/coronavirus/2019</w:t>
        </w:r>
      </w:hyperlink>
      <w:hyperlink r:id="rId37">
        <w:r>
          <w:rPr>
            <w:sz w:val="23"/>
            <w:u w:val="single" w:color="000000"/>
          </w:rPr>
          <w:t>-</w:t>
        </w:r>
      </w:hyperlink>
      <w:hyperlink r:id="rId38">
        <w:r>
          <w:rPr>
            <w:sz w:val="23"/>
            <w:u w:val="single" w:color="000000"/>
          </w:rPr>
          <w:t>nCoV/index.html</w:t>
        </w:r>
      </w:hyperlink>
      <w:hyperlink r:id="rId39">
        <w:r>
          <w:rPr>
            <w:sz w:val="23"/>
            <w:u w:val="single" w:color="000000"/>
          </w:rPr>
          <w:t>:</w:t>
        </w:r>
      </w:hyperlink>
      <w:r>
        <w:rPr>
          <w:sz w:val="23"/>
        </w:rPr>
        <w:t xml:space="preserve">  </w:t>
      </w:r>
    </w:p>
    <w:p w14:paraId="5B2B8829" w14:textId="77777777" w:rsidR="00321A42" w:rsidRDefault="00F475A5">
      <w:pPr>
        <w:numPr>
          <w:ilvl w:val="0"/>
          <w:numId w:val="50"/>
        </w:numPr>
        <w:spacing w:after="10"/>
        <w:ind w:hanging="360"/>
      </w:pPr>
      <w:r>
        <w:rPr>
          <w:sz w:val="23"/>
        </w:rPr>
        <w:t xml:space="preserve">American Choral Directors Association: </w:t>
      </w:r>
      <w:hyperlink r:id="rId40">
        <w:r>
          <w:rPr>
            <w:sz w:val="23"/>
            <w:u w:val="single" w:color="000000"/>
          </w:rPr>
          <w:t>https://acda.org/wp</w:t>
        </w:r>
      </w:hyperlink>
      <w:hyperlink r:id="rId41">
        <w:r>
          <w:rPr>
            <w:sz w:val="23"/>
            <w:u w:val="single" w:color="000000"/>
          </w:rPr>
          <w:t>-</w:t>
        </w:r>
      </w:hyperlink>
      <w:hyperlink r:id="rId42">
        <w:r>
          <w:rPr>
            <w:sz w:val="23"/>
            <w:u w:val="single" w:color="000000"/>
          </w:rPr>
          <w:t>content/uploads/2020/06/ACDA</w:t>
        </w:r>
      </w:hyperlink>
      <w:hyperlink r:id="rId43">
        <w:r>
          <w:rPr>
            <w:sz w:val="23"/>
            <w:u w:val="single" w:color="000000"/>
          </w:rPr>
          <w:t>-</w:t>
        </w:r>
      </w:hyperlink>
      <w:hyperlink r:id="rId44">
        <w:r>
          <w:rPr>
            <w:sz w:val="23"/>
            <w:u w:val="single" w:color="000000"/>
          </w:rPr>
          <w:t>COVID</w:t>
        </w:r>
      </w:hyperlink>
      <w:hyperlink r:id="rId45"/>
      <w:hyperlink r:id="rId46">
        <w:r>
          <w:rPr>
            <w:sz w:val="23"/>
            <w:u w:val="single" w:color="000000"/>
          </w:rPr>
          <w:t>19</w:t>
        </w:r>
      </w:hyperlink>
      <w:hyperlink r:id="rId47">
        <w:r>
          <w:rPr>
            <w:sz w:val="23"/>
            <w:u w:val="single" w:color="000000"/>
          </w:rPr>
          <w:t>-</w:t>
        </w:r>
      </w:hyperlink>
      <w:hyperlink r:id="rId48">
        <w:r>
          <w:rPr>
            <w:sz w:val="23"/>
            <w:u w:val="single" w:color="000000"/>
          </w:rPr>
          <w:t>Committee</w:t>
        </w:r>
      </w:hyperlink>
      <w:hyperlink r:id="rId49">
        <w:r>
          <w:rPr>
            <w:sz w:val="23"/>
            <w:u w:val="single" w:color="000000"/>
          </w:rPr>
          <w:t>-</w:t>
        </w:r>
      </w:hyperlink>
      <w:hyperlink r:id="rId50">
        <w:r>
          <w:rPr>
            <w:sz w:val="23"/>
            <w:u w:val="single" w:color="000000"/>
          </w:rPr>
          <w:t>Report.pdf</w:t>
        </w:r>
      </w:hyperlink>
      <w:hyperlink r:id="rId51">
        <w:r>
          <w:rPr>
            <w:sz w:val="23"/>
          </w:rPr>
          <w:t xml:space="preserve"> </w:t>
        </w:r>
      </w:hyperlink>
    </w:p>
    <w:p w14:paraId="3013781E" w14:textId="77777777" w:rsidR="00321A42" w:rsidRDefault="00F475A5">
      <w:pPr>
        <w:spacing w:after="12" w:line="248" w:lineRule="auto"/>
      </w:pPr>
      <w:r>
        <w:rPr>
          <w:sz w:val="23"/>
        </w:rPr>
        <w:lastRenderedPageBreak/>
        <w:t xml:space="preserve">_____________________ </w:t>
      </w:r>
    </w:p>
    <w:p w14:paraId="75F3EDF6" w14:textId="77777777" w:rsidR="00321A42" w:rsidRDefault="00F475A5">
      <w:pPr>
        <w:spacing w:after="12" w:line="248" w:lineRule="auto"/>
        <w:ind w:left="1440" w:hanging="720"/>
      </w:pPr>
      <w:r>
        <w:rPr>
          <w:sz w:val="23"/>
        </w:rPr>
        <w:t xml:space="preserve">* </w:t>
      </w:r>
      <w:r>
        <w:rPr>
          <w:sz w:val="23"/>
        </w:rPr>
        <w:tab/>
        <w:t xml:space="preserve">Have you experienced a reduction </w:t>
      </w:r>
      <w:r>
        <w:rPr>
          <w:sz w:val="23"/>
        </w:rPr>
        <w:t>of sense of smell or taste, fever, dry cough, runny nose, sore      throat, shortness of breath, diarrhea? Have you been tested for COVID-19?</w:t>
      </w:r>
      <w:r>
        <w:rPr>
          <w:b/>
          <w:sz w:val="36"/>
        </w:rPr>
        <w:t xml:space="preserve"> </w:t>
      </w:r>
      <w:r>
        <w:rPr>
          <w:b/>
          <w:sz w:val="36"/>
        </w:rPr>
        <w:tab/>
        <w:t xml:space="preserve"> </w:t>
      </w:r>
    </w:p>
    <w:p w14:paraId="29FCF91E" w14:textId="77777777" w:rsidR="00321A42" w:rsidRDefault="00F475A5">
      <w:pPr>
        <w:spacing w:after="0" w:line="259" w:lineRule="auto"/>
        <w:ind w:left="715"/>
      </w:pPr>
      <w:r>
        <w:rPr>
          <w:b/>
          <w:sz w:val="36"/>
        </w:rPr>
        <w:t xml:space="preserve">Asbestos Notification </w:t>
      </w:r>
    </w:p>
    <w:p w14:paraId="68EDCC63" w14:textId="77777777" w:rsidR="00321A42" w:rsidRDefault="00F475A5">
      <w:pPr>
        <w:spacing w:after="0" w:line="259" w:lineRule="auto"/>
        <w:ind w:left="720" w:firstLine="0"/>
      </w:pPr>
      <w:r>
        <w:t xml:space="preserve"> </w:t>
      </w:r>
    </w:p>
    <w:p w14:paraId="05C6DFAA" w14:textId="77777777" w:rsidR="00321A42" w:rsidRDefault="00F475A5">
      <w:pPr>
        <w:spacing w:after="102"/>
      </w:pPr>
      <w:r>
        <w:t>As required by AHERA, the federal law that governs asbestos in schools, we are informi</w:t>
      </w:r>
      <w:r>
        <w:t>ng you that our school has repeatedly been inspected for asbestos. No asbestos is believed to be located in areas frequented by students. Some non-friable asbestos containing material is present in the furnace room. We are informed this material does not p</w:t>
      </w:r>
      <w:r>
        <w:t>resent any health hazard as long as proper maintenance procedures are followed. There is a Management Plan in our files that is available for you to look at if you so desire. This Management Plan gives instruction regarding the maintenance procedures for m</w:t>
      </w:r>
      <w:r>
        <w:t xml:space="preserve">aterials that contain asbestos. Feel free to contact the school principal or the board chairperson if you need further information. </w:t>
      </w:r>
    </w:p>
    <w:p w14:paraId="397F2D3D" w14:textId="77777777" w:rsidR="00321A42" w:rsidRDefault="00F475A5">
      <w:pPr>
        <w:spacing w:after="0" w:line="259" w:lineRule="auto"/>
        <w:ind w:left="720" w:firstLine="0"/>
      </w:pPr>
      <w:r>
        <w:rPr>
          <w:b/>
          <w:color w:val="00B050"/>
          <w:sz w:val="36"/>
        </w:rPr>
        <w:t xml:space="preserve"> </w:t>
      </w:r>
    </w:p>
    <w:p w14:paraId="5EF744A4" w14:textId="77777777" w:rsidR="00321A42" w:rsidRDefault="00F475A5">
      <w:pPr>
        <w:spacing w:after="158" w:line="259" w:lineRule="auto"/>
        <w:ind w:left="782" w:firstLine="0"/>
        <w:jc w:val="center"/>
      </w:pPr>
      <w:r>
        <w:t xml:space="preserve"> </w:t>
      </w:r>
    </w:p>
    <w:p w14:paraId="4F112C5B" w14:textId="77777777" w:rsidR="00321A42" w:rsidRDefault="00F475A5">
      <w:pPr>
        <w:spacing w:after="0" w:line="259" w:lineRule="auto"/>
        <w:ind w:left="782" w:firstLine="0"/>
        <w:jc w:val="center"/>
      </w:pPr>
      <w:r>
        <w:t xml:space="preserve"> </w:t>
      </w:r>
      <w:r>
        <w:br w:type="page"/>
      </w:r>
    </w:p>
    <w:p w14:paraId="60DF84A9" w14:textId="77777777" w:rsidR="00321A42" w:rsidRDefault="00F475A5">
      <w:pPr>
        <w:spacing w:after="0" w:line="259" w:lineRule="auto"/>
        <w:ind w:left="1860" w:firstLine="0"/>
        <w:jc w:val="both"/>
      </w:pPr>
      <w:r>
        <w:rPr>
          <w:noProof/>
        </w:rPr>
        <w:lastRenderedPageBreak/>
        <w:drawing>
          <wp:inline distT="0" distB="0" distL="0" distR="0" wp14:anchorId="54021E74" wp14:editId="70571CF5">
            <wp:extent cx="5173980" cy="8397240"/>
            <wp:effectExtent l="0" t="0" r="0" b="0"/>
            <wp:docPr id="12248" name="Picture 12248"/>
            <wp:cNvGraphicFramePr/>
            <a:graphic xmlns:a="http://schemas.openxmlformats.org/drawingml/2006/main">
              <a:graphicData uri="http://schemas.openxmlformats.org/drawingml/2006/picture">
                <pic:pic xmlns:pic="http://schemas.openxmlformats.org/drawingml/2006/picture">
                  <pic:nvPicPr>
                    <pic:cNvPr id="12248" name="Picture 12248"/>
                    <pic:cNvPicPr/>
                  </pic:nvPicPr>
                  <pic:blipFill>
                    <a:blip r:embed="rId52"/>
                    <a:stretch>
                      <a:fillRect/>
                    </a:stretch>
                  </pic:blipFill>
                  <pic:spPr>
                    <a:xfrm>
                      <a:off x="0" y="0"/>
                      <a:ext cx="5173980" cy="8397240"/>
                    </a:xfrm>
                    <a:prstGeom prst="rect">
                      <a:avLst/>
                    </a:prstGeom>
                  </pic:spPr>
                </pic:pic>
              </a:graphicData>
            </a:graphic>
          </wp:inline>
        </w:drawing>
      </w:r>
      <w:r>
        <w:t xml:space="preserve"> </w:t>
      </w:r>
    </w:p>
    <w:p w14:paraId="79F12CEB" w14:textId="77777777" w:rsidR="00321A42" w:rsidRDefault="00321A42">
      <w:pPr>
        <w:sectPr w:rsidR="00321A42">
          <w:footerReference w:type="even" r:id="rId53"/>
          <w:footerReference w:type="default" r:id="rId54"/>
          <w:footerReference w:type="first" r:id="rId55"/>
          <w:pgSz w:w="12240" w:h="15840"/>
          <w:pgMar w:top="990" w:right="900" w:bottom="578" w:left="180" w:header="720" w:footer="720" w:gutter="0"/>
          <w:pgNumType w:start="0"/>
          <w:cols w:space="720"/>
          <w:titlePg/>
        </w:sectPr>
      </w:pPr>
    </w:p>
    <w:p w14:paraId="3455384C" w14:textId="77777777" w:rsidR="00321A42" w:rsidRDefault="00F475A5">
      <w:pPr>
        <w:spacing w:after="0" w:line="216" w:lineRule="auto"/>
        <w:ind w:left="230" w:firstLine="0"/>
      </w:pPr>
      <w:r>
        <w:rPr>
          <w:rFonts w:ascii="Arial" w:eastAsia="Arial" w:hAnsi="Arial" w:cs="Arial"/>
          <w:b/>
        </w:rPr>
        <w:lastRenderedPageBreak/>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tbl>
      <w:tblPr>
        <w:tblStyle w:val="TableGrid"/>
        <w:tblpPr w:vertAnchor="text" w:tblpX="-152" w:tblpY="30"/>
        <w:tblOverlap w:val="never"/>
        <w:tblW w:w="5428" w:type="dxa"/>
        <w:tblInd w:w="0" w:type="dxa"/>
        <w:tblCellMar>
          <w:top w:w="0" w:type="dxa"/>
          <w:left w:w="4" w:type="dxa"/>
          <w:bottom w:w="0" w:type="dxa"/>
          <w:right w:w="5" w:type="dxa"/>
        </w:tblCellMar>
        <w:tblLook w:val="04A0" w:firstRow="1" w:lastRow="0" w:firstColumn="1" w:lastColumn="0" w:noHBand="0" w:noVBand="1"/>
      </w:tblPr>
      <w:tblGrid>
        <w:gridCol w:w="311"/>
        <w:gridCol w:w="1178"/>
        <w:gridCol w:w="394"/>
        <w:gridCol w:w="350"/>
        <w:gridCol w:w="347"/>
        <w:gridCol w:w="336"/>
        <w:gridCol w:w="352"/>
        <w:gridCol w:w="404"/>
        <w:gridCol w:w="1756"/>
      </w:tblGrid>
      <w:tr w:rsidR="00321A42" w14:paraId="5B632207" w14:textId="77777777">
        <w:trPr>
          <w:trHeight w:val="3572"/>
        </w:trPr>
        <w:tc>
          <w:tcPr>
            <w:tcW w:w="5428" w:type="dxa"/>
            <w:gridSpan w:val="9"/>
            <w:tcBorders>
              <w:top w:val="single" w:sz="6" w:space="0" w:color="000000"/>
              <w:left w:val="single" w:sz="6" w:space="0" w:color="000000"/>
              <w:bottom w:val="nil"/>
              <w:right w:val="single" w:sz="6" w:space="0" w:color="000000"/>
            </w:tcBorders>
            <w:shd w:val="clear" w:color="auto" w:fill="FFFFFF"/>
            <w:vAlign w:val="bottom"/>
          </w:tcPr>
          <w:p w14:paraId="445D7814" w14:textId="77777777" w:rsidR="00321A42" w:rsidRDefault="00F475A5">
            <w:pPr>
              <w:tabs>
                <w:tab w:val="center" w:pos="2711"/>
                <w:tab w:val="center" w:pos="919"/>
                <w:tab w:val="center" w:pos="1337"/>
                <w:tab w:val="center" w:pos="1733"/>
                <w:tab w:val="center" w:pos="2124"/>
                <w:tab w:val="center" w:pos="2522"/>
                <w:tab w:val="center" w:pos="2930"/>
                <w:tab w:val="center" w:pos="3170"/>
                <w:tab w:val="center" w:pos="5031"/>
              </w:tabs>
              <w:spacing w:after="0" w:line="259" w:lineRule="auto"/>
              <w:ind w:left="0" w:firstLine="0"/>
            </w:pPr>
            <w:r>
              <w:rPr>
                <w:rFonts w:ascii="Calibri" w:eastAsia="Calibri" w:hAnsi="Calibri" w:cs="Calibri"/>
                <w:sz w:val="22"/>
              </w:rPr>
              <w:tab/>
            </w:r>
            <w:r>
              <w:rPr>
                <w:rFonts w:ascii="Georgia" w:eastAsia="Georgia" w:hAnsi="Georgia" w:cs="Georgia"/>
                <w:sz w:val="40"/>
              </w:rPr>
              <w:t>Tentative School Calendar</w:t>
            </w:r>
            <w:r>
              <w:rPr>
                <w:rFonts w:ascii="Arial" w:eastAsia="Arial" w:hAnsi="Arial" w:cs="Arial"/>
                <w:b/>
                <w:sz w:val="25"/>
                <w:vertAlign w:val="subscript"/>
              </w:rPr>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r>
            <w:r>
              <w:rPr>
                <w:rFonts w:ascii="Arial" w:eastAsia="Arial" w:hAnsi="Arial" w:cs="Arial"/>
                <w:sz w:val="21"/>
                <w:vertAlign w:val="subscript"/>
              </w:rPr>
              <w:t xml:space="preserve"> </w:t>
            </w:r>
            <w:r>
              <w:rPr>
                <w:rFonts w:ascii="Arial" w:eastAsia="Arial" w:hAnsi="Arial" w:cs="Arial"/>
                <w:sz w:val="21"/>
                <w:vertAlign w:val="subscript"/>
              </w:rPr>
              <w:tab/>
            </w:r>
            <w:r>
              <w:rPr>
                <w:rFonts w:ascii="Georgia" w:eastAsia="Georgia" w:hAnsi="Georgia" w:cs="Georgia"/>
                <w:sz w:val="40"/>
              </w:rPr>
              <w:t xml:space="preserve"> </w:t>
            </w:r>
          </w:p>
          <w:p w14:paraId="50D46125" w14:textId="77777777" w:rsidR="00321A42" w:rsidRDefault="00F475A5">
            <w:pPr>
              <w:tabs>
                <w:tab w:val="center" w:pos="1510"/>
                <w:tab w:val="center" w:pos="919"/>
                <w:tab w:val="center" w:pos="1337"/>
                <w:tab w:val="center" w:pos="1733"/>
                <w:tab w:val="center" w:pos="2124"/>
                <w:tab w:val="center" w:pos="3841"/>
              </w:tabs>
              <w:spacing w:after="0" w:line="259" w:lineRule="auto"/>
              <w:ind w:left="0" w:firstLine="0"/>
            </w:pPr>
            <w:r>
              <w:rPr>
                <w:rFonts w:ascii="Calibri" w:eastAsia="Calibri" w:hAnsi="Calibri" w:cs="Calibri"/>
                <w:sz w:val="22"/>
              </w:rPr>
              <w:tab/>
            </w:r>
            <w:r>
              <w:rPr>
                <w:rFonts w:ascii="Georgia" w:eastAsia="Georgia" w:hAnsi="Georgia" w:cs="Georgia"/>
                <w:sz w:val="44"/>
              </w:rPr>
              <w:t xml:space="preserve">August 2020 </w:t>
            </w:r>
            <w:r>
              <w:rPr>
                <w:rFonts w:ascii="Arial" w:eastAsia="Arial" w:hAnsi="Arial" w:cs="Arial"/>
                <w:b/>
                <w:sz w:val="25"/>
                <w:vertAlign w:val="superscript"/>
              </w:rPr>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Georgia" w:eastAsia="Georgia" w:hAnsi="Georgia" w:cs="Georgia"/>
                <w:sz w:val="44"/>
              </w:rPr>
              <w:t>–</w:t>
            </w:r>
            <w:r>
              <w:rPr>
                <w:rFonts w:ascii="Arial" w:eastAsia="Arial" w:hAnsi="Arial" w:cs="Arial"/>
                <w:b/>
                <w:sz w:val="25"/>
                <w:vertAlign w:val="superscript"/>
              </w:rPr>
              <w:t xml:space="preserve"> </w:t>
            </w:r>
            <w:r>
              <w:rPr>
                <w:rFonts w:ascii="Georgia" w:eastAsia="Georgia" w:hAnsi="Georgia" w:cs="Georgia"/>
                <w:sz w:val="44"/>
              </w:rPr>
              <w:t xml:space="preserve"> </w:t>
            </w:r>
            <w:r>
              <w:rPr>
                <w:rFonts w:ascii="Arial" w:eastAsia="Arial" w:hAnsi="Arial" w:cs="Arial"/>
                <w:sz w:val="21"/>
                <w:vertAlign w:val="superscript"/>
              </w:rPr>
              <w:t xml:space="preserve"> </w:t>
            </w:r>
            <w:r>
              <w:rPr>
                <w:rFonts w:ascii="Georgia" w:eastAsia="Georgia" w:hAnsi="Georgia" w:cs="Georgia"/>
                <w:sz w:val="44"/>
              </w:rPr>
              <w:t>May 2021</w:t>
            </w:r>
            <w:r>
              <w:rPr>
                <w:sz w:val="44"/>
              </w:rPr>
              <w:t xml:space="preserve"> </w:t>
            </w:r>
          </w:p>
          <w:p w14:paraId="7E9FA606" w14:textId="77777777" w:rsidR="00321A42" w:rsidRDefault="00F475A5">
            <w:pPr>
              <w:spacing w:after="85" w:line="259" w:lineRule="auto"/>
              <w:ind w:left="520" w:firstLine="0"/>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4"/>
              </w:rPr>
              <w:t xml:space="preserve"> </w:t>
            </w:r>
          </w:p>
          <w:p w14:paraId="4DB12F5C" w14:textId="77777777" w:rsidR="00321A42" w:rsidRDefault="00F475A5">
            <w:pPr>
              <w:tabs>
                <w:tab w:val="center" w:pos="2710"/>
                <w:tab w:val="center" w:pos="919"/>
                <w:tab w:val="center" w:pos="1337"/>
                <w:tab w:val="center" w:pos="1733"/>
                <w:tab w:val="center" w:pos="2124"/>
                <w:tab w:val="center" w:pos="2522"/>
                <w:tab w:val="center" w:pos="2930"/>
                <w:tab w:val="center" w:pos="3170"/>
                <w:tab w:val="center" w:pos="5045"/>
              </w:tabs>
              <w:spacing w:after="0" w:line="259" w:lineRule="auto"/>
              <w:ind w:left="0" w:firstLine="0"/>
            </w:pPr>
            <w:r>
              <w:rPr>
                <w:rFonts w:ascii="Calibri" w:eastAsia="Calibri" w:hAnsi="Calibri" w:cs="Calibri"/>
                <w:sz w:val="22"/>
              </w:rPr>
              <w:tab/>
            </w:r>
            <w:r>
              <w:rPr>
                <w:b/>
                <w:sz w:val="40"/>
              </w:rPr>
              <w:t>HMS Richards Elementary</w:t>
            </w:r>
            <w:r>
              <w:rPr>
                <w:rFonts w:ascii="Arial" w:eastAsia="Arial" w:hAnsi="Arial" w:cs="Arial"/>
                <w:b/>
                <w:sz w:val="16"/>
              </w:rPr>
              <w:t xml:space="preserve"> </w:t>
            </w:r>
            <w:r>
              <w:rPr>
                <w:rFonts w:ascii="Arial" w:eastAsia="Arial" w:hAnsi="Arial" w:cs="Arial"/>
                <w:b/>
                <w:sz w:val="16"/>
              </w:rPr>
              <w:tab/>
            </w:r>
            <w:r>
              <w:rPr>
                <w:rFonts w:ascii="Arial" w:eastAsia="Arial" w:hAnsi="Arial" w:cs="Arial"/>
                <w:b/>
                <w:sz w:val="25"/>
                <w:vertAlign w:val="subscript"/>
              </w:rPr>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r>
            <w:r>
              <w:rPr>
                <w:rFonts w:ascii="Arial" w:eastAsia="Arial" w:hAnsi="Arial" w:cs="Arial"/>
                <w:sz w:val="21"/>
                <w:vertAlign w:val="subscript"/>
              </w:rPr>
              <w:t xml:space="preserve"> </w:t>
            </w:r>
            <w:r>
              <w:rPr>
                <w:rFonts w:ascii="Arial" w:eastAsia="Arial" w:hAnsi="Arial" w:cs="Arial"/>
                <w:sz w:val="21"/>
                <w:vertAlign w:val="subscript"/>
              </w:rPr>
              <w:tab/>
            </w:r>
            <w:r>
              <w:rPr>
                <w:b/>
                <w:sz w:val="40"/>
              </w:rPr>
              <w:t xml:space="preserve"> </w:t>
            </w:r>
          </w:p>
          <w:p w14:paraId="2172CDF1" w14:textId="77777777" w:rsidR="00321A42" w:rsidRDefault="00F475A5">
            <w:pPr>
              <w:spacing w:after="24" w:line="259" w:lineRule="auto"/>
              <w:ind w:left="520" w:firstLine="0"/>
            </w:pPr>
            <w:r>
              <w:rPr>
                <w:rFonts w:ascii="Arial" w:eastAsia="Arial" w:hAnsi="Arial" w:cs="Arial"/>
                <w:b/>
                <w:sz w:val="16"/>
              </w:rPr>
              <w:t xml:space="preserve"> </w:t>
            </w:r>
            <w:r>
              <w:rPr>
                <w:rFonts w:ascii="Arial" w:eastAsia="Arial" w:hAnsi="Arial" w:cs="Arial"/>
                <w:b/>
                <w:sz w:val="16"/>
              </w:rPr>
              <w:tab/>
            </w:r>
            <w:hyperlink r:id="rId56">
              <w:r>
                <w:rPr>
                  <w:rFonts w:ascii="Arial" w:eastAsia="Arial" w:hAnsi="Arial" w:cs="Arial"/>
                  <w:b/>
                  <w:sz w:val="16"/>
                </w:rPr>
                <w:t xml:space="preserve"> </w:t>
              </w:r>
            </w:hyperlink>
            <w:r>
              <w:rPr>
                <w:rFonts w:ascii="Arial" w:eastAsia="Arial" w:hAnsi="Arial" w:cs="Arial"/>
                <w:b/>
                <w:sz w:val="16"/>
              </w:rPr>
              <w:tab/>
            </w:r>
            <w:hyperlink r:id="rId57">
              <w:r>
                <w:rPr>
                  <w:rFonts w:ascii="Arial" w:eastAsia="Arial" w:hAnsi="Arial" w:cs="Arial"/>
                  <w:b/>
                  <w:sz w:val="16"/>
                </w:rPr>
                <w:t xml:space="preserve"> </w:t>
              </w:r>
            </w:hyperlink>
            <w:r>
              <w:rPr>
                <w:rFonts w:ascii="Arial" w:eastAsia="Arial" w:hAnsi="Arial" w:cs="Arial"/>
                <w:b/>
                <w:sz w:val="16"/>
              </w:rPr>
              <w:tab/>
            </w:r>
            <w:hyperlink r:id="rId58">
              <w:r>
                <w:rPr>
                  <w:rFonts w:ascii="Arial" w:eastAsia="Arial" w:hAnsi="Arial" w:cs="Arial"/>
                  <w:b/>
                  <w:sz w:val="16"/>
                </w:rPr>
                <w:t xml:space="preserve"> </w:t>
              </w:r>
            </w:hyperlink>
            <w:r>
              <w:rPr>
                <w:rFonts w:ascii="Arial" w:eastAsia="Arial" w:hAnsi="Arial" w:cs="Arial"/>
                <w:b/>
                <w:sz w:val="16"/>
              </w:rPr>
              <w:tab/>
            </w:r>
            <w:hyperlink r:id="rId59">
              <w:r>
                <w:rPr>
                  <w:rFonts w:ascii="Arial" w:eastAsia="Arial" w:hAnsi="Arial" w:cs="Arial"/>
                  <w:b/>
                  <w:sz w:val="16"/>
                </w:rPr>
                <w:t xml:space="preserve"> </w:t>
              </w:r>
            </w:hyperlink>
            <w:r>
              <w:rPr>
                <w:rFonts w:ascii="Arial" w:eastAsia="Arial" w:hAnsi="Arial" w:cs="Arial"/>
                <w:b/>
                <w:sz w:val="16"/>
              </w:rPr>
              <w:tab/>
            </w:r>
            <w:hyperlink r:id="rId60">
              <w:r>
                <w:rPr>
                  <w:rFonts w:ascii="Arial" w:eastAsia="Arial" w:hAnsi="Arial" w:cs="Arial"/>
                  <w:b/>
                  <w:sz w:val="16"/>
                </w:rPr>
                <w:t xml:space="preserve"> </w:t>
              </w:r>
            </w:hyperlink>
            <w:r>
              <w:rPr>
                <w:rFonts w:ascii="Arial" w:eastAsia="Arial" w:hAnsi="Arial" w:cs="Arial"/>
                <w:b/>
                <w:sz w:val="16"/>
              </w:rPr>
              <w:tab/>
            </w:r>
            <w:hyperlink r:id="rId61">
              <w:r>
                <w:rPr>
                  <w:rFonts w:ascii="Arial" w:eastAsia="Arial" w:hAnsi="Arial" w:cs="Arial"/>
                  <w:b/>
                  <w:sz w:val="16"/>
                </w:rPr>
                <w:t xml:space="preserve"> </w:t>
              </w:r>
            </w:hyperlink>
            <w:r>
              <w:rPr>
                <w:rFonts w:ascii="Arial" w:eastAsia="Arial" w:hAnsi="Arial" w:cs="Arial"/>
                <w:b/>
                <w:sz w:val="16"/>
              </w:rPr>
              <w:tab/>
            </w:r>
            <w:hyperlink r:id="rId62">
              <w:r>
                <w:rPr>
                  <w:rFonts w:ascii="Arial" w:eastAsia="Arial" w:hAnsi="Arial" w:cs="Arial"/>
                  <w:sz w:val="14"/>
                </w:rPr>
                <w:t xml:space="preserve"> </w:t>
              </w:r>
            </w:hyperlink>
          </w:p>
          <w:p w14:paraId="4C535125" w14:textId="77777777" w:rsidR="00321A42" w:rsidRDefault="00F475A5">
            <w:pPr>
              <w:tabs>
                <w:tab w:val="center" w:pos="2466"/>
                <w:tab w:val="center" w:pos="1337"/>
                <w:tab w:val="center" w:pos="1733"/>
                <w:tab w:val="center" w:pos="2124"/>
                <w:tab w:val="center" w:pos="2522"/>
                <w:tab w:val="center" w:pos="2930"/>
                <w:tab w:val="center" w:pos="3170"/>
                <w:tab w:val="center" w:pos="4511"/>
              </w:tabs>
              <w:spacing w:after="0" w:line="259" w:lineRule="auto"/>
              <w:ind w:left="0" w:firstLine="0"/>
            </w:pPr>
            <w:r>
              <w:rPr>
                <w:rFonts w:ascii="Calibri" w:eastAsia="Calibri" w:hAnsi="Calibri" w:cs="Calibri"/>
                <w:sz w:val="22"/>
              </w:rPr>
              <w:tab/>
            </w:r>
            <w:r>
              <w:rPr>
                <w:rFonts w:ascii="Arial" w:eastAsia="Arial" w:hAnsi="Arial" w:cs="Arial"/>
                <w:b/>
                <w:sz w:val="25"/>
                <w:vertAlign w:val="superscript"/>
              </w:rPr>
              <w:t xml:space="preserve"> </w:t>
            </w:r>
            <w:hyperlink r:id="rId63">
              <w:r>
                <w:rPr>
                  <w:b/>
                  <w:color w:val="0563C1"/>
                  <w:sz w:val="40"/>
                  <w:u w:val="single" w:color="0563C1"/>
                </w:rPr>
                <w:t>www.hmsrichards.or</w:t>
              </w:r>
            </w:hyperlink>
            <w:hyperlink r:id="rId64">
              <w:r>
                <w:rPr>
                  <w:rFonts w:ascii="Arial" w:eastAsia="Arial" w:hAnsi="Arial" w:cs="Arial"/>
                  <w:b/>
                  <w:sz w:val="25"/>
                  <w:vertAlign w:val="superscript"/>
                </w:rPr>
                <w:t xml:space="preserve"> </w:t>
              </w:r>
            </w:hyperlink>
            <w:r>
              <w:rPr>
                <w:rFonts w:ascii="Arial" w:eastAsia="Arial" w:hAnsi="Arial" w:cs="Arial"/>
                <w:b/>
                <w:sz w:val="25"/>
                <w:vertAlign w:val="superscript"/>
              </w:rPr>
              <w:tab/>
            </w:r>
            <w:hyperlink r:id="rId65">
              <w:r>
                <w:rPr>
                  <w:rFonts w:ascii="Arial" w:eastAsia="Arial" w:hAnsi="Arial" w:cs="Arial"/>
                  <w:b/>
                  <w:sz w:val="25"/>
                  <w:vertAlign w:val="superscript"/>
                </w:rPr>
                <w:t xml:space="preserve"> </w:t>
              </w:r>
            </w:hyperlink>
            <w:r>
              <w:rPr>
                <w:rFonts w:ascii="Arial" w:eastAsia="Arial" w:hAnsi="Arial" w:cs="Arial"/>
                <w:b/>
                <w:sz w:val="25"/>
                <w:vertAlign w:val="superscript"/>
              </w:rPr>
              <w:tab/>
            </w:r>
            <w:hyperlink r:id="rId66">
              <w:r>
                <w:rPr>
                  <w:rFonts w:ascii="Arial" w:eastAsia="Arial" w:hAnsi="Arial" w:cs="Arial"/>
                  <w:b/>
                  <w:sz w:val="25"/>
                  <w:vertAlign w:val="superscript"/>
                </w:rPr>
                <w:t xml:space="preserve"> </w:t>
              </w:r>
            </w:hyperlink>
            <w:r>
              <w:rPr>
                <w:rFonts w:ascii="Arial" w:eastAsia="Arial" w:hAnsi="Arial" w:cs="Arial"/>
                <w:b/>
                <w:sz w:val="25"/>
                <w:vertAlign w:val="superscript"/>
              </w:rPr>
              <w:tab/>
            </w:r>
            <w:hyperlink r:id="rId67">
              <w:r>
                <w:rPr>
                  <w:rFonts w:ascii="Arial" w:eastAsia="Arial" w:hAnsi="Arial" w:cs="Arial"/>
                  <w:b/>
                  <w:sz w:val="25"/>
                  <w:vertAlign w:val="superscript"/>
                </w:rPr>
                <w:t xml:space="preserve"> </w:t>
              </w:r>
            </w:hyperlink>
            <w:r>
              <w:rPr>
                <w:rFonts w:ascii="Arial" w:eastAsia="Arial" w:hAnsi="Arial" w:cs="Arial"/>
                <w:b/>
                <w:sz w:val="25"/>
                <w:vertAlign w:val="superscript"/>
              </w:rPr>
              <w:tab/>
            </w:r>
            <w:hyperlink r:id="rId68">
              <w:r>
                <w:rPr>
                  <w:rFonts w:ascii="Arial" w:eastAsia="Arial" w:hAnsi="Arial" w:cs="Arial"/>
                  <w:b/>
                  <w:sz w:val="25"/>
                  <w:vertAlign w:val="superscript"/>
                </w:rPr>
                <w:t xml:space="preserve"> </w:t>
              </w:r>
            </w:hyperlink>
            <w:r>
              <w:rPr>
                <w:rFonts w:ascii="Arial" w:eastAsia="Arial" w:hAnsi="Arial" w:cs="Arial"/>
                <w:b/>
                <w:sz w:val="25"/>
                <w:vertAlign w:val="superscript"/>
              </w:rPr>
              <w:tab/>
            </w:r>
            <w:hyperlink r:id="rId69">
              <w:r>
                <w:rPr>
                  <w:rFonts w:ascii="Arial" w:eastAsia="Arial" w:hAnsi="Arial" w:cs="Arial"/>
                  <w:b/>
                  <w:sz w:val="25"/>
                  <w:vertAlign w:val="superscript"/>
                </w:rPr>
                <w:t xml:space="preserve"> </w:t>
              </w:r>
            </w:hyperlink>
            <w:r>
              <w:rPr>
                <w:rFonts w:ascii="Arial" w:eastAsia="Arial" w:hAnsi="Arial" w:cs="Arial"/>
                <w:b/>
                <w:sz w:val="25"/>
                <w:vertAlign w:val="superscript"/>
              </w:rPr>
              <w:tab/>
            </w:r>
            <w:hyperlink r:id="rId70">
              <w:r>
                <w:rPr>
                  <w:rFonts w:ascii="Arial" w:eastAsia="Arial" w:hAnsi="Arial" w:cs="Arial"/>
                  <w:sz w:val="21"/>
                  <w:vertAlign w:val="superscript"/>
                </w:rPr>
                <w:t xml:space="preserve"> </w:t>
              </w:r>
            </w:hyperlink>
            <w:r>
              <w:rPr>
                <w:rFonts w:ascii="Arial" w:eastAsia="Arial" w:hAnsi="Arial" w:cs="Arial"/>
                <w:sz w:val="21"/>
                <w:vertAlign w:val="superscript"/>
              </w:rPr>
              <w:tab/>
            </w:r>
            <w:hyperlink r:id="rId71">
              <w:r>
                <w:rPr>
                  <w:b/>
                  <w:color w:val="0563C1"/>
                  <w:sz w:val="40"/>
                  <w:u w:val="single" w:color="0563C1"/>
                </w:rPr>
                <w:t>g</w:t>
              </w:r>
            </w:hyperlink>
            <w:hyperlink r:id="rId72">
              <w:r>
                <w:rPr>
                  <w:sz w:val="40"/>
                </w:rPr>
                <w:t xml:space="preserve"> </w:t>
              </w:r>
            </w:hyperlink>
          </w:p>
          <w:p w14:paraId="335CD3EE" w14:textId="77777777" w:rsidR="00321A42" w:rsidRDefault="00F475A5">
            <w:pPr>
              <w:spacing w:after="0" w:line="216" w:lineRule="auto"/>
              <w:ind w:left="1226" w:right="1223" w:hanging="706"/>
            </w:pPr>
            <w:r>
              <w:rPr>
                <w:rFonts w:ascii="Arial" w:eastAsia="Arial" w:hAnsi="Arial" w:cs="Arial"/>
                <w:b/>
                <w:sz w:val="14"/>
              </w:rPr>
              <w:t xml:space="preserve"> </w:t>
            </w:r>
            <w:r>
              <w:rPr>
                <w:rFonts w:ascii="Arial" w:eastAsia="Arial" w:hAnsi="Arial" w:cs="Arial"/>
                <w:b/>
                <w:sz w:val="14"/>
              </w:rPr>
              <w:tab/>
            </w:r>
            <w:hyperlink r:id="rId73">
              <w:r>
                <w:rPr>
                  <w:rFonts w:ascii="Arial" w:eastAsia="Arial" w:hAnsi="Arial" w:cs="Arial"/>
                  <w:b/>
                  <w:sz w:val="14"/>
                </w:rPr>
                <w:t xml:space="preserve"> </w:t>
              </w:r>
            </w:hyperlink>
            <w:r>
              <w:rPr>
                <w:rFonts w:ascii="Arial" w:eastAsia="Arial" w:hAnsi="Arial" w:cs="Arial"/>
                <w:b/>
                <w:sz w:val="14"/>
              </w:rPr>
              <w:tab/>
            </w:r>
            <w:hyperlink r:id="rId74">
              <w:r>
                <w:rPr>
                  <w:rFonts w:ascii="Arial" w:eastAsia="Arial" w:hAnsi="Arial" w:cs="Arial"/>
                  <w:b/>
                  <w:sz w:val="14"/>
                </w:rPr>
                <w:t xml:space="preserve"> </w:t>
              </w:r>
            </w:hyperlink>
            <w:r>
              <w:rPr>
                <w:rFonts w:ascii="Arial" w:eastAsia="Arial" w:hAnsi="Arial" w:cs="Arial"/>
                <w:b/>
                <w:sz w:val="14"/>
              </w:rPr>
              <w:tab/>
            </w:r>
            <w:hyperlink r:id="rId75">
              <w:r>
                <w:rPr>
                  <w:rFonts w:ascii="Arial" w:eastAsia="Arial" w:hAnsi="Arial" w:cs="Arial"/>
                  <w:b/>
                  <w:sz w:val="14"/>
                </w:rPr>
                <w:t xml:space="preserve"> </w:t>
              </w:r>
            </w:hyperlink>
            <w:r>
              <w:rPr>
                <w:rFonts w:ascii="Arial" w:eastAsia="Arial" w:hAnsi="Arial" w:cs="Arial"/>
                <w:b/>
                <w:sz w:val="14"/>
              </w:rPr>
              <w:tab/>
            </w:r>
            <w:hyperlink r:id="rId76">
              <w:r>
                <w:rPr>
                  <w:rFonts w:ascii="Arial" w:eastAsia="Arial" w:hAnsi="Arial" w:cs="Arial"/>
                  <w:b/>
                  <w:sz w:val="14"/>
                </w:rPr>
                <w:t xml:space="preserve"> </w:t>
              </w:r>
            </w:hyperlink>
            <w:r>
              <w:rPr>
                <w:rFonts w:ascii="Arial" w:eastAsia="Arial" w:hAnsi="Arial" w:cs="Arial"/>
                <w:b/>
                <w:sz w:val="14"/>
              </w:rPr>
              <w:tab/>
            </w:r>
            <w:hyperlink r:id="rId77">
              <w:r>
                <w:rPr>
                  <w:rFonts w:ascii="Arial" w:eastAsia="Arial" w:hAnsi="Arial" w:cs="Arial"/>
                  <w:b/>
                  <w:sz w:val="14"/>
                </w:rPr>
                <w:t xml:space="preserve"> </w:t>
              </w:r>
            </w:hyperlink>
            <w:r>
              <w:rPr>
                <w:rFonts w:ascii="Arial" w:eastAsia="Arial" w:hAnsi="Arial" w:cs="Arial"/>
                <w:b/>
                <w:sz w:val="14"/>
              </w:rPr>
              <w:tab/>
            </w:r>
            <w:hyperlink r:id="rId78">
              <w:r>
                <w:rPr>
                  <w:rFonts w:ascii="Arial" w:eastAsia="Arial" w:hAnsi="Arial" w:cs="Arial"/>
                  <w:b/>
                  <w:sz w:val="14"/>
                </w:rPr>
                <w:t xml:space="preserve"> </w:t>
              </w:r>
            </w:hyperlink>
            <w:r>
              <w:rPr>
                <w:rFonts w:ascii="Arial" w:eastAsia="Arial" w:hAnsi="Arial" w:cs="Arial"/>
                <w:b/>
                <w:sz w:val="14"/>
              </w:rPr>
              <w:tab/>
            </w:r>
            <w:hyperlink r:id="rId79">
              <w:r>
                <w:rPr>
                  <w:rFonts w:ascii="Arial" w:eastAsia="Arial" w:hAnsi="Arial" w:cs="Arial"/>
                  <w:sz w:val="14"/>
                </w:rPr>
                <w:t xml:space="preserve"> </w:t>
              </w:r>
            </w:hyperlink>
            <w:r>
              <w:rPr>
                <w:sz w:val="36"/>
              </w:rPr>
              <w:t>970</w:t>
            </w:r>
            <w:r>
              <w:rPr>
                <w:rFonts w:ascii="Arial" w:eastAsia="Arial" w:hAnsi="Arial" w:cs="Arial"/>
                <w:b/>
              </w:rPr>
              <w:t xml:space="preserve"> </w:t>
            </w:r>
            <w:r>
              <w:rPr>
                <w:sz w:val="36"/>
              </w:rPr>
              <w:t xml:space="preserve">-667-2427 office </w:t>
            </w:r>
            <w:r>
              <w:rPr>
                <w:rFonts w:ascii="Arial" w:eastAsia="Arial" w:hAnsi="Arial" w:cs="Arial"/>
                <w:b/>
              </w:rPr>
              <w:t xml:space="preserve"> </w:t>
            </w:r>
          </w:p>
          <w:p w14:paraId="0B3B22FD" w14:textId="77777777" w:rsidR="00321A42" w:rsidRDefault="00F475A5">
            <w:pPr>
              <w:tabs>
                <w:tab w:val="center" w:pos="520"/>
                <w:tab w:val="center" w:pos="919"/>
                <w:tab w:val="center" w:pos="1590"/>
                <w:tab w:val="center" w:pos="2602"/>
                <w:tab w:val="center" w:pos="3636"/>
              </w:tabs>
              <w:spacing w:after="0" w:line="259" w:lineRule="auto"/>
              <w:ind w:left="0" w:firstLine="0"/>
            </w:pPr>
            <w:r>
              <w:rPr>
                <w:rFonts w:ascii="Calibri" w:eastAsia="Calibri" w:hAnsi="Calibri" w:cs="Calibri"/>
                <w:sz w:val="22"/>
              </w:rPr>
              <w:tab/>
            </w: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r>
            <w:r>
              <w:rPr>
                <w:sz w:val="36"/>
              </w:rPr>
              <w:t>342</w:t>
            </w:r>
            <w:r>
              <w:rPr>
                <w:rFonts w:ascii="Arial" w:eastAsia="Arial" w:hAnsi="Arial" w:cs="Arial"/>
                <w:b/>
                <w:sz w:val="16"/>
              </w:rPr>
              <w:t xml:space="preserve"> </w:t>
            </w:r>
            <w:r>
              <w:rPr>
                <w:rFonts w:ascii="Arial" w:eastAsia="Arial" w:hAnsi="Arial" w:cs="Arial"/>
                <w:b/>
                <w:sz w:val="16"/>
              </w:rPr>
              <w:tab/>
              <w:t xml:space="preserve"> </w:t>
            </w:r>
            <w:r>
              <w:rPr>
                <w:sz w:val="36"/>
              </w:rPr>
              <w:t xml:space="preserve"> </w:t>
            </w:r>
            <w:r>
              <w:rPr>
                <w:sz w:val="36"/>
              </w:rPr>
              <w:t>42</w:t>
            </w:r>
            <w:r>
              <w:rPr>
                <w:rFonts w:ascii="Arial" w:eastAsia="Arial" w:hAnsi="Arial" w:cs="Arial"/>
                <w:b/>
                <w:sz w:val="16"/>
              </w:rPr>
              <w:t xml:space="preserve"> </w:t>
            </w:r>
            <w:r>
              <w:rPr>
                <w:sz w:val="23"/>
              </w:rPr>
              <w:t>nd</w:t>
            </w:r>
            <w:r>
              <w:rPr>
                <w:rFonts w:ascii="Arial" w:eastAsia="Arial" w:hAnsi="Arial" w:cs="Arial"/>
                <w:b/>
                <w:sz w:val="16"/>
              </w:rPr>
              <w:t xml:space="preserve">  </w:t>
            </w:r>
            <w:r>
              <w:rPr>
                <w:sz w:val="36"/>
              </w:rPr>
              <w:t xml:space="preserve"> Street</w:t>
            </w:r>
            <w:r>
              <w:rPr>
                <w:rFonts w:ascii="Arial" w:eastAsia="Arial" w:hAnsi="Arial" w:cs="Arial"/>
                <w:b/>
                <w:sz w:val="16"/>
              </w:rPr>
              <w:t xml:space="preserve"> </w:t>
            </w:r>
            <w:r>
              <w:rPr>
                <w:rFonts w:ascii="Arial" w:eastAsia="Arial" w:hAnsi="Arial" w:cs="Arial"/>
                <w:b/>
                <w:sz w:val="16"/>
              </w:rPr>
              <w:tab/>
            </w:r>
            <w:r>
              <w:rPr>
                <w:rFonts w:ascii="Arial" w:eastAsia="Arial" w:hAnsi="Arial" w:cs="Arial"/>
                <w:sz w:val="14"/>
              </w:rPr>
              <w:t xml:space="preserve">  </w:t>
            </w:r>
            <w:r>
              <w:rPr>
                <w:sz w:val="36"/>
              </w:rPr>
              <w:t xml:space="preserve"> SW </w:t>
            </w:r>
          </w:p>
          <w:p w14:paraId="76B9E8FF" w14:textId="77777777" w:rsidR="00321A42" w:rsidRDefault="00F475A5">
            <w:pPr>
              <w:spacing w:after="3" w:line="259" w:lineRule="auto"/>
              <w:ind w:left="520" w:firstLine="0"/>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p w14:paraId="552C7B77" w14:textId="77777777" w:rsidR="00321A42" w:rsidRDefault="00F475A5">
            <w:pPr>
              <w:spacing w:after="88" w:line="259" w:lineRule="auto"/>
              <w:ind w:left="520" w:firstLine="0"/>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4"/>
              </w:rPr>
              <w:t xml:space="preserve"> </w:t>
            </w:r>
          </w:p>
          <w:p w14:paraId="268975C0" w14:textId="77777777" w:rsidR="00321A42" w:rsidRDefault="00F475A5">
            <w:pPr>
              <w:tabs>
                <w:tab w:val="center" w:pos="520"/>
                <w:tab w:val="center" w:pos="2572"/>
                <w:tab w:val="center" w:pos="1733"/>
                <w:tab w:val="center" w:pos="2124"/>
                <w:tab w:val="center" w:pos="2522"/>
                <w:tab w:val="center" w:pos="2930"/>
                <w:tab w:val="center" w:pos="3170"/>
                <w:tab w:val="center" w:pos="4227"/>
              </w:tabs>
              <w:spacing w:after="0" w:line="259" w:lineRule="auto"/>
              <w:ind w:left="0" w:firstLine="0"/>
            </w:pPr>
            <w:r>
              <w:rPr>
                <w:rFonts w:ascii="Calibri" w:eastAsia="Calibri" w:hAnsi="Calibri" w:cs="Calibri"/>
                <w:sz w:val="22"/>
              </w:rPr>
              <w:tab/>
            </w:r>
            <w:r>
              <w:rPr>
                <w:rFonts w:ascii="Arial" w:eastAsia="Arial" w:hAnsi="Arial" w:cs="Arial"/>
                <w:b/>
                <w:sz w:val="16"/>
              </w:rPr>
              <w:t xml:space="preserve"> </w:t>
            </w:r>
            <w:r>
              <w:rPr>
                <w:rFonts w:ascii="Arial" w:eastAsia="Arial" w:hAnsi="Arial" w:cs="Arial"/>
                <w:b/>
                <w:sz w:val="16"/>
              </w:rPr>
              <w:tab/>
            </w:r>
            <w:r>
              <w:rPr>
                <w:rFonts w:ascii="Arial" w:eastAsia="Arial" w:hAnsi="Arial" w:cs="Arial"/>
                <w:b/>
                <w:sz w:val="25"/>
                <w:vertAlign w:val="subscript"/>
              </w:rPr>
              <w:t xml:space="preserve"> </w:t>
            </w:r>
            <w:r>
              <w:rPr>
                <w:sz w:val="36"/>
              </w:rPr>
              <w:t>Loveland, CO 80537</w:t>
            </w:r>
            <w:r>
              <w:rPr>
                <w:rFonts w:ascii="Arial" w:eastAsia="Arial" w:hAnsi="Arial" w:cs="Arial"/>
                <w:b/>
                <w:sz w:val="16"/>
              </w:rPr>
              <w:t xml:space="preserve"> </w:t>
            </w:r>
            <w:r>
              <w:rPr>
                <w:rFonts w:ascii="Arial" w:eastAsia="Arial" w:hAnsi="Arial" w:cs="Arial"/>
                <w:b/>
                <w:sz w:val="16"/>
              </w:rPr>
              <w:tab/>
            </w:r>
            <w:r>
              <w:rPr>
                <w:rFonts w:ascii="Arial" w:eastAsia="Arial" w:hAnsi="Arial" w:cs="Arial"/>
                <w:b/>
                <w:sz w:val="25"/>
                <w:vertAlign w:val="subscript"/>
              </w:rPr>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t xml:space="preserve"> </w:t>
            </w:r>
            <w:r>
              <w:rPr>
                <w:rFonts w:ascii="Arial" w:eastAsia="Arial" w:hAnsi="Arial" w:cs="Arial"/>
                <w:b/>
                <w:sz w:val="25"/>
                <w:vertAlign w:val="subscript"/>
              </w:rPr>
              <w:tab/>
            </w:r>
            <w:r>
              <w:rPr>
                <w:rFonts w:ascii="Arial" w:eastAsia="Arial" w:hAnsi="Arial" w:cs="Arial"/>
                <w:sz w:val="21"/>
                <w:vertAlign w:val="subscript"/>
              </w:rPr>
              <w:t xml:space="preserve"> </w:t>
            </w:r>
            <w:r>
              <w:rPr>
                <w:rFonts w:ascii="Arial" w:eastAsia="Arial" w:hAnsi="Arial" w:cs="Arial"/>
                <w:sz w:val="21"/>
                <w:vertAlign w:val="subscript"/>
              </w:rPr>
              <w:tab/>
            </w:r>
            <w:r>
              <w:rPr>
                <w:sz w:val="36"/>
              </w:rPr>
              <w:t xml:space="preserve"> </w:t>
            </w:r>
          </w:p>
          <w:p w14:paraId="02770159" w14:textId="77777777" w:rsidR="00321A42" w:rsidRDefault="00F475A5">
            <w:pPr>
              <w:spacing w:after="0" w:line="259" w:lineRule="auto"/>
              <w:ind w:left="44" w:firstLine="0"/>
              <w:jc w:val="center"/>
            </w:pPr>
            <w:r>
              <w:rPr>
                <w:sz w:val="16"/>
              </w:rPr>
              <w:t xml:space="preserve"> </w:t>
            </w:r>
          </w:p>
          <w:p w14:paraId="2A7B6875" w14:textId="77777777" w:rsidR="00321A42" w:rsidRDefault="00F475A5">
            <w:pPr>
              <w:tabs>
                <w:tab w:val="center" w:pos="520"/>
                <w:tab w:val="center" w:pos="919"/>
                <w:tab w:val="center" w:pos="1337"/>
                <w:tab w:val="center" w:pos="1733"/>
                <w:tab w:val="center" w:pos="2124"/>
                <w:tab w:val="center" w:pos="2522"/>
                <w:tab w:val="center" w:pos="2930"/>
                <w:tab w:val="center" w:pos="3170"/>
                <w:tab w:val="right" w:pos="5420"/>
              </w:tabs>
              <w:spacing w:after="0" w:line="259" w:lineRule="auto"/>
              <w:ind w:left="0" w:firstLine="0"/>
            </w:pPr>
            <w:r>
              <w:rPr>
                <w:rFonts w:ascii="Calibri" w:eastAsia="Calibri" w:hAnsi="Calibri" w:cs="Calibri"/>
                <w:sz w:val="22"/>
              </w:rPr>
              <w:tab/>
            </w:r>
            <w:r>
              <w:rPr>
                <w:rFonts w:ascii="Arial" w:eastAsia="Arial" w:hAnsi="Arial" w:cs="Arial"/>
                <w:b/>
                <w:sz w:val="25"/>
                <w:vertAlign w:val="superscript"/>
              </w:rPr>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t xml:space="preserve"> </w:t>
            </w:r>
            <w:r>
              <w:rPr>
                <w:rFonts w:ascii="Arial" w:eastAsia="Arial" w:hAnsi="Arial" w:cs="Arial"/>
                <w:b/>
                <w:sz w:val="25"/>
                <w:vertAlign w:val="superscript"/>
              </w:rPr>
              <w:tab/>
            </w:r>
            <w:r>
              <w:rPr>
                <w:rFonts w:ascii="Arial" w:eastAsia="Arial" w:hAnsi="Arial" w:cs="Arial"/>
                <w:sz w:val="21"/>
                <w:vertAlign w:val="superscript"/>
              </w:rPr>
              <w:t xml:space="preserve"> </w:t>
            </w:r>
            <w:r>
              <w:rPr>
                <w:rFonts w:ascii="Arial" w:eastAsia="Arial" w:hAnsi="Arial" w:cs="Arial"/>
                <w:sz w:val="21"/>
                <w:vertAlign w:val="superscript"/>
              </w:rPr>
              <w:tab/>
            </w:r>
            <w:r>
              <w:rPr>
                <w:sz w:val="16"/>
              </w:rPr>
              <w:t xml:space="preserve">Updated 08/18/2020 AN </w:t>
            </w:r>
          </w:p>
        </w:tc>
      </w:tr>
      <w:tr w:rsidR="00321A42" w14:paraId="740BAA9D" w14:textId="77777777">
        <w:trPr>
          <w:trHeight w:val="184"/>
        </w:trPr>
        <w:tc>
          <w:tcPr>
            <w:tcW w:w="349" w:type="dxa"/>
            <w:tcBorders>
              <w:top w:val="nil"/>
              <w:left w:val="single" w:sz="6" w:space="0" w:color="000000"/>
              <w:bottom w:val="single" w:sz="6" w:space="0" w:color="000000"/>
              <w:right w:val="single" w:sz="8" w:space="0" w:color="000000"/>
            </w:tcBorders>
            <w:shd w:val="clear" w:color="auto" w:fill="FFFFFF"/>
          </w:tcPr>
          <w:p w14:paraId="051D4901" w14:textId="77777777" w:rsidR="00321A42" w:rsidRDefault="00321A42">
            <w:pPr>
              <w:spacing w:after="160" w:line="259" w:lineRule="auto"/>
              <w:ind w:left="0" w:firstLine="0"/>
            </w:pPr>
          </w:p>
        </w:tc>
        <w:tc>
          <w:tcPr>
            <w:tcW w:w="353" w:type="dxa"/>
            <w:tcBorders>
              <w:top w:val="nil"/>
              <w:left w:val="single" w:sz="8" w:space="0" w:color="000000"/>
              <w:bottom w:val="single" w:sz="6" w:space="0" w:color="000000"/>
              <w:right w:val="single" w:sz="4" w:space="0" w:color="000000"/>
            </w:tcBorders>
            <w:shd w:val="clear" w:color="auto" w:fill="FFFFFF"/>
          </w:tcPr>
          <w:p w14:paraId="4F865266" w14:textId="77777777" w:rsidR="00321A42" w:rsidRDefault="00321A42">
            <w:pPr>
              <w:spacing w:after="0" w:line="259" w:lineRule="auto"/>
              <w:ind w:left="-817" w:right="1162" w:firstLine="0"/>
            </w:pPr>
          </w:p>
          <w:tbl>
            <w:tblPr>
              <w:tblStyle w:val="TableGrid"/>
              <w:tblW w:w="341" w:type="dxa"/>
              <w:tblInd w:w="4" w:type="dxa"/>
              <w:tblCellMar>
                <w:top w:w="6" w:type="dxa"/>
                <w:left w:w="115" w:type="dxa"/>
                <w:bottom w:w="0" w:type="dxa"/>
                <w:right w:w="115" w:type="dxa"/>
              </w:tblCellMar>
              <w:tblLook w:val="04A0" w:firstRow="1" w:lastRow="0" w:firstColumn="1" w:lastColumn="0" w:noHBand="0" w:noVBand="1"/>
            </w:tblPr>
            <w:tblGrid>
              <w:gridCol w:w="341"/>
            </w:tblGrid>
            <w:tr w:rsidR="00321A42" w14:paraId="6E1A14D4" w14:textId="77777777">
              <w:trPr>
                <w:trHeight w:val="187"/>
              </w:trPr>
              <w:tc>
                <w:tcPr>
                  <w:tcW w:w="341" w:type="dxa"/>
                  <w:tcBorders>
                    <w:top w:val="nil"/>
                    <w:left w:val="nil"/>
                    <w:bottom w:val="nil"/>
                    <w:right w:val="nil"/>
                  </w:tcBorders>
                  <w:shd w:val="clear" w:color="auto" w:fill="E5E5E5"/>
                </w:tcPr>
                <w:p w14:paraId="6F14053E" w14:textId="77777777" w:rsidR="00321A42" w:rsidRDefault="00F475A5">
                  <w:pPr>
                    <w:framePr w:wrap="around" w:vAnchor="text" w:hAnchor="text" w:x="-152" w:y="30"/>
                    <w:spacing w:after="0" w:line="259" w:lineRule="auto"/>
                    <w:ind w:left="40" w:firstLine="0"/>
                    <w:suppressOverlap/>
                    <w:jc w:val="center"/>
                  </w:pPr>
                  <w:r>
                    <w:rPr>
                      <w:rFonts w:ascii="Arial" w:eastAsia="Arial" w:hAnsi="Arial" w:cs="Arial"/>
                      <w:b/>
                      <w:sz w:val="16"/>
                    </w:rPr>
                    <w:t xml:space="preserve"> </w:t>
                  </w:r>
                </w:p>
              </w:tc>
            </w:tr>
          </w:tbl>
          <w:p w14:paraId="799E0C36" w14:textId="77777777" w:rsidR="00321A42" w:rsidRDefault="00321A42">
            <w:pPr>
              <w:spacing w:after="160" w:line="259" w:lineRule="auto"/>
              <w:ind w:left="0" w:firstLine="0"/>
            </w:pPr>
          </w:p>
        </w:tc>
        <w:tc>
          <w:tcPr>
            <w:tcW w:w="444" w:type="dxa"/>
            <w:tcBorders>
              <w:top w:val="nil"/>
              <w:left w:val="single" w:sz="4" w:space="0" w:color="000000"/>
              <w:bottom w:val="single" w:sz="6" w:space="0" w:color="000000"/>
              <w:right w:val="single" w:sz="4" w:space="0" w:color="000000"/>
            </w:tcBorders>
            <w:shd w:val="clear" w:color="auto" w:fill="FFFFFF"/>
          </w:tcPr>
          <w:p w14:paraId="3F4775EB" w14:textId="77777777" w:rsidR="00321A42" w:rsidRDefault="00F475A5">
            <w:pPr>
              <w:spacing w:after="0" w:line="259" w:lineRule="auto"/>
              <w:ind w:left="44" w:firstLine="0"/>
              <w:jc w:val="center"/>
            </w:pPr>
            <w:r>
              <w:rPr>
                <w:rFonts w:ascii="Arial" w:eastAsia="Arial" w:hAnsi="Arial" w:cs="Arial"/>
                <w:b/>
                <w:sz w:val="16"/>
              </w:rPr>
              <w:t xml:space="preserve"> </w:t>
            </w:r>
          </w:p>
        </w:tc>
        <w:tc>
          <w:tcPr>
            <w:tcW w:w="396" w:type="dxa"/>
            <w:tcBorders>
              <w:top w:val="nil"/>
              <w:left w:val="single" w:sz="4" w:space="0" w:color="000000"/>
              <w:bottom w:val="single" w:sz="6" w:space="0" w:color="000000"/>
              <w:right w:val="single" w:sz="4" w:space="0" w:color="000000"/>
            </w:tcBorders>
            <w:shd w:val="clear" w:color="auto" w:fill="FFFFFF"/>
          </w:tcPr>
          <w:p w14:paraId="33838D6A" w14:textId="77777777" w:rsidR="00321A42" w:rsidRDefault="00F475A5">
            <w:pPr>
              <w:spacing w:after="0" w:line="259" w:lineRule="auto"/>
              <w:ind w:left="39" w:firstLine="0"/>
              <w:jc w:val="center"/>
            </w:pPr>
            <w:r>
              <w:rPr>
                <w:rFonts w:ascii="Arial" w:eastAsia="Arial" w:hAnsi="Arial" w:cs="Arial"/>
                <w:b/>
                <w:sz w:val="16"/>
              </w:rPr>
              <w:t xml:space="preserve"> </w:t>
            </w:r>
          </w:p>
        </w:tc>
        <w:tc>
          <w:tcPr>
            <w:tcW w:w="396" w:type="dxa"/>
            <w:tcBorders>
              <w:top w:val="nil"/>
              <w:left w:val="single" w:sz="4" w:space="0" w:color="000000"/>
              <w:bottom w:val="single" w:sz="6" w:space="0" w:color="000000"/>
              <w:right w:val="single" w:sz="4" w:space="0" w:color="000000"/>
            </w:tcBorders>
            <w:shd w:val="clear" w:color="auto" w:fill="FFFFFF"/>
          </w:tcPr>
          <w:p w14:paraId="58D4FB91" w14:textId="77777777" w:rsidR="00321A42" w:rsidRDefault="00F475A5">
            <w:pPr>
              <w:spacing w:after="0" w:line="259" w:lineRule="auto"/>
              <w:ind w:left="39" w:firstLine="0"/>
              <w:jc w:val="center"/>
            </w:pPr>
            <w:r>
              <w:rPr>
                <w:rFonts w:ascii="Arial" w:eastAsia="Arial" w:hAnsi="Arial" w:cs="Arial"/>
                <w:b/>
                <w:sz w:val="16"/>
              </w:rPr>
              <w:t xml:space="preserve"> </w:t>
            </w:r>
          </w:p>
        </w:tc>
        <w:tc>
          <w:tcPr>
            <w:tcW w:w="386" w:type="dxa"/>
            <w:tcBorders>
              <w:top w:val="nil"/>
              <w:left w:val="single" w:sz="4" w:space="0" w:color="000000"/>
              <w:bottom w:val="single" w:sz="6" w:space="0" w:color="000000"/>
              <w:right w:val="single" w:sz="4" w:space="0" w:color="000000"/>
            </w:tcBorders>
            <w:shd w:val="clear" w:color="auto" w:fill="FFFFFF"/>
          </w:tcPr>
          <w:p w14:paraId="7DC3BE44" w14:textId="77777777" w:rsidR="00321A42" w:rsidRDefault="00F475A5">
            <w:pPr>
              <w:spacing w:after="0" w:line="259" w:lineRule="auto"/>
              <w:ind w:left="39" w:firstLine="0"/>
              <w:jc w:val="center"/>
            </w:pPr>
            <w:r>
              <w:rPr>
                <w:rFonts w:ascii="Arial" w:eastAsia="Arial" w:hAnsi="Arial" w:cs="Arial"/>
                <w:b/>
                <w:sz w:val="16"/>
              </w:rPr>
              <w:t xml:space="preserve"> </w:t>
            </w:r>
          </w:p>
        </w:tc>
        <w:tc>
          <w:tcPr>
            <w:tcW w:w="412" w:type="dxa"/>
            <w:tcBorders>
              <w:top w:val="nil"/>
              <w:left w:val="single" w:sz="4" w:space="0" w:color="000000"/>
              <w:bottom w:val="single" w:sz="6" w:space="0" w:color="000000"/>
              <w:right w:val="single" w:sz="4" w:space="0" w:color="000000"/>
            </w:tcBorders>
            <w:shd w:val="clear" w:color="auto" w:fill="FFFFFF"/>
          </w:tcPr>
          <w:p w14:paraId="596739AD" w14:textId="77777777" w:rsidR="00321A42" w:rsidRDefault="00F475A5">
            <w:pPr>
              <w:spacing w:after="0" w:line="259" w:lineRule="auto"/>
              <w:ind w:left="37" w:firstLine="0"/>
              <w:jc w:val="center"/>
            </w:pPr>
            <w:r>
              <w:rPr>
                <w:rFonts w:ascii="Arial" w:eastAsia="Arial" w:hAnsi="Arial" w:cs="Arial"/>
                <w:b/>
                <w:sz w:val="16"/>
              </w:rPr>
              <w:t xml:space="preserve"> </w:t>
            </w:r>
          </w:p>
        </w:tc>
        <w:tc>
          <w:tcPr>
            <w:tcW w:w="401" w:type="dxa"/>
            <w:tcBorders>
              <w:top w:val="nil"/>
              <w:left w:val="single" w:sz="4" w:space="0" w:color="000000"/>
              <w:bottom w:val="single" w:sz="6" w:space="0" w:color="000000"/>
              <w:right w:val="single" w:sz="8" w:space="0" w:color="000000"/>
            </w:tcBorders>
            <w:shd w:val="clear" w:color="auto" w:fill="FFFFFF"/>
          </w:tcPr>
          <w:p w14:paraId="681C8F2A" w14:textId="77777777" w:rsidR="00321A42" w:rsidRDefault="00321A42">
            <w:pPr>
              <w:spacing w:after="0" w:line="259" w:lineRule="auto"/>
              <w:ind w:left="-3204" w:right="4" w:firstLine="0"/>
            </w:pPr>
          </w:p>
          <w:tbl>
            <w:tblPr>
              <w:tblStyle w:val="TableGrid"/>
              <w:tblW w:w="389" w:type="dxa"/>
              <w:tblInd w:w="0" w:type="dxa"/>
              <w:tblCellMar>
                <w:top w:w="6" w:type="dxa"/>
                <w:left w:w="115" w:type="dxa"/>
                <w:bottom w:w="0" w:type="dxa"/>
                <w:right w:w="115" w:type="dxa"/>
              </w:tblCellMar>
              <w:tblLook w:val="04A0" w:firstRow="1" w:lastRow="0" w:firstColumn="1" w:lastColumn="0" w:noHBand="0" w:noVBand="1"/>
            </w:tblPr>
            <w:tblGrid>
              <w:gridCol w:w="389"/>
            </w:tblGrid>
            <w:tr w:rsidR="00321A42" w14:paraId="535625A2" w14:textId="77777777">
              <w:trPr>
                <w:trHeight w:val="187"/>
              </w:trPr>
              <w:tc>
                <w:tcPr>
                  <w:tcW w:w="389" w:type="dxa"/>
                  <w:tcBorders>
                    <w:top w:val="nil"/>
                    <w:left w:val="nil"/>
                    <w:bottom w:val="nil"/>
                    <w:right w:val="nil"/>
                  </w:tcBorders>
                  <w:shd w:val="clear" w:color="auto" w:fill="E5E5E5"/>
                </w:tcPr>
                <w:p w14:paraId="2AAD3EFC" w14:textId="77777777" w:rsidR="00321A42" w:rsidRDefault="00F475A5">
                  <w:pPr>
                    <w:framePr w:wrap="around" w:vAnchor="text" w:hAnchor="text" w:x="-152" w:y="30"/>
                    <w:spacing w:after="0" w:line="259" w:lineRule="auto"/>
                    <w:ind w:left="45" w:firstLine="0"/>
                    <w:suppressOverlap/>
                    <w:jc w:val="center"/>
                  </w:pPr>
                  <w:r>
                    <w:rPr>
                      <w:rFonts w:ascii="Arial" w:eastAsia="Arial" w:hAnsi="Arial" w:cs="Arial"/>
                      <w:b/>
                      <w:sz w:val="16"/>
                    </w:rPr>
                    <w:t xml:space="preserve"> </w:t>
                  </w:r>
                </w:p>
              </w:tc>
            </w:tr>
          </w:tbl>
          <w:p w14:paraId="2AEE9AC2" w14:textId="77777777" w:rsidR="00321A42" w:rsidRDefault="00321A42">
            <w:pPr>
              <w:spacing w:after="160" w:line="259" w:lineRule="auto"/>
              <w:ind w:left="0" w:firstLine="0"/>
            </w:pPr>
          </w:p>
        </w:tc>
        <w:tc>
          <w:tcPr>
            <w:tcW w:w="2291" w:type="dxa"/>
            <w:tcBorders>
              <w:top w:val="nil"/>
              <w:left w:val="single" w:sz="8" w:space="0" w:color="000000"/>
              <w:bottom w:val="single" w:sz="6" w:space="0" w:color="000000"/>
              <w:right w:val="single" w:sz="6" w:space="0" w:color="000000"/>
            </w:tcBorders>
            <w:shd w:val="clear" w:color="auto" w:fill="FFFFFF"/>
          </w:tcPr>
          <w:p w14:paraId="1EB3D554" w14:textId="77777777" w:rsidR="00321A42" w:rsidRDefault="00F475A5">
            <w:pPr>
              <w:spacing w:after="0" w:line="259" w:lineRule="auto"/>
              <w:ind w:left="34" w:firstLine="0"/>
            </w:pPr>
            <w:r>
              <w:rPr>
                <w:rFonts w:ascii="Arial" w:eastAsia="Arial" w:hAnsi="Arial" w:cs="Arial"/>
                <w:sz w:val="14"/>
              </w:rPr>
              <w:t xml:space="preserve"> </w:t>
            </w:r>
          </w:p>
        </w:tc>
      </w:tr>
    </w:tbl>
    <w:tbl>
      <w:tblPr>
        <w:tblStyle w:val="TableGrid"/>
        <w:tblpPr w:vertAnchor="text" w:tblpX="5574" w:tblpY="281"/>
        <w:tblOverlap w:val="never"/>
        <w:tblW w:w="5233" w:type="dxa"/>
        <w:tblInd w:w="0" w:type="dxa"/>
        <w:tblCellMar>
          <w:top w:w="10" w:type="dxa"/>
          <w:left w:w="37" w:type="dxa"/>
          <w:bottom w:w="0" w:type="dxa"/>
          <w:right w:w="50" w:type="dxa"/>
        </w:tblCellMar>
        <w:tblLook w:val="04A0" w:firstRow="1" w:lastRow="0" w:firstColumn="1" w:lastColumn="0" w:noHBand="0" w:noVBand="1"/>
      </w:tblPr>
      <w:tblGrid>
        <w:gridCol w:w="395"/>
        <w:gridCol w:w="399"/>
        <w:gridCol w:w="398"/>
        <w:gridCol w:w="398"/>
        <w:gridCol w:w="398"/>
        <w:gridCol w:w="397"/>
        <w:gridCol w:w="403"/>
        <w:gridCol w:w="2445"/>
      </w:tblGrid>
      <w:tr w:rsidR="00321A42" w14:paraId="04781F83" w14:textId="77777777">
        <w:trPr>
          <w:trHeight w:val="335"/>
        </w:trPr>
        <w:tc>
          <w:tcPr>
            <w:tcW w:w="394" w:type="dxa"/>
            <w:tcBorders>
              <w:top w:val="single" w:sz="8" w:space="0" w:color="000000"/>
              <w:left w:val="single" w:sz="8" w:space="0" w:color="000000"/>
              <w:bottom w:val="single" w:sz="4" w:space="0" w:color="000000"/>
              <w:right w:val="single" w:sz="4" w:space="0" w:color="000000"/>
            </w:tcBorders>
            <w:shd w:val="clear" w:color="auto" w:fill="CCCCCC"/>
          </w:tcPr>
          <w:p w14:paraId="7E9D4497" w14:textId="77777777" w:rsidR="00321A42" w:rsidRDefault="00F475A5">
            <w:pPr>
              <w:spacing w:after="0" w:line="259" w:lineRule="auto"/>
              <w:ind w:left="107" w:firstLine="0"/>
            </w:pPr>
            <w:r>
              <w:rPr>
                <w:rFonts w:ascii="Arial" w:eastAsia="Arial" w:hAnsi="Arial" w:cs="Arial"/>
                <w:b/>
                <w:sz w:val="16"/>
              </w:rPr>
              <w:t xml:space="preserve">S </w:t>
            </w:r>
          </w:p>
        </w:tc>
        <w:tc>
          <w:tcPr>
            <w:tcW w:w="399" w:type="dxa"/>
            <w:tcBorders>
              <w:top w:val="single" w:sz="8" w:space="0" w:color="000000"/>
              <w:left w:val="single" w:sz="4" w:space="0" w:color="000000"/>
              <w:bottom w:val="single" w:sz="4" w:space="0" w:color="000000"/>
              <w:right w:val="single" w:sz="4" w:space="0" w:color="000000"/>
            </w:tcBorders>
            <w:shd w:val="clear" w:color="auto" w:fill="CCCCCC"/>
          </w:tcPr>
          <w:p w14:paraId="725D42EC" w14:textId="77777777" w:rsidR="00321A42" w:rsidRDefault="00F475A5">
            <w:pPr>
              <w:spacing w:after="0" w:line="259" w:lineRule="auto"/>
              <w:ind w:left="95" w:firstLine="0"/>
            </w:pPr>
            <w:r>
              <w:rPr>
                <w:rFonts w:ascii="Arial" w:eastAsia="Arial" w:hAnsi="Arial" w:cs="Arial"/>
                <w:b/>
                <w:sz w:val="16"/>
              </w:rPr>
              <w:t xml:space="preserve">M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7EDD517D" w14:textId="77777777" w:rsidR="00321A42" w:rsidRDefault="00F475A5">
            <w:pPr>
              <w:spacing w:after="0" w:line="259" w:lineRule="auto"/>
              <w:ind w:left="10" w:firstLine="0"/>
              <w:jc w:val="center"/>
            </w:pPr>
            <w:r>
              <w:rPr>
                <w:rFonts w:ascii="Arial" w:eastAsia="Arial" w:hAnsi="Arial" w:cs="Arial"/>
                <w:b/>
                <w:sz w:val="16"/>
              </w:rPr>
              <w:t xml:space="preserve">T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0B8C2F0F" w14:textId="77777777" w:rsidR="00321A42" w:rsidRDefault="00F475A5">
            <w:pPr>
              <w:spacing w:after="0" w:line="259" w:lineRule="auto"/>
              <w:ind w:left="85" w:firstLine="0"/>
            </w:pPr>
            <w:r>
              <w:rPr>
                <w:rFonts w:ascii="Arial" w:eastAsia="Arial" w:hAnsi="Arial" w:cs="Arial"/>
                <w:b/>
                <w:sz w:val="16"/>
              </w:rPr>
              <w:t xml:space="preserve">W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1BF615AA" w14:textId="77777777" w:rsidR="00321A42" w:rsidRDefault="00F475A5">
            <w:pPr>
              <w:spacing w:after="0" w:line="259" w:lineRule="auto"/>
              <w:ind w:left="10" w:firstLine="0"/>
              <w:jc w:val="center"/>
            </w:pPr>
            <w:r>
              <w:rPr>
                <w:rFonts w:ascii="Arial" w:eastAsia="Arial" w:hAnsi="Arial" w:cs="Arial"/>
                <w:b/>
                <w:sz w:val="16"/>
              </w:rPr>
              <w:t xml:space="preserve">T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4AA9CB9C" w14:textId="77777777" w:rsidR="00321A42" w:rsidRDefault="00F475A5">
            <w:pPr>
              <w:spacing w:after="0" w:line="259" w:lineRule="auto"/>
              <w:ind w:left="11"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6EF509FE" w14:textId="77777777" w:rsidR="00321A42" w:rsidRDefault="00F475A5">
            <w:pPr>
              <w:spacing w:after="0" w:line="259" w:lineRule="auto"/>
              <w:ind w:left="113" w:firstLine="0"/>
            </w:pPr>
            <w:r>
              <w:rPr>
                <w:rFonts w:ascii="Arial" w:eastAsia="Arial" w:hAnsi="Arial" w:cs="Arial"/>
                <w:b/>
                <w:sz w:val="16"/>
              </w:rPr>
              <w:t xml:space="preserve">S </w:t>
            </w:r>
          </w:p>
        </w:tc>
        <w:tc>
          <w:tcPr>
            <w:tcW w:w="2445" w:type="dxa"/>
            <w:tcBorders>
              <w:top w:val="nil"/>
              <w:left w:val="single" w:sz="8" w:space="0" w:color="000000"/>
              <w:bottom w:val="single" w:sz="4" w:space="0" w:color="C0C0C0"/>
              <w:right w:val="nil"/>
            </w:tcBorders>
          </w:tcPr>
          <w:p w14:paraId="498D4BCF" w14:textId="77777777" w:rsidR="00321A42" w:rsidRDefault="00F475A5">
            <w:pPr>
              <w:spacing w:after="0" w:line="259" w:lineRule="auto"/>
              <w:ind w:left="0" w:firstLine="0"/>
            </w:pPr>
            <w:r>
              <w:rPr>
                <w:rFonts w:ascii="Arial" w:eastAsia="Arial" w:hAnsi="Arial" w:cs="Arial"/>
                <w:b/>
                <w:sz w:val="14"/>
              </w:rPr>
              <w:t xml:space="preserve"> </w:t>
            </w:r>
          </w:p>
          <w:p w14:paraId="4CA22BD3" w14:textId="77777777" w:rsidR="00321A42" w:rsidRDefault="00F475A5">
            <w:pPr>
              <w:spacing w:after="0" w:line="259" w:lineRule="auto"/>
              <w:ind w:left="0" w:firstLine="0"/>
            </w:pPr>
            <w:r>
              <w:rPr>
                <w:rFonts w:ascii="Arial" w:eastAsia="Arial" w:hAnsi="Arial" w:cs="Arial"/>
                <w:sz w:val="14"/>
              </w:rPr>
              <w:t xml:space="preserve"> </w:t>
            </w:r>
          </w:p>
        </w:tc>
      </w:tr>
      <w:tr w:rsidR="00321A42" w14:paraId="1777BB2D" w14:textId="77777777">
        <w:trPr>
          <w:trHeight w:val="331"/>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0F5DA09C" w14:textId="77777777" w:rsidR="00321A42" w:rsidRDefault="00F475A5">
            <w:pPr>
              <w:spacing w:after="0" w:line="259" w:lineRule="auto"/>
              <w:ind w:left="57" w:firstLine="0"/>
              <w:jc w:val="center"/>
            </w:pPr>
            <w:r>
              <w:rPr>
                <w:rFonts w:ascii="Arial" w:eastAsia="Arial" w:hAnsi="Arial" w:cs="Arial"/>
                <w:b/>
                <w:sz w:val="16"/>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15E7471B" w14:textId="77777777" w:rsidR="00321A42" w:rsidRDefault="00F475A5">
            <w:pPr>
              <w:spacing w:after="0" w:line="259" w:lineRule="auto"/>
              <w:ind w:left="58"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49FA6C1" w14:textId="77777777" w:rsidR="00321A42" w:rsidRDefault="00F475A5">
            <w:pPr>
              <w:spacing w:after="0" w:line="259" w:lineRule="auto"/>
              <w:ind w:left="11" w:firstLine="0"/>
              <w:jc w:val="center"/>
            </w:pPr>
            <w:r>
              <w:rPr>
                <w:rFonts w:ascii="Arial" w:eastAsia="Arial" w:hAnsi="Arial" w:cs="Arial"/>
                <w:b/>
                <w:sz w:val="16"/>
              </w:rPr>
              <w:t xml:space="preserve">1 </w:t>
            </w:r>
          </w:p>
        </w:tc>
        <w:tc>
          <w:tcPr>
            <w:tcW w:w="398" w:type="dxa"/>
            <w:tcBorders>
              <w:top w:val="single" w:sz="4" w:space="0" w:color="000000"/>
              <w:left w:val="single" w:sz="4" w:space="0" w:color="000000"/>
              <w:bottom w:val="single" w:sz="4" w:space="0" w:color="000000"/>
              <w:right w:val="single" w:sz="4" w:space="0" w:color="000000"/>
            </w:tcBorders>
          </w:tcPr>
          <w:p w14:paraId="5BCD330C" w14:textId="77777777" w:rsidR="00321A42" w:rsidRDefault="00F475A5">
            <w:pPr>
              <w:spacing w:after="0" w:line="259" w:lineRule="auto"/>
              <w:ind w:left="11" w:firstLine="0"/>
              <w:jc w:val="center"/>
            </w:pPr>
            <w:r>
              <w:rPr>
                <w:rFonts w:ascii="Arial" w:eastAsia="Arial" w:hAnsi="Arial" w:cs="Arial"/>
                <w:b/>
                <w:sz w:val="16"/>
              </w:rPr>
              <w:t xml:space="preserve">2 </w:t>
            </w:r>
          </w:p>
        </w:tc>
        <w:tc>
          <w:tcPr>
            <w:tcW w:w="398" w:type="dxa"/>
            <w:tcBorders>
              <w:top w:val="single" w:sz="4" w:space="0" w:color="000000"/>
              <w:left w:val="single" w:sz="4" w:space="0" w:color="000000"/>
              <w:bottom w:val="single" w:sz="4" w:space="0" w:color="000000"/>
              <w:right w:val="single" w:sz="4" w:space="0" w:color="000000"/>
            </w:tcBorders>
          </w:tcPr>
          <w:p w14:paraId="6A2C33A4" w14:textId="77777777" w:rsidR="00321A42" w:rsidRDefault="00F475A5">
            <w:pPr>
              <w:spacing w:after="0" w:line="259" w:lineRule="auto"/>
              <w:ind w:left="11" w:firstLine="0"/>
              <w:jc w:val="center"/>
            </w:pPr>
            <w:r>
              <w:rPr>
                <w:rFonts w:ascii="Arial" w:eastAsia="Arial" w:hAnsi="Arial" w:cs="Arial"/>
                <w:b/>
                <w:sz w:val="16"/>
              </w:rPr>
              <w:t xml:space="preserve">3 </w:t>
            </w:r>
          </w:p>
        </w:tc>
        <w:tc>
          <w:tcPr>
            <w:tcW w:w="397" w:type="dxa"/>
            <w:tcBorders>
              <w:top w:val="single" w:sz="4" w:space="0" w:color="000000"/>
              <w:left w:val="single" w:sz="4" w:space="0" w:color="000000"/>
              <w:bottom w:val="single" w:sz="4" w:space="0" w:color="000000"/>
              <w:right w:val="single" w:sz="4" w:space="0" w:color="000000"/>
            </w:tcBorders>
          </w:tcPr>
          <w:p w14:paraId="3CC60414" w14:textId="77777777" w:rsidR="00321A42" w:rsidRDefault="00F475A5">
            <w:pPr>
              <w:spacing w:after="0" w:line="259" w:lineRule="auto"/>
              <w:ind w:left="12" w:firstLine="0"/>
              <w:jc w:val="center"/>
            </w:pPr>
            <w:r>
              <w:rPr>
                <w:rFonts w:ascii="Arial" w:eastAsia="Arial" w:hAnsi="Arial" w:cs="Arial"/>
                <w:b/>
                <w:sz w:val="16"/>
              </w:rPr>
              <w:t xml:space="preserve">4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13974384" w14:textId="77777777" w:rsidR="00321A42" w:rsidRDefault="00F475A5">
            <w:pPr>
              <w:spacing w:after="0" w:line="259" w:lineRule="auto"/>
              <w:ind w:left="18" w:firstLine="0"/>
              <w:jc w:val="center"/>
            </w:pPr>
            <w:r>
              <w:rPr>
                <w:rFonts w:ascii="Arial" w:eastAsia="Arial" w:hAnsi="Arial" w:cs="Arial"/>
                <w:b/>
                <w:sz w:val="16"/>
              </w:rPr>
              <w:t xml:space="preserve">5 </w:t>
            </w:r>
          </w:p>
        </w:tc>
        <w:tc>
          <w:tcPr>
            <w:tcW w:w="2445" w:type="dxa"/>
            <w:tcBorders>
              <w:top w:val="single" w:sz="4" w:space="0" w:color="C0C0C0"/>
              <w:left w:val="single" w:sz="8" w:space="0" w:color="000000"/>
              <w:bottom w:val="single" w:sz="4" w:space="0" w:color="C0C0C0"/>
              <w:right w:val="nil"/>
            </w:tcBorders>
          </w:tcPr>
          <w:p w14:paraId="2D05E709" w14:textId="77777777" w:rsidR="00321A42" w:rsidRDefault="00F475A5">
            <w:pPr>
              <w:numPr>
                <w:ilvl w:val="0"/>
                <w:numId w:val="52"/>
              </w:numPr>
              <w:spacing w:after="0" w:line="259" w:lineRule="auto"/>
              <w:ind w:hanging="115"/>
            </w:pPr>
            <w:r>
              <w:rPr>
                <w:rFonts w:ascii="Arial" w:eastAsia="Arial" w:hAnsi="Arial" w:cs="Arial"/>
                <w:sz w:val="14"/>
              </w:rPr>
              <w:t>CA Church Christmas Program</w:t>
            </w:r>
            <w:r>
              <w:rPr>
                <w:rFonts w:ascii="Arial" w:eastAsia="Arial" w:hAnsi="Arial" w:cs="Arial"/>
                <w:b/>
                <w:sz w:val="14"/>
              </w:rPr>
              <w:t xml:space="preserve"> </w:t>
            </w:r>
          </w:p>
          <w:p w14:paraId="567D1411" w14:textId="77777777" w:rsidR="00321A42" w:rsidRDefault="00F475A5">
            <w:pPr>
              <w:numPr>
                <w:ilvl w:val="0"/>
                <w:numId w:val="52"/>
              </w:numPr>
              <w:spacing w:after="0" w:line="259" w:lineRule="auto"/>
              <w:ind w:hanging="115"/>
            </w:pPr>
            <w:r>
              <w:rPr>
                <w:rFonts w:ascii="Arial" w:eastAsia="Arial" w:hAnsi="Arial" w:cs="Arial"/>
                <w:sz w:val="14"/>
              </w:rPr>
              <w:t xml:space="preserve">International Sabbath </w:t>
            </w:r>
          </w:p>
        </w:tc>
      </w:tr>
      <w:tr w:rsidR="00321A42" w14:paraId="790C2832" w14:textId="77777777">
        <w:trPr>
          <w:trHeight w:val="334"/>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67546F82" w14:textId="77777777" w:rsidR="00321A42" w:rsidRDefault="00F475A5">
            <w:pPr>
              <w:spacing w:after="0" w:line="259" w:lineRule="auto"/>
              <w:ind w:left="11" w:firstLine="0"/>
              <w:jc w:val="center"/>
            </w:pPr>
            <w:r>
              <w:rPr>
                <w:rFonts w:ascii="Arial" w:eastAsia="Arial" w:hAnsi="Arial" w:cs="Arial"/>
                <w:b/>
                <w:sz w:val="16"/>
              </w:rPr>
              <w:t xml:space="preserve">6 </w:t>
            </w:r>
          </w:p>
        </w:tc>
        <w:tc>
          <w:tcPr>
            <w:tcW w:w="399" w:type="dxa"/>
            <w:tcBorders>
              <w:top w:val="single" w:sz="4" w:space="0" w:color="000000"/>
              <w:left w:val="single" w:sz="4" w:space="0" w:color="000000"/>
              <w:bottom w:val="single" w:sz="4" w:space="0" w:color="000000"/>
              <w:right w:val="single" w:sz="4" w:space="0" w:color="000000"/>
            </w:tcBorders>
          </w:tcPr>
          <w:p w14:paraId="2D46B6FA" w14:textId="77777777" w:rsidR="00321A42" w:rsidRDefault="00F475A5">
            <w:pPr>
              <w:spacing w:after="0" w:line="259" w:lineRule="auto"/>
              <w:ind w:left="11" w:firstLine="0"/>
              <w:jc w:val="center"/>
            </w:pPr>
            <w:r>
              <w:rPr>
                <w:rFonts w:ascii="Arial" w:eastAsia="Arial" w:hAnsi="Arial" w:cs="Arial"/>
                <w:b/>
                <w:sz w:val="16"/>
              </w:rPr>
              <w:t xml:space="preserve">7 </w:t>
            </w:r>
          </w:p>
        </w:tc>
        <w:tc>
          <w:tcPr>
            <w:tcW w:w="398" w:type="dxa"/>
            <w:tcBorders>
              <w:top w:val="single" w:sz="4" w:space="0" w:color="000000"/>
              <w:left w:val="single" w:sz="4" w:space="0" w:color="000000"/>
              <w:bottom w:val="single" w:sz="4" w:space="0" w:color="000000"/>
              <w:right w:val="single" w:sz="4" w:space="0" w:color="000000"/>
            </w:tcBorders>
          </w:tcPr>
          <w:p w14:paraId="0CE66C1D" w14:textId="77777777" w:rsidR="00321A42" w:rsidRDefault="00F475A5">
            <w:pPr>
              <w:spacing w:after="0" w:line="259" w:lineRule="auto"/>
              <w:ind w:left="11" w:firstLine="0"/>
              <w:jc w:val="center"/>
            </w:pPr>
            <w:r>
              <w:rPr>
                <w:rFonts w:ascii="Arial" w:eastAsia="Arial" w:hAnsi="Arial" w:cs="Arial"/>
                <w:b/>
                <w:sz w:val="16"/>
              </w:rPr>
              <w:t xml:space="preserve">8 </w:t>
            </w:r>
          </w:p>
        </w:tc>
        <w:tc>
          <w:tcPr>
            <w:tcW w:w="398" w:type="dxa"/>
            <w:tcBorders>
              <w:top w:val="single" w:sz="4" w:space="0" w:color="000000"/>
              <w:left w:val="single" w:sz="4" w:space="0" w:color="000000"/>
              <w:bottom w:val="single" w:sz="4" w:space="0" w:color="000000"/>
              <w:right w:val="single" w:sz="4" w:space="0" w:color="000000"/>
            </w:tcBorders>
          </w:tcPr>
          <w:p w14:paraId="7ECE5F76" w14:textId="77777777" w:rsidR="00321A42" w:rsidRDefault="00F475A5">
            <w:pPr>
              <w:spacing w:after="0" w:line="259" w:lineRule="auto"/>
              <w:ind w:left="11" w:firstLine="0"/>
              <w:jc w:val="center"/>
            </w:pPr>
            <w:r>
              <w:rPr>
                <w:rFonts w:ascii="Arial" w:eastAsia="Arial" w:hAnsi="Arial" w:cs="Arial"/>
                <w:b/>
                <w:sz w:val="16"/>
              </w:rPr>
              <w:t xml:space="preserve">9 </w:t>
            </w:r>
          </w:p>
        </w:tc>
        <w:tc>
          <w:tcPr>
            <w:tcW w:w="398" w:type="dxa"/>
            <w:tcBorders>
              <w:top w:val="single" w:sz="4" w:space="0" w:color="000000"/>
              <w:left w:val="single" w:sz="4" w:space="0" w:color="000000"/>
              <w:bottom w:val="single" w:sz="4" w:space="0" w:color="000000"/>
              <w:right w:val="single" w:sz="4" w:space="0" w:color="000000"/>
            </w:tcBorders>
          </w:tcPr>
          <w:p w14:paraId="4E312448" w14:textId="77777777" w:rsidR="00321A42" w:rsidRDefault="00F475A5">
            <w:pPr>
              <w:spacing w:after="0" w:line="259" w:lineRule="auto"/>
              <w:ind w:left="73" w:firstLine="0"/>
            </w:pPr>
            <w:r>
              <w:rPr>
                <w:rFonts w:ascii="Arial" w:eastAsia="Arial" w:hAnsi="Arial" w:cs="Arial"/>
                <w:b/>
                <w:sz w:val="16"/>
              </w:rPr>
              <w:t xml:space="preserve">10 </w:t>
            </w:r>
          </w:p>
        </w:tc>
        <w:tc>
          <w:tcPr>
            <w:tcW w:w="397" w:type="dxa"/>
            <w:tcBorders>
              <w:top w:val="single" w:sz="4" w:space="0" w:color="000000"/>
              <w:left w:val="single" w:sz="4" w:space="0" w:color="000000"/>
              <w:bottom w:val="single" w:sz="4" w:space="0" w:color="000000"/>
              <w:right w:val="single" w:sz="4" w:space="0" w:color="000000"/>
            </w:tcBorders>
          </w:tcPr>
          <w:p w14:paraId="4E49C615" w14:textId="77777777" w:rsidR="00321A42" w:rsidRDefault="00F475A5">
            <w:pPr>
              <w:spacing w:after="0" w:line="259" w:lineRule="auto"/>
              <w:ind w:left="73" w:firstLine="0"/>
            </w:pPr>
            <w:r>
              <w:rPr>
                <w:rFonts w:ascii="Arial" w:eastAsia="Arial" w:hAnsi="Arial" w:cs="Arial"/>
                <w:b/>
                <w:sz w:val="16"/>
              </w:rPr>
              <w:t xml:space="preserve">11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F40EAFE" w14:textId="77777777" w:rsidR="00321A42" w:rsidRDefault="00F475A5">
            <w:pPr>
              <w:spacing w:after="0" w:line="259" w:lineRule="auto"/>
              <w:ind w:left="77" w:firstLine="0"/>
            </w:pPr>
            <w:r>
              <w:rPr>
                <w:rFonts w:ascii="Arial" w:eastAsia="Arial" w:hAnsi="Arial" w:cs="Arial"/>
                <w:b/>
                <w:sz w:val="16"/>
              </w:rPr>
              <w:t xml:space="preserve">12 </w:t>
            </w:r>
          </w:p>
        </w:tc>
        <w:tc>
          <w:tcPr>
            <w:tcW w:w="2445" w:type="dxa"/>
            <w:tcBorders>
              <w:top w:val="single" w:sz="4" w:space="0" w:color="C0C0C0"/>
              <w:left w:val="single" w:sz="8" w:space="0" w:color="000000"/>
              <w:bottom w:val="single" w:sz="4" w:space="0" w:color="C0C0C0"/>
              <w:right w:val="nil"/>
            </w:tcBorders>
          </w:tcPr>
          <w:p w14:paraId="78840A88" w14:textId="77777777" w:rsidR="00321A42" w:rsidRDefault="00F475A5">
            <w:pPr>
              <w:spacing w:after="0" w:line="259" w:lineRule="auto"/>
              <w:ind w:left="0" w:firstLine="0"/>
            </w:pPr>
            <w:r>
              <w:rPr>
                <w:rFonts w:ascii="Arial" w:eastAsia="Arial" w:hAnsi="Arial" w:cs="Arial"/>
                <w:b/>
                <w:sz w:val="14"/>
              </w:rPr>
              <w:t>16</w:t>
            </w:r>
            <w:r>
              <w:rPr>
                <w:rFonts w:ascii="Arial" w:eastAsia="Arial" w:hAnsi="Arial" w:cs="Arial"/>
                <w:sz w:val="14"/>
              </w:rPr>
              <w:t xml:space="preserve"> Christmas Program – Time 7:00 </w:t>
            </w:r>
          </w:p>
          <w:p w14:paraId="7C94F1C6" w14:textId="77777777" w:rsidR="00321A42" w:rsidRDefault="00F475A5">
            <w:pPr>
              <w:spacing w:after="0" w:line="259" w:lineRule="auto"/>
              <w:ind w:left="0" w:firstLine="0"/>
            </w:pPr>
            <w:r>
              <w:rPr>
                <w:rFonts w:ascii="Arial" w:eastAsia="Arial" w:hAnsi="Arial" w:cs="Arial"/>
                <w:sz w:val="14"/>
              </w:rPr>
              <w:t xml:space="preserve"> </w:t>
            </w:r>
          </w:p>
        </w:tc>
      </w:tr>
      <w:tr w:rsidR="00321A42" w14:paraId="098824DC" w14:textId="77777777">
        <w:trPr>
          <w:trHeight w:val="194"/>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626EFC53" w14:textId="77777777" w:rsidR="00321A42" w:rsidRDefault="00F475A5">
            <w:pPr>
              <w:spacing w:after="0" w:line="259" w:lineRule="auto"/>
              <w:ind w:left="71" w:firstLine="0"/>
            </w:pPr>
            <w:r>
              <w:rPr>
                <w:rFonts w:ascii="Arial" w:eastAsia="Arial" w:hAnsi="Arial" w:cs="Arial"/>
                <w:b/>
                <w:sz w:val="16"/>
              </w:rPr>
              <w:t xml:space="preserve">13 </w:t>
            </w:r>
          </w:p>
        </w:tc>
        <w:tc>
          <w:tcPr>
            <w:tcW w:w="399" w:type="dxa"/>
            <w:tcBorders>
              <w:top w:val="single" w:sz="4" w:space="0" w:color="000000"/>
              <w:left w:val="single" w:sz="4" w:space="0" w:color="000000"/>
              <w:bottom w:val="single" w:sz="4" w:space="0" w:color="000000"/>
              <w:right w:val="single" w:sz="4" w:space="0" w:color="000000"/>
            </w:tcBorders>
          </w:tcPr>
          <w:p w14:paraId="56D2E739" w14:textId="77777777" w:rsidR="00321A42" w:rsidRDefault="00F475A5">
            <w:pPr>
              <w:spacing w:after="0" w:line="259" w:lineRule="auto"/>
              <w:ind w:left="74" w:firstLine="0"/>
            </w:pPr>
            <w:r>
              <w:rPr>
                <w:rFonts w:ascii="Arial" w:eastAsia="Arial" w:hAnsi="Arial" w:cs="Arial"/>
                <w:b/>
                <w:sz w:val="16"/>
              </w:rPr>
              <w:t xml:space="preserve">14 </w:t>
            </w:r>
          </w:p>
        </w:tc>
        <w:tc>
          <w:tcPr>
            <w:tcW w:w="398" w:type="dxa"/>
            <w:tcBorders>
              <w:top w:val="single" w:sz="4" w:space="0" w:color="000000"/>
              <w:left w:val="single" w:sz="4" w:space="0" w:color="000000"/>
              <w:bottom w:val="single" w:sz="4" w:space="0" w:color="000000"/>
              <w:right w:val="single" w:sz="4" w:space="0" w:color="000000"/>
            </w:tcBorders>
          </w:tcPr>
          <w:p w14:paraId="73FD6533" w14:textId="77777777" w:rsidR="00321A42" w:rsidRDefault="00F475A5">
            <w:pPr>
              <w:spacing w:after="0" w:line="259" w:lineRule="auto"/>
              <w:ind w:left="73" w:firstLine="0"/>
            </w:pPr>
            <w:r>
              <w:rPr>
                <w:rFonts w:ascii="Arial" w:eastAsia="Arial" w:hAnsi="Arial" w:cs="Arial"/>
                <w:b/>
                <w:sz w:val="16"/>
              </w:rPr>
              <w:t xml:space="preserve">15 </w:t>
            </w:r>
          </w:p>
        </w:tc>
        <w:tc>
          <w:tcPr>
            <w:tcW w:w="398" w:type="dxa"/>
            <w:tcBorders>
              <w:top w:val="single" w:sz="4" w:space="0" w:color="000000"/>
              <w:left w:val="single" w:sz="4" w:space="0" w:color="000000"/>
              <w:bottom w:val="single" w:sz="4" w:space="0" w:color="000000"/>
              <w:right w:val="single" w:sz="4" w:space="0" w:color="000000"/>
            </w:tcBorders>
          </w:tcPr>
          <w:p w14:paraId="5B203A28" w14:textId="77777777" w:rsidR="00321A42" w:rsidRDefault="00F475A5">
            <w:pPr>
              <w:spacing w:after="0" w:line="259" w:lineRule="auto"/>
              <w:ind w:left="73" w:firstLine="0"/>
            </w:pPr>
            <w:r>
              <w:rPr>
                <w:rFonts w:ascii="Arial" w:eastAsia="Arial" w:hAnsi="Arial" w:cs="Arial"/>
                <w:b/>
                <w:sz w:val="16"/>
              </w:rPr>
              <w:t xml:space="preserve">16 </w:t>
            </w:r>
          </w:p>
        </w:tc>
        <w:tc>
          <w:tcPr>
            <w:tcW w:w="398" w:type="dxa"/>
            <w:tcBorders>
              <w:top w:val="single" w:sz="4" w:space="0" w:color="000000"/>
              <w:left w:val="single" w:sz="4" w:space="0" w:color="000000"/>
              <w:bottom w:val="single" w:sz="4" w:space="0" w:color="000000"/>
              <w:right w:val="single" w:sz="4" w:space="0" w:color="000000"/>
            </w:tcBorders>
          </w:tcPr>
          <w:p w14:paraId="7E63E845" w14:textId="77777777" w:rsidR="00321A42" w:rsidRDefault="00F475A5">
            <w:pPr>
              <w:spacing w:after="0" w:line="259" w:lineRule="auto"/>
              <w:ind w:left="73" w:firstLine="0"/>
            </w:pPr>
            <w:r>
              <w:rPr>
                <w:rFonts w:ascii="Arial" w:eastAsia="Arial" w:hAnsi="Arial" w:cs="Arial"/>
                <w:b/>
                <w:sz w:val="16"/>
              </w:rPr>
              <w:t xml:space="preserve">17 </w:t>
            </w:r>
          </w:p>
        </w:tc>
        <w:tc>
          <w:tcPr>
            <w:tcW w:w="397" w:type="dxa"/>
            <w:tcBorders>
              <w:top w:val="single" w:sz="4" w:space="0" w:color="000000"/>
              <w:left w:val="single" w:sz="4" w:space="0" w:color="000000"/>
              <w:bottom w:val="single" w:sz="4" w:space="0" w:color="000000"/>
              <w:right w:val="single" w:sz="4" w:space="0" w:color="000000"/>
            </w:tcBorders>
          </w:tcPr>
          <w:p w14:paraId="59D293CE" w14:textId="77777777" w:rsidR="00321A42" w:rsidRDefault="00F475A5">
            <w:pPr>
              <w:spacing w:after="0" w:line="259" w:lineRule="auto"/>
              <w:ind w:left="73" w:firstLine="0"/>
            </w:pPr>
            <w:r>
              <w:rPr>
                <w:rFonts w:ascii="Arial" w:eastAsia="Arial" w:hAnsi="Arial" w:cs="Arial"/>
                <w:b/>
                <w:sz w:val="16"/>
              </w:rPr>
              <w:t xml:space="preserve">18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E7D1FAC" w14:textId="77777777" w:rsidR="00321A42" w:rsidRDefault="00F475A5">
            <w:pPr>
              <w:spacing w:after="0" w:line="259" w:lineRule="auto"/>
              <w:ind w:left="77" w:firstLine="0"/>
            </w:pPr>
            <w:r>
              <w:rPr>
                <w:rFonts w:ascii="Arial" w:eastAsia="Arial" w:hAnsi="Arial" w:cs="Arial"/>
                <w:b/>
                <w:sz w:val="16"/>
              </w:rPr>
              <w:t xml:space="preserve">19 </w:t>
            </w:r>
          </w:p>
        </w:tc>
        <w:tc>
          <w:tcPr>
            <w:tcW w:w="2445" w:type="dxa"/>
            <w:tcBorders>
              <w:top w:val="single" w:sz="4" w:space="0" w:color="C0C0C0"/>
              <w:left w:val="single" w:sz="8" w:space="0" w:color="000000"/>
              <w:bottom w:val="single" w:sz="4" w:space="0" w:color="C0C0C0"/>
              <w:right w:val="nil"/>
            </w:tcBorders>
          </w:tcPr>
          <w:p w14:paraId="21350186" w14:textId="77777777" w:rsidR="00321A42" w:rsidRDefault="00F475A5">
            <w:pPr>
              <w:spacing w:after="0" w:line="259" w:lineRule="auto"/>
              <w:ind w:left="0" w:firstLine="0"/>
              <w:jc w:val="both"/>
            </w:pPr>
            <w:r>
              <w:rPr>
                <w:rFonts w:ascii="Arial" w:eastAsia="Arial" w:hAnsi="Arial" w:cs="Arial"/>
                <w:b/>
                <w:sz w:val="14"/>
              </w:rPr>
              <w:t>17 Noon Dismissal</w:t>
            </w:r>
            <w:r>
              <w:rPr>
                <w:rFonts w:ascii="Arial" w:eastAsia="Arial" w:hAnsi="Arial" w:cs="Arial"/>
                <w:sz w:val="14"/>
              </w:rPr>
              <w:t xml:space="preserve"> 2</w:t>
            </w:r>
            <w:r>
              <w:rPr>
                <w:rFonts w:ascii="Arial" w:eastAsia="Arial" w:hAnsi="Arial" w:cs="Arial"/>
                <w:sz w:val="14"/>
                <w:vertAlign w:val="superscript"/>
              </w:rPr>
              <w:t>nd</w:t>
            </w:r>
            <w:r>
              <w:rPr>
                <w:rFonts w:ascii="Arial" w:eastAsia="Arial" w:hAnsi="Arial" w:cs="Arial"/>
                <w:sz w:val="14"/>
              </w:rPr>
              <w:t xml:space="preserve"> Quarter ends </w:t>
            </w:r>
          </w:p>
        </w:tc>
      </w:tr>
      <w:tr w:rsidR="00321A42" w14:paraId="693A5124" w14:textId="77777777">
        <w:trPr>
          <w:trHeight w:val="197"/>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46FAC1B8" w14:textId="77777777" w:rsidR="00321A42" w:rsidRDefault="00F475A5">
            <w:pPr>
              <w:spacing w:after="0" w:line="259" w:lineRule="auto"/>
              <w:ind w:left="71" w:firstLine="0"/>
            </w:pPr>
            <w:r>
              <w:rPr>
                <w:rFonts w:ascii="Arial" w:eastAsia="Arial" w:hAnsi="Arial" w:cs="Arial"/>
                <w:b/>
                <w:sz w:val="16"/>
              </w:rPr>
              <w:t xml:space="preserve">20 </w:t>
            </w:r>
          </w:p>
        </w:tc>
        <w:tc>
          <w:tcPr>
            <w:tcW w:w="399" w:type="dxa"/>
            <w:tcBorders>
              <w:top w:val="single" w:sz="4" w:space="0" w:color="000000"/>
              <w:left w:val="single" w:sz="4" w:space="0" w:color="000000"/>
              <w:bottom w:val="single" w:sz="4" w:space="0" w:color="000000"/>
              <w:right w:val="single" w:sz="4" w:space="0" w:color="000000"/>
            </w:tcBorders>
          </w:tcPr>
          <w:p w14:paraId="1CE699B8" w14:textId="77777777" w:rsidR="00321A42" w:rsidRDefault="00F475A5">
            <w:pPr>
              <w:spacing w:after="0" w:line="259" w:lineRule="auto"/>
              <w:ind w:left="74" w:firstLine="0"/>
            </w:pPr>
            <w:r>
              <w:rPr>
                <w:rFonts w:ascii="Arial" w:eastAsia="Arial" w:hAnsi="Arial" w:cs="Arial"/>
                <w:b/>
                <w:sz w:val="16"/>
              </w:rPr>
              <w:t xml:space="preserve">21 </w:t>
            </w:r>
          </w:p>
        </w:tc>
        <w:tc>
          <w:tcPr>
            <w:tcW w:w="398" w:type="dxa"/>
            <w:tcBorders>
              <w:top w:val="single" w:sz="4" w:space="0" w:color="000000"/>
              <w:left w:val="single" w:sz="4" w:space="0" w:color="000000"/>
              <w:bottom w:val="single" w:sz="4" w:space="0" w:color="000000"/>
              <w:right w:val="single" w:sz="4" w:space="0" w:color="000000"/>
            </w:tcBorders>
          </w:tcPr>
          <w:p w14:paraId="55A3F492" w14:textId="77777777" w:rsidR="00321A42" w:rsidRDefault="00F475A5">
            <w:pPr>
              <w:spacing w:after="0" w:line="259" w:lineRule="auto"/>
              <w:ind w:left="73" w:firstLine="0"/>
            </w:pPr>
            <w:r>
              <w:rPr>
                <w:rFonts w:ascii="Arial" w:eastAsia="Arial" w:hAnsi="Arial" w:cs="Arial"/>
                <w:b/>
                <w:sz w:val="16"/>
              </w:rPr>
              <w:t xml:space="preserve">22 </w:t>
            </w:r>
          </w:p>
        </w:tc>
        <w:tc>
          <w:tcPr>
            <w:tcW w:w="398" w:type="dxa"/>
            <w:tcBorders>
              <w:top w:val="single" w:sz="4" w:space="0" w:color="000000"/>
              <w:left w:val="single" w:sz="4" w:space="0" w:color="000000"/>
              <w:bottom w:val="single" w:sz="4" w:space="0" w:color="000000"/>
              <w:right w:val="single" w:sz="4" w:space="0" w:color="000000"/>
            </w:tcBorders>
          </w:tcPr>
          <w:p w14:paraId="0DEA5EE2" w14:textId="77777777" w:rsidR="00321A42" w:rsidRDefault="00F475A5">
            <w:pPr>
              <w:spacing w:after="0" w:line="259" w:lineRule="auto"/>
              <w:ind w:left="73" w:firstLine="0"/>
            </w:pPr>
            <w:r>
              <w:rPr>
                <w:rFonts w:ascii="Arial" w:eastAsia="Arial" w:hAnsi="Arial" w:cs="Arial"/>
                <w:b/>
                <w:sz w:val="16"/>
              </w:rPr>
              <w:t xml:space="preserve">23 </w:t>
            </w:r>
          </w:p>
        </w:tc>
        <w:tc>
          <w:tcPr>
            <w:tcW w:w="398" w:type="dxa"/>
            <w:tcBorders>
              <w:top w:val="single" w:sz="4" w:space="0" w:color="000000"/>
              <w:left w:val="single" w:sz="4" w:space="0" w:color="000000"/>
              <w:bottom w:val="single" w:sz="4" w:space="0" w:color="000000"/>
              <w:right w:val="single" w:sz="4" w:space="0" w:color="000000"/>
            </w:tcBorders>
          </w:tcPr>
          <w:p w14:paraId="7346AF68" w14:textId="77777777" w:rsidR="00321A42" w:rsidRDefault="00F475A5">
            <w:pPr>
              <w:spacing w:after="0" w:line="259" w:lineRule="auto"/>
              <w:ind w:left="73" w:firstLine="0"/>
            </w:pPr>
            <w:r>
              <w:rPr>
                <w:rFonts w:ascii="Arial" w:eastAsia="Arial" w:hAnsi="Arial" w:cs="Arial"/>
                <w:b/>
                <w:sz w:val="16"/>
              </w:rPr>
              <w:t xml:space="preserve">24 </w:t>
            </w:r>
          </w:p>
        </w:tc>
        <w:tc>
          <w:tcPr>
            <w:tcW w:w="397" w:type="dxa"/>
            <w:tcBorders>
              <w:top w:val="single" w:sz="4" w:space="0" w:color="000000"/>
              <w:left w:val="single" w:sz="4" w:space="0" w:color="000000"/>
              <w:bottom w:val="single" w:sz="4" w:space="0" w:color="000000"/>
              <w:right w:val="single" w:sz="4" w:space="0" w:color="000000"/>
            </w:tcBorders>
          </w:tcPr>
          <w:p w14:paraId="79C42888" w14:textId="77777777" w:rsidR="00321A42" w:rsidRDefault="00F475A5">
            <w:pPr>
              <w:spacing w:after="0" w:line="259" w:lineRule="auto"/>
              <w:ind w:left="73" w:firstLine="0"/>
            </w:pPr>
            <w:r>
              <w:rPr>
                <w:rFonts w:ascii="Arial" w:eastAsia="Arial" w:hAnsi="Arial" w:cs="Arial"/>
                <w:b/>
                <w:sz w:val="16"/>
              </w:rPr>
              <w:t xml:space="preserve">25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553DE11" w14:textId="77777777" w:rsidR="00321A42" w:rsidRDefault="00F475A5">
            <w:pPr>
              <w:spacing w:after="0" w:line="259" w:lineRule="auto"/>
              <w:ind w:left="77" w:firstLine="0"/>
            </w:pPr>
            <w:r>
              <w:rPr>
                <w:rFonts w:ascii="Arial" w:eastAsia="Arial" w:hAnsi="Arial" w:cs="Arial"/>
                <w:b/>
                <w:sz w:val="16"/>
              </w:rPr>
              <w:t xml:space="preserve">26 </w:t>
            </w:r>
          </w:p>
        </w:tc>
        <w:tc>
          <w:tcPr>
            <w:tcW w:w="2445" w:type="dxa"/>
            <w:tcBorders>
              <w:top w:val="single" w:sz="4" w:space="0" w:color="C0C0C0"/>
              <w:left w:val="single" w:sz="8" w:space="0" w:color="000000"/>
              <w:bottom w:val="single" w:sz="4" w:space="0" w:color="C0C0C0"/>
              <w:right w:val="nil"/>
            </w:tcBorders>
          </w:tcPr>
          <w:p w14:paraId="2D7B2B56" w14:textId="77777777" w:rsidR="00321A42" w:rsidRDefault="00F475A5">
            <w:pPr>
              <w:spacing w:after="0" w:line="259" w:lineRule="auto"/>
              <w:ind w:left="0" w:firstLine="0"/>
            </w:pPr>
            <w:r>
              <w:rPr>
                <w:rFonts w:ascii="Arial" w:eastAsia="Arial" w:hAnsi="Arial" w:cs="Arial"/>
                <w:b/>
                <w:sz w:val="14"/>
              </w:rPr>
              <w:t>Dec 18 – Jan 4</w:t>
            </w:r>
            <w:r>
              <w:rPr>
                <w:rFonts w:ascii="Arial" w:eastAsia="Arial" w:hAnsi="Arial" w:cs="Arial"/>
                <w:sz w:val="14"/>
              </w:rPr>
              <w:t xml:space="preserve"> Christmas Vacation </w:t>
            </w:r>
          </w:p>
        </w:tc>
      </w:tr>
      <w:tr w:rsidR="00321A42" w14:paraId="7CEC9469" w14:textId="77777777">
        <w:trPr>
          <w:trHeight w:val="196"/>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7D47B62E" w14:textId="77777777" w:rsidR="00321A42" w:rsidRDefault="00F475A5">
            <w:pPr>
              <w:spacing w:after="0" w:line="259" w:lineRule="auto"/>
              <w:ind w:left="71" w:firstLine="0"/>
            </w:pPr>
            <w:r>
              <w:rPr>
                <w:rFonts w:ascii="Arial" w:eastAsia="Arial" w:hAnsi="Arial" w:cs="Arial"/>
                <w:b/>
                <w:sz w:val="16"/>
              </w:rPr>
              <w:t xml:space="preserve">27 </w:t>
            </w:r>
          </w:p>
        </w:tc>
        <w:tc>
          <w:tcPr>
            <w:tcW w:w="399" w:type="dxa"/>
            <w:tcBorders>
              <w:top w:val="single" w:sz="4" w:space="0" w:color="000000"/>
              <w:left w:val="single" w:sz="4" w:space="0" w:color="000000"/>
              <w:bottom w:val="single" w:sz="4" w:space="0" w:color="000000"/>
              <w:right w:val="single" w:sz="4" w:space="0" w:color="000000"/>
            </w:tcBorders>
          </w:tcPr>
          <w:p w14:paraId="4324F653" w14:textId="77777777" w:rsidR="00321A42" w:rsidRDefault="00F475A5">
            <w:pPr>
              <w:spacing w:after="0" w:line="259" w:lineRule="auto"/>
              <w:ind w:left="74" w:firstLine="0"/>
            </w:pPr>
            <w:r>
              <w:rPr>
                <w:rFonts w:ascii="Arial" w:eastAsia="Arial" w:hAnsi="Arial" w:cs="Arial"/>
                <w:b/>
                <w:sz w:val="16"/>
              </w:rPr>
              <w:t xml:space="preserve">28 </w:t>
            </w:r>
          </w:p>
        </w:tc>
        <w:tc>
          <w:tcPr>
            <w:tcW w:w="398" w:type="dxa"/>
            <w:tcBorders>
              <w:top w:val="single" w:sz="4" w:space="0" w:color="000000"/>
              <w:left w:val="single" w:sz="4" w:space="0" w:color="000000"/>
              <w:bottom w:val="single" w:sz="4" w:space="0" w:color="000000"/>
              <w:right w:val="single" w:sz="4" w:space="0" w:color="000000"/>
            </w:tcBorders>
          </w:tcPr>
          <w:p w14:paraId="7C0AB27A" w14:textId="77777777" w:rsidR="00321A42" w:rsidRDefault="00F475A5">
            <w:pPr>
              <w:spacing w:after="0" w:line="259" w:lineRule="auto"/>
              <w:ind w:left="73" w:firstLine="0"/>
            </w:pPr>
            <w:r>
              <w:rPr>
                <w:rFonts w:ascii="Arial" w:eastAsia="Arial" w:hAnsi="Arial" w:cs="Arial"/>
                <w:b/>
                <w:sz w:val="16"/>
              </w:rPr>
              <w:t xml:space="preserve">29 </w:t>
            </w:r>
          </w:p>
        </w:tc>
        <w:tc>
          <w:tcPr>
            <w:tcW w:w="398" w:type="dxa"/>
            <w:tcBorders>
              <w:top w:val="single" w:sz="4" w:space="0" w:color="000000"/>
              <w:left w:val="single" w:sz="4" w:space="0" w:color="000000"/>
              <w:bottom w:val="single" w:sz="4" w:space="0" w:color="000000"/>
              <w:right w:val="single" w:sz="4" w:space="0" w:color="000000"/>
            </w:tcBorders>
          </w:tcPr>
          <w:p w14:paraId="416DFAD7" w14:textId="77777777" w:rsidR="00321A42" w:rsidRDefault="00F475A5">
            <w:pPr>
              <w:spacing w:after="0" w:line="259" w:lineRule="auto"/>
              <w:ind w:left="73" w:firstLine="0"/>
            </w:pPr>
            <w:r>
              <w:rPr>
                <w:rFonts w:ascii="Arial" w:eastAsia="Arial" w:hAnsi="Arial" w:cs="Arial"/>
                <w:b/>
                <w:sz w:val="16"/>
              </w:rPr>
              <w:t xml:space="preserve">30 </w:t>
            </w:r>
          </w:p>
        </w:tc>
        <w:tc>
          <w:tcPr>
            <w:tcW w:w="398" w:type="dxa"/>
            <w:tcBorders>
              <w:top w:val="single" w:sz="4" w:space="0" w:color="000000"/>
              <w:left w:val="single" w:sz="4" w:space="0" w:color="000000"/>
              <w:bottom w:val="single" w:sz="4" w:space="0" w:color="000000"/>
              <w:right w:val="single" w:sz="4" w:space="0" w:color="000000"/>
            </w:tcBorders>
          </w:tcPr>
          <w:p w14:paraId="333CE226" w14:textId="77777777" w:rsidR="00321A42" w:rsidRDefault="00F475A5">
            <w:pPr>
              <w:spacing w:after="0" w:line="259" w:lineRule="auto"/>
              <w:ind w:left="73" w:firstLine="0"/>
            </w:pPr>
            <w:r>
              <w:rPr>
                <w:rFonts w:ascii="Arial" w:eastAsia="Arial" w:hAnsi="Arial" w:cs="Arial"/>
                <w:b/>
                <w:sz w:val="16"/>
              </w:rPr>
              <w:t xml:space="preserve">31 </w:t>
            </w:r>
          </w:p>
        </w:tc>
        <w:tc>
          <w:tcPr>
            <w:tcW w:w="397" w:type="dxa"/>
            <w:tcBorders>
              <w:top w:val="single" w:sz="4" w:space="0" w:color="000000"/>
              <w:left w:val="single" w:sz="4" w:space="0" w:color="000000"/>
              <w:bottom w:val="single" w:sz="4" w:space="0" w:color="000000"/>
              <w:right w:val="single" w:sz="4" w:space="0" w:color="000000"/>
            </w:tcBorders>
          </w:tcPr>
          <w:p w14:paraId="41BC8FB1" w14:textId="77777777" w:rsidR="00321A42" w:rsidRDefault="00F475A5">
            <w:pPr>
              <w:spacing w:after="0" w:line="259" w:lineRule="auto"/>
              <w:ind w:left="59"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9E14281" w14:textId="77777777" w:rsidR="00321A42" w:rsidRDefault="00F475A5">
            <w:pPr>
              <w:spacing w:after="0" w:line="259" w:lineRule="auto"/>
              <w:ind w:left="60" w:firstLine="0"/>
              <w:jc w:val="center"/>
            </w:pPr>
            <w:r>
              <w:rPr>
                <w:rFonts w:ascii="Arial" w:eastAsia="Arial" w:hAnsi="Arial" w:cs="Arial"/>
                <w:b/>
                <w:sz w:val="16"/>
              </w:rPr>
              <w:t xml:space="preserve"> </w:t>
            </w:r>
          </w:p>
        </w:tc>
        <w:tc>
          <w:tcPr>
            <w:tcW w:w="2445" w:type="dxa"/>
            <w:tcBorders>
              <w:top w:val="single" w:sz="4" w:space="0" w:color="C0C0C0"/>
              <w:left w:val="single" w:sz="8" w:space="0" w:color="000000"/>
              <w:bottom w:val="single" w:sz="4" w:space="0" w:color="C0C0C0"/>
              <w:right w:val="nil"/>
            </w:tcBorders>
          </w:tcPr>
          <w:p w14:paraId="51C13A76" w14:textId="77777777" w:rsidR="00321A42" w:rsidRDefault="00F475A5">
            <w:pPr>
              <w:spacing w:after="0" w:line="259" w:lineRule="auto"/>
              <w:ind w:left="0" w:firstLine="0"/>
            </w:pPr>
            <w:r>
              <w:rPr>
                <w:rFonts w:ascii="Arial" w:eastAsia="Arial" w:hAnsi="Arial" w:cs="Arial"/>
                <w:sz w:val="14"/>
              </w:rPr>
              <w:t xml:space="preserve"> </w:t>
            </w:r>
          </w:p>
        </w:tc>
      </w:tr>
    </w:tbl>
    <w:tbl>
      <w:tblPr>
        <w:tblStyle w:val="TableGrid"/>
        <w:tblpPr w:vertAnchor="text" w:tblpX="5574" w:tblpY="2343"/>
        <w:tblOverlap w:val="never"/>
        <w:tblW w:w="5233" w:type="dxa"/>
        <w:tblInd w:w="0" w:type="dxa"/>
        <w:tblCellMar>
          <w:top w:w="10" w:type="dxa"/>
          <w:left w:w="37" w:type="dxa"/>
          <w:bottom w:w="0" w:type="dxa"/>
          <w:right w:w="63" w:type="dxa"/>
        </w:tblCellMar>
        <w:tblLook w:val="04A0" w:firstRow="1" w:lastRow="0" w:firstColumn="1" w:lastColumn="0" w:noHBand="0" w:noVBand="1"/>
      </w:tblPr>
      <w:tblGrid>
        <w:gridCol w:w="395"/>
        <w:gridCol w:w="399"/>
        <w:gridCol w:w="398"/>
        <w:gridCol w:w="398"/>
        <w:gridCol w:w="398"/>
        <w:gridCol w:w="397"/>
        <w:gridCol w:w="403"/>
        <w:gridCol w:w="2445"/>
      </w:tblGrid>
      <w:tr w:rsidR="00321A42" w14:paraId="760898F7" w14:textId="77777777">
        <w:trPr>
          <w:trHeight w:val="198"/>
        </w:trPr>
        <w:tc>
          <w:tcPr>
            <w:tcW w:w="394" w:type="dxa"/>
            <w:tcBorders>
              <w:top w:val="single" w:sz="8" w:space="0" w:color="000000"/>
              <w:left w:val="single" w:sz="8" w:space="0" w:color="000000"/>
              <w:bottom w:val="single" w:sz="4" w:space="0" w:color="000000"/>
              <w:right w:val="single" w:sz="4" w:space="0" w:color="000000"/>
            </w:tcBorders>
            <w:shd w:val="clear" w:color="auto" w:fill="CCCCCC"/>
          </w:tcPr>
          <w:p w14:paraId="1B066E4B" w14:textId="77777777" w:rsidR="00321A42" w:rsidRDefault="00F475A5">
            <w:pPr>
              <w:spacing w:after="0" w:line="259" w:lineRule="auto"/>
              <w:ind w:left="107" w:firstLine="0"/>
            </w:pPr>
            <w:r>
              <w:rPr>
                <w:rFonts w:ascii="Arial" w:eastAsia="Arial" w:hAnsi="Arial" w:cs="Arial"/>
                <w:b/>
                <w:sz w:val="16"/>
              </w:rPr>
              <w:t xml:space="preserve">S </w:t>
            </w:r>
          </w:p>
        </w:tc>
        <w:tc>
          <w:tcPr>
            <w:tcW w:w="399" w:type="dxa"/>
            <w:tcBorders>
              <w:top w:val="single" w:sz="8" w:space="0" w:color="000000"/>
              <w:left w:val="single" w:sz="4" w:space="0" w:color="000000"/>
              <w:bottom w:val="single" w:sz="4" w:space="0" w:color="000000"/>
              <w:right w:val="single" w:sz="4" w:space="0" w:color="000000"/>
            </w:tcBorders>
            <w:shd w:val="clear" w:color="auto" w:fill="CCCCCC"/>
          </w:tcPr>
          <w:p w14:paraId="60C1E752" w14:textId="77777777" w:rsidR="00321A42" w:rsidRDefault="00F475A5">
            <w:pPr>
              <w:spacing w:after="0" w:line="259" w:lineRule="auto"/>
              <w:ind w:left="95" w:firstLine="0"/>
            </w:pPr>
            <w:r>
              <w:rPr>
                <w:rFonts w:ascii="Arial" w:eastAsia="Arial" w:hAnsi="Arial" w:cs="Arial"/>
                <w:b/>
                <w:sz w:val="16"/>
              </w:rPr>
              <w:t xml:space="preserve">M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09D417D9" w14:textId="77777777" w:rsidR="00321A42" w:rsidRDefault="00F475A5">
            <w:pPr>
              <w:spacing w:after="0" w:line="259" w:lineRule="auto"/>
              <w:ind w:left="24" w:firstLine="0"/>
              <w:jc w:val="center"/>
            </w:pPr>
            <w:r>
              <w:rPr>
                <w:rFonts w:ascii="Arial" w:eastAsia="Arial" w:hAnsi="Arial" w:cs="Arial"/>
                <w:b/>
                <w:sz w:val="16"/>
              </w:rPr>
              <w:t xml:space="preserve">T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28A39841" w14:textId="77777777" w:rsidR="00321A42" w:rsidRDefault="00F475A5">
            <w:pPr>
              <w:spacing w:after="0" w:line="259" w:lineRule="auto"/>
              <w:ind w:left="85" w:firstLine="0"/>
            </w:pPr>
            <w:r>
              <w:rPr>
                <w:rFonts w:ascii="Arial" w:eastAsia="Arial" w:hAnsi="Arial" w:cs="Arial"/>
                <w:b/>
                <w:sz w:val="16"/>
              </w:rPr>
              <w:t xml:space="preserve">W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2714C6D6" w14:textId="77777777" w:rsidR="00321A42" w:rsidRDefault="00F475A5">
            <w:pPr>
              <w:spacing w:after="0" w:line="259" w:lineRule="auto"/>
              <w:ind w:left="24" w:firstLine="0"/>
              <w:jc w:val="center"/>
            </w:pPr>
            <w:r>
              <w:rPr>
                <w:rFonts w:ascii="Arial" w:eastAsia="Arial" w:hAnsi="Arial" w:cs="Arial"/>
                <w:b/>
                <w:sz w:val="16"/>
              </w:rPr>
              <w:t xml:space="preserve">T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631CD5AF" w14:textId="77777777" w:rsidR="00321A42" w:rsidRDefault="00F475A5">
            <w:pPr>
              <w:spacing w:after="0" w:line="259" w:lineRule="auto"/>
              <w:ind w:left="25"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643E8186" w14:textId="77777777" w:rsidR="00321A42" w:rsidRDefault="00F475A5">
            <w:pPr>
              <w:spacing w:after="0" w:line="259" w:lineRule="auto"/>
              <w:ind w:left="113" w:firstLine="0"/>
            </w:pPr>
            <w:r>
              <w:rPr>
                <w:rFonts w:ascii="Arial" w:eastAsia="Arial" w:hAnsi="Arial" w:cs="Arial"/>
                <w:b/>
                <w:sz w:val="16"/>
              </w:rPr>
              <w:t xml:space="preserve">S </w:t>
            </w:r>
          </w:p>
        </w:tc>
        <w:tc>
          <w:tcPr>
            <w:tcW w:w="2445" w:type="dxa"/>
            <w:tcBorders>
              <w:top w:val="nil"/>
              <w:left w:val="single" w:sz="8" w:space="0" w:color="000000"/>
              <w:bottom w:val="single" w:sz="4" w:space="0" w:color="C0C0C0"/>
              <w:right w:val="nil"/>
            </w:tcBorders>
          </w:tcPr>
          <w:p w14:paraId="4CFBE18C" w14:textId="77777777" w:rsidR="00321A42" w:rsidRDefault="00F475A5">
            <w:pPr>
              <w:spacing w:after="0" w:line="259" w:lineRule="auto"/>
              <w:ind w:left="0" w:firstLine="0"/>
            </w:pPr>
            <w:r>
              <w:rPr>
                <w:rFonts w:ascii="Arial" w:eastAsia="Arial" w:hAnsi="Arial" w:cs="Arial"/>
                <w:sz w:val="14"/>
              </w:rPr>
              <w:t xml:space="preserve"> </w:t>
            </w:r>
          </w:p>
        </w:tc>
      </w:tr>
      <w:tr w:rsidR="00321A42" w14:paraId="2C18E831" w14:textId="77777777">
        <w:trPr>
          <w:trHeight w:val="197"/>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42E12528"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25B38E3"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10A22FA3"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390A4B85"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AFFF5D8"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28875914" w14:textId="77777777" w:rsidR="00321A42" w:rsidRDefault="00F475A5">
            <w:pPr>
              <w:spacing w:after="0" w:line="259" w:lineRule="auto"/>
              <w:ind w:left="26" w:firstLine="0"/>
              <w:jc w:val="center"/>
            </w:pPr>
            <w:r>
              <w:rPr>
                <w:rFonts w:ascii="Arial" w:eastAsia="Arial" w:hAnsi="Arial" w:cs="Arial"/>
                <w:b/>
                <w:sz w:val="16"/>
              </w:rPr>
              <w:t xml:space="preserve">1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6B712689" w14:textId="77777777" w:rsidR="00321A42" w:rsidRDefault="00F475A5">
            <w:pPr>
              <w:spacing w:after="0" w:line="259" w:lineRule="auto"/>
              <w:ind w:left="32" w:firstLine="0"/>
              <w:jc w:val="center"/>
            </w:pPr>
            <w:r>
              <w:rPr>
                <w:rFonts w:ascii="Arial" w:eastAsia="Arial" w:hAnsi="Arial" w:cs="Arial"/>
                <w:b/>
                <w:sz w:val="16"/>
              </w:rPr>
              <w:t xml:space="preserve">2 </w:t>
            </w:r>
          </w:p>
        </w:tc>
        <w:tc>
          <w:tcPr>
            <w:tcW w:w="2445" w:type="dxa"/>
            <w:tcBorders>
              <w:top w:val="single" w:sz="4" w:space="0" w:color="C0C0C0"/>
              <w:left w:val="single" w:sz="8" w:space="0" w:color="000000"/>
              <w:bottom w:val="single" w:sz="4" w:space="0" w:color="C0C0C0"/>
              <w:right w:val="nil"/>
            </w:tcBorders>
          </w:tcPr>
          <w:p w14:paraId="6EE0408A" w14:textId="77777777" w:rsidR="00321A42" w:rsidRDefault="00F475A5">
            <w:pPr>
              <w:spacing w:after="0" w:line="259" w:lineRule="auto"/>
              <w:ind w:left="0" w:firstLine="0"/>
            </w:pPr>
            <w:r>
              <w:rPr>
                <w:rFonts w:ascii="Arial" w:eastAsia="Arial" w:hAnsi="Arial" w:cs="Arial"/>
                <w:color w:val="FF0000"/>
                <w:sz w:val="14"/>
              </w:rPr>
              <w:t xml:space="preserve"> </w:t>
            </w:r>
          </w:p>
        </w:tc>
      </w:tr>
      <w:tr w:rsidR="00321A42" w14:paraId="43F80B5A" w14:textId="77777777">
        <w:trPr>
          <w:trHeight w:val="196"/>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52907598" w14:textId="77777777" w:rsidR="00321A42" w:rsidRDefault="00F475A5">
            <w:pPr>
              <w:spacing w:after="0" w:line="259" w:lineRule="auto"/>
              <w:ind w:left="24" w:firstLine="0"/>
              <w:jc w:val="center"/>
            </w:pPr>
            <w:r>
              <w:rPr>
                <w:rFonts w:ascii="Arial" w:eastAsia="Arial" w:hAnsi="Arial" w:cs="Arial"/>
                <w:b/>
                <w:sz w:val="16"/>
              </w:rPr>
              <w:t xml:space="preserve">3 </w:t>
            </w:r>
          </w:p>
        </w:tc>
        <w:tc>
          <w:tcPr>
            <w:tcW w:w="399" w:type="dxa"/>
            <w:tcBorders>
              <w:top w:val="single" w:sz="4" w:space="0" w:color="000000"/>
              <w:left w:val="single" w:sz="4" w:space="0" w:color="000000"/>
              <w:bottom w:val="single" w:sz="4" w:space="0" w:color="000000"/>
              <w:right w:val="single" w:sz="4" w:space="0" w:color="000000"/>
            </w:tcBorders>
          </w:tcPr>
          <w:p w14:paraId="0AFC213D" w14:textId="77777777" w:rsidR="00321A42" w:rsidRDefault="00F475A5">
            <w:pPr>
              <w:spacing w:after="0" w:line="259" w:lineRule="auto"/>
              <w:ind w:left="25" w:firstLine="0"/>
              <w:jc w:val="center"/>
            </w:pPr>
            <w:r>
              <w:rPr>
                <w:rFonts w:ascii="Arial" w:eastAsia="Arial" w:hAnsi="Arial" w:cs="Arial"/>
                <w:b/>
                <w:sz w:val="16"/>
              </w:rPr>
              <w:t xml:space="preserve">4 </w:t>
            </w:r>
          </w:p>
        </w:tc>
        <w:tc>
          <w:tcPr>
            <w:tcW w:w="398" w:type="dxa"/>
            <w:tcBorders>
              <w:top w:val="single" w:sz="4" w:space="0" w:color="000000"/>
              <w:left w:val="single" w:sz="4" w:space="0" w:color="000000"/>
              <w:bottom w:val="single" w:sz="4" w:space="0" w:color="000000"/>
              <w:right w:val="single" w:sz="4" w:space="0" w:color="000000"/>
            </w:tcBorders>
          </w:tcPr>
          <w:p w14:paraId="0593CC8C" w14:textId="77777777" w:rsidR="00321A42" w:rsidRDefault="00F475A5">
            <w:pPr>
              <w:spacing w:after="0" w:line="259" w:lineRule="auto"/>
              <w:ind w:left="24" w:firstLine="0"/>
              <w:jc w:val="center"/>
            </w:pPr>
            <w:r>
              <w:rPr>
                <w:rFonts w:ascii="Arial" w:eastAsia="Arial" w:hAnsi="Arial" w:cs="Arial"/>
                <w:b/>
                <w:sz w:val="16"/>
              </w:rPr>
              <w:t xml:space="preserve">5 </w:t>
            </w:r>
          </w:p>
        </w:tc>
        <w:tc>
          <w:tcPr>
            <w:tcW w:w="398" w:type="dxa"/>
            <w:tcBorders>
              <w:top w:val="single" w:sz="4" w:space="0" w:color="000000"/>
              <w:left w:val="single" w:sz="4" w:space="0" w:color="000000"/>
              <w:bottom w:val="single" w:sz="4" w:space="0" w:color="000000"/>
              <w:right w:val="single" w:sz="4" w:space="0" w:color="000000"/>
            </w:tcBorders>
          </w:tcPr>
          <w:p w14:paraId="121AD0DB" w14:textId="77777777" w:rsidR="00321A42" w:rsidRDefault="00F475A5">
            <w:pPr>
              <w:spacing w:after="0" w:line="259" w:lineRule="auto"/>
              <w:ind w:left="24" w:firstLine="0"/>
              <w:jc w:val="center"/>
            </w:pPr>
            <w:r>
              <w:rPr>
                <w:rFonts w:ascii="Arial" w:eastAsia="Arial" w:hAnsi="Arial" w:cs="Arial"/>
                <w:b/>
                <w:sz w:val="16"/>
              </w:rPr>
              <w:t xml:space="preserve">6 </w:t>
            </w:r>
          </w:p>
        </w:tc>
        <w:tc>
          <w:tcPr>
            <w:tcW w:w="398" w:type="dxa"/>
            <w:tcBorders>
              <w:top w:val="single" w:sz="4" w:space="0" w:color="000000"/>
              <w:left w:val="single" w:sz="4" w:space="0" w:color="000000"/>
              <w:bottom w:val="single" w:sz="4" w:space="0" w:color="000000"/>
              <w:right w:val="single" w:sz="4" w:space="0" w:color="000000"/>
            </w:tcBorders>
          </w:tcPr>
          <w:p w14:paraId="29CB2BAA" w14:textId="77777777" w:rsidR="00321A42" w:rsidRDefault="00F475A5">
            <w:pPr>
              <w:spacing w:after="0" w:line="259" w:lineRule="auto"/>
              <w:ind w:left="24" w:firstLine="0"/>
              <w:jc w:val="center"/>
            </w:pPr>
            <w:r>
              <w:rPr>
                <w:rFonts w:ascii="Arial" w:eastAsia="Arial" w:hAnsi="Arial" w:cs="Arial"/>
                <w:b/>
                <w:sz w:val="16"/>
              </w:rPr>
              <w:t xml:space="preserve">7 </w:t>
            </w:r>
          </w:p>
        </w:tc>
        <w:tc>
          <w:tcPr>
            <w:tcW w:w="397" w:type="dxa"/>
            <w:tcBorders>
              <w:top w:val="single" w:sz="4" w:space="0" w:color="000000"/>
              <w:left w:val="single" w:sz="4" w:space="0" w:color="000000"/>
              <w:bottom w:val="single" w:sz="4" w:space="0" w:color="000000"/>
              <w:right w:val="single" w:sz="4" w:space="0" w:color="000000"/>
            </w:tcBorders>
          </w:tcPr>
          <w:p w14:paraId="7256E4E2" w14:textId="77777777" w:rsidR="00321A42" w:rsidRDefault="00F475A5">
            <w:pPr>
              <w:spacing w:after="0" w:line="259" w:lineRule="auto"/>
              <w:ind w:left="26" w:firstLine="0"/>
              <w:jc w:val="center"/>
            </w:pPr>
            <w:r>
              <w:rPr>
                <w:rFonts w:ascii="Arial" w:eastAsia="Arial" w:hAnsi="Arial" w:cs="Arial"/>
                <w:b/>
                <w:sz w:val="16"/>
              </w:rPr>
              <w:t xml:space="preserve">8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A97A0ED" w14:textId="77777777" w:rsidR="00321A42" w:rsidRDefault="00F475A5">
            <w:pPr>
              <w:spacing w:after="0" w:line="259" w:lineRule="auto"/>
              <w:ind w:left="32" w:firstLine="0"/>
              <w:jc w:val="center"/>
            </w:pPr>
            <w:r>
              <w:rPr>
                <w:rFonts w:ascii="Arial" w:eastAsia="Arial" w:hAnsi="Arial" w:cs="Arial"/>
                <w:b/>
                <w:sz w:val="16"/>
              </w:rPr>
              <w:t xml:space="preserve">9 </w:t>
            </w:r>
          </w:p>
        </w:tc>
        <w:tc>
          <w:tcPr>
            <w:tcW w:w="2445" w:type="dxa"/>
            <w:tcBorders>
              <w:top w:val="single" w:sz="4" w:space="0" w:color="C0C0C0"/>
              <w:left w:val="single" w:sz="8" w:space="0" w:color="000000"/>
              <w:bottom w:val="single" w:sz="4" w:space="0" w:color="C0C0C0"/>
              <w:right w:val="nil"/>
            </w:tcBorders>
          </w:tcPr>
          <w:p w14:paraId="76054A15" w14:textId="77777777" w:rsidR="00321A42" w:rsidRDefault="00F475A5">
            <w:pPr>
              <w:spacing w:after="0" w:line="259" w:lineRule="auto"/>
              <w:ind w:left="0" w:firstLine="0"/>
            </w:pPr>
            <w:r>
              <w:rPr>
                <w:rFonts w:ascii="Arial" w:eastAsia="Arial" w:hAnsi="Arial" w:cs="Arial"/>
                <w:b/>
                <w:sz w:val="14"/>
              </w:rPr>
              <w:t>5</w:t>
            </w:r>
            <w:r>
              <w:rPr>
                <w:rFonts w:ascii="Arial" w:eastAsia="Arial" w:hAnsi="Arial" w:cs="Arial"/>
                <w:sz w:val="14"/>
              </w:rPr>
              <w:t xml:space="preserve"> School Starts, 3</w:t>
            </w:r>
            <w:r>
              <w:rPr>
                <w:rFonts w:ascii="Arial" w:eastAsia="Arial" w:hAnsi="Arial" w:cs="Arial"/>
                <w:sz w:val="14"/>
                <w:vertAlign w:val="superscript"/>
              </w:rPr>
              <w:t>rd</w:t>
            </w:r>
            <w:r>
              <w:rPr>
                <w:rFonts w:ascii="Arial" w:eastAsia="Arial" w:hAnsi="Arial" w:cs="Arial"/>
                <w:sz w:val="14"/>
              </w:rPr>
              <w:t xml:space="preserve"> Quarter begins</w:t>
            </w:r>
            <w:r>
              <w:rPr>
                <w:rFonts w:ascii="Arial" w:eastAsia="Arial" w:hAnsi="Arial" w:cs="Arial"/>
                <w:color w:val="FF0000"/>
                <w:sz w:val="14"/>
              </w:rPr>
              <w:t xml:space="preserve"> </w:t>
            </w:r>
          </w:p>
        </w:tc>
      </w:tr>
      <w:tr w:rsidR="00321A42" w14:paraId="0BDBF5A0" w14:textId="77777777">
        <w:trPr>
          <w:trHeight w:val="33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1DD86220" w14:textId="77777777" w:rsidR="00321A42" w:rsidRDefault="00F475A5">
            <w:pPr>
              <w:spacing w:after="0" w:line="259" w:lineRule="auto"/>
              <w:ind w:left="71" w:firstLine="0"/>
            </w:pPr>
            <w:r>
              <w:rPr>
                <w:rFonts w:ascii="Arial" w:eastAsia="Arial" w:hAnsi="Arial" w:cs="Arial"/>
                <w:b/>
                <w:sz w:val="16"/>
              </w:rPr>
              <w:t xml:space="preserve">10 </w:t>
            </w:r>
          </w:p>
        </w:tc>
        <w:tc>
          <w:tcPr>
            <w:tcW w:w="399" w:type="dxa"/>
            <w:tcBorders>
              <w:top w:val="single" w:sz="4" w:space="0" w:color="000000"/>
              <w:left w:val="single" w:sz="4" w:space="0" w:color="000000"/>
              <w:bottom w:val="single" w:sz="4" w:space="0" w:color="000000"/>
              <w:right w:val="single" w:sz="4" w:space="0" w:color="000000"/>
            </w:tcBorders>
          </w:tcPr>
          <w:p w14:paraId="113924B8" w14:textId="77777777" w:rsidR="00321A42" w:rsidRDefault="00F475A5">
            <w:pPr>
              <w:spacing w:after="0" w:line="259" w:lineRule="auto"/>
              <w:ind w:left="74" w:firstLine="0"/>
            </w:pPr>
            <w:r>
              <w:rPr>
                <w:rFonts w:ascii="Arial" w:eastAsia="Arial" w:hAnsi="Arial" w:cs="Arial"/>
                <w:b/>
                <w:sz w:val="16"/>
              </w:rPr>
              <w:t xml:space="preserve">11 </w:t>
            </w:r>
          </w:p>
        </w:tc>
        <w:tc>
          <w:tcPr>
            <w:tcW w:w="398" w:type="dxa"/>
            <w:tcBorders>
              <w:top w:val="single" w:sz="4" w:space="0" w:color="000000"/>
              <w:left w:val="single" w:sz="4" w:space="0" w:color="000000"/>
              <w:bottom w:val="single" w:sz="4" w:space="0" w:color="000000"/>
              <w:right w:val="single" w:sz="4" w:space="0" w:color="000000"/>
            </w:tcBorders>
          </w:tcPr>
          <w:p w14:paraId="58425812" w14:textId="77777777" w:rsidR="00321A42" w:rsidRDefault="00F475A5">
            <w:pPr>
              <w:spacing w:after="0" w:line="259" w:lineRule="auto"/>
              <w:ind w:left="73" w:firstLine="0"/>
            </w:pPr>
            <w:r>
              <w:rPr>
                <w:rFonts w:ascii="Arial" w:eastAsia="Arial" w:hAnsi="Arial" w:cs="Arial"/>
                <w:b/>
                <w:sz w:val="16"/>
              </w:rPr>
              <w:t xml:space="preserve">12 </w:t>
            </w:r>
          </w:p>
        </w:tc>
        <w:tc>
          <w:tcPr>
            <w:tcW w:w="398" w:type="dxa"/>
            <w:tcBorders>
              <w:top w:val="single" w:sz="4" w:space="0" w:color="000000"/>
              <w:left w:val="single" w:sz="4" w:space="0" w:color="000000"/>
              <w:bottom w:val="single" w:sz="4" w:space="0" w:color="000000"/>
              <w:right w:val="single" w:sz="4" w:space="0" w:color="000000"/>
            </w:tcBorders>
          </w:tcPr>
          <w:p w14:paraId="04399158" w14:textId="77777777" w:rsidR="00321A42" w:rsidRDefault="00F475A5">
            <w:pPr>
              <w:spacing w:after="0" w:line="259" w:lineRule="auto"/>
              <w:ind w:left="73" w:firstLine="0"/>
            </w:pPr>
            <w:r>
              <w:rPr>
                <w:rFonts w:ascii="Arial" w:eastAsia="Arial" w:hAnsi="Arial" w:cs="Arial"/>
                <w:b/>
                <w:sz w:val="16"/>
              </w:rPr>
              <w:t xml:space="preserve">13 </w:t>
            </w:r>
          </w:p>
        </w:tc>
        <w:tc>
          <w:tcPr>
            <w:tcW w:w="398" w:type="dxa"/>
            <w:tcBorders>
              <w:top w:val="single" w:sz="4" w:space="0" w:color="000000"/>
              <w:left w:val="single" w:sz="4" w:space="0" w:color="000000"/>
              <w:bottom w:val="single" w:sz="4" w:space="0" w:color="000000"/>
              <w:right w:val="single" w:sz="4" w:space="0" w:color="000000"/>
            </w:tcBorders>
          </w:tcPr>
          <w:p w14:paraId="2F89988A" w14:textId="77777777" w:rsidR="00321A42" w:rsidRDefault="00F475A5">
            <w:pPr>
              <w:spacing w:after="0" w:line="259" w:lineRule="auto"/>
              <w:ind w:left="73" w:firstLine="0"/>
            </w:pPr>
            <w:r>
              <w:rPr>
                <w:rFonts w:ascii="Arial" w:eastAsia="Arial" w:hAnsi="Arial" w:cs="Arial"/>
                <w:b/>
                <w:sz w:val="16"/>
              </w:rPr>
              <w:t xml:space="preserve">14 </w:t>
            </w:r>
          </w:p>
        </w:tc>
        <w:tc>
          <w:tcPr>
            <w:tcW w:w="397" w:type="dxa"/>
            <w:tcBorders>
              <w:top w:val="single" w:sz="4" w:space="0" w:color="000000"/>
              <w:left w:val="single" w:sz="4" w:space="0" w:color="000000"/>
              <w:bottom w:val="single" w:sz="4" w:space="0" w:color="000000"/>
              <w:right w:val="single" w:sz="4" w:space="0" w:color="000000"/>
            </w:tcBorders>
          </w:tcPr>
          <w:p w14:paraId="4CADA91E" w14:textId="77777777" w:rsidR="00321A42" w:rsidRDefault="00F475A5">
            <w:pPr>
              <w:spacing w:after="0" w:line="259" w:lineRule="auto"/>
              <w:ind w:left="73" w:firstLine="0"/>
            </w:pPr>
            <w:r>
              <w:rPr>
                <w:rFonts w:ascii="Arial" w:eastAsia="Arial" w:hAnsi="Arial" w:cs="Arial"/>
                <w:b/>
                <w:sz w:val="16"/>
              </w:rPr>
              <w:t xml:space="preserve">15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3D3DCC93" w14:textId="77777777" w:rsidR="00321A42" w:rsidRDefault="00F475A5">
            <w:pPr>
              <w:spacing w:after="0" w:line="259" w:lineRule="auto"/>
              <w:ind w:left="77" w:firstLine="0"/>
            </w:pPr>
            <w:r>
              <w:rPr>
                <w:rFonts w:ascii="Arial" w:eastAsia="Arial" w:hAnsi="Arial" w:cs="Arial"/>
                <w:b/>
                <w:sz w:val="16"/>
              </w:rPr>
              <w:t xml:space="preserve">16 </w:t>
            </w:r>
          </w:p>
        </w:tc>
        <w:tc>
          <w:tcPr>
            <w:tcW w:w="2445" w:type="dxa"/>
            <w:tcBorders>
              <w:top w:val="single" w:sz="4" w:space="0" w:color="C0C0C0"/>
              <w:left w:val="single" w:sz="8" w:space="0" w:color="000000"/>
              <w:bottom w:val="single" w:sz="4" w:space="0" w:color="C0C0C0"/>
              <w:right w:val="nil"/>
            </w:tcBorders>
          </w:tcPr>
          <w:p w14:paraId="06DDF3BB" w14:textId="77777777" w:rsidR="00321A42" w:rsidRDefault="00F475A5">
            <w:pPr>
              <w:spacing w:after="0" w:line="259" w:lineRule="auto"/>
              <w:ind w:left="0" w:firstLine="0"/>
            </w:pPr>
            <w:r>
              <w:rPr>
                <w:rFonts w:ascii="Arial" w:eastAsia="Arial" w:hAnsi="Arial" w:cs="Arial"/>
                <w:sz w:val="14"/>
              </w:rPr>
              <w:t xml:space="preserve"> HMS Music at Campion Church – PreK-K</w:t>
            </w:r>
            <w:r>
              <w:rPr>
                <w:rFonts w:ascii="Arial" w:eastAsia="Arial" w:hAnsi="Arial" w:cs="Arial"/>
                <w:b/>
                <w:color w:val="FF0000"/>
                <w:sz w:val="14"/>
              </w:rPr>
              <w:t xml:space="preserve"> </w:t>
            </w:r>
          </w:p>
        </w:tc>
      </w:tr>
      <w:tr w:rsidR="00321A42" w14:paraId="4EB91005" w14:textId="77777777">
        <w:trPr>
          <w:trHeight w:val="331"/>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106AA071" w14:textId="77777777" w:rsidR="00321A42" w:rsidRDefault="00F475A5">
            <w:pPr>
              <w:spacing w:after="0" w:line="259" w:lineRule="auto"/>
              <w:ind w:left="71" w:firstLine="0"/>
            </w:pPr>
            <w:r>
              <w:rPr>
                <w:rFonts w:ascii="Arial" w:eastAsia="Arial" w:hAnsi="Arial" w:cs="Arial"/>
                <w:b/>
                <w:sz w:val="16"/>
              </w:rPr>
              <w:t xml:space="preserve">17 </w:t>
            </w:r>
          </w:p>
        </w:tc>
        <w:tc>
          <w:tcPr>
            <w:tcW w:w="399" w:type="dxa"/>
            <w:tcBorders>
              <w:top w:val="single" w:sz="4" w:space="0" w:color="000000"/>
              <w:left w:val="single" w:sz="4" w:space="0" w:color="000000"/>
              <w:bottom w:val="single" w:sz="4" w:space="0" w:color="000000"/>
              <w:right w:val="single" w:sz="4" w:space="0" w:color="000000"/>
            </w:tcBorders>
          </w:tcPr>
          <w:p w14:paraId="6599D40F" w14:textId="77777777" w:rsidR="00321A42" w:rsidRDefault="00F475A5">
            <w:pPr>
              <w:spacing w:after="0" w:line="259" w:lineRule="auto"/>
              <w:ind w:left="74" w:firstLine="0"/>
            </w:pPr>
            <w:r>
              <w:rPr>
                <w:rFonts w:ascii="Arial" w:eastAsia="Arial" w:hAnsi="Arial" w:cs="Arial"/>
                <w:b/>
                <w:sz w:val="16"/>
              </w:rPr>
              <w:t xml:space="preserve">18 </w:t>
            </w:r>
          </w:p>
        </w:tc>
        <w:tc>
          <w:tcPr>
            <w:tcW w:w="398" w:type="dxa"/>
            <w:tcBorders>
              <w:top w:val="single" w:sz="4" w:space="0" w:color="000000"/>
              <w:left w:val="single" w:sz="4" w:space="0" w:color="000000"/>
              <w:bottom w:val="single" w:sz="4" w:space="0" w:color="000000"/>
              <w:right w:val="single" w:sz="4" w:space="0" w:color="000000"/>
            </w:tcBorders>
          </w:tcPr>
          <w:p w14:paraId="59692874" w14:textId="77777777" w:rsidR="00321A42" w:rsidRDefault="00F475A5">
            <w:pPr>
              <w:spacing w:after="0" w:line="259" w:lineRule="auto"/>
              <w:ind w:left="73" w:firstLine="0"/>
            </w:pPr>
            <w:r>
              <w:rPr>
                <w:rFonts w:ascii="Arial" w:eastAsia="Arial" w:hAnsi="Arial" w:cs="Arial"/>
                <w:b/>
                <w:sz w:val="16"/>
              </w:rPr>
              <w:t xml:space="preserve">19 </w:t>
            </w:r>
          </w:p>
        </w:tc>
        <w:tc>
          <w:tcPr>
            <w:tcW w:w="398" w:type="dxa"/>
            <w:tcBorders>
              <w:top w:val="single" w:sz="4" w:space="0" w:color="000000"/>
              <w:left w:val="single" w:sz="4" w:space="0" w:color="000000"/>
              <w:bottom w:val="single" w:sz="4" w:space="0" w:color="000000"/>
              <w:right w:val="single" w:sz="4" w:space="0" w:color="000000"/>
            </w:tcBorders>
          </w:tcPr>
          <w:p w14:paraId="3241BE49" w14:textId="77777777" w:rsidR="00321A42" w:rsidRDefault="00F475A5">
            <w:pPr>
              <w:spacing w:after="0" w:line="259" w:lineRule="auto"/>
              <w:ind w:left="73" w:firstLine="0"/>
            </w:pPr>
            <w:r>
              <w:rPr>
                <w:rFonts w:ascii="Arial" w:eastAsia="Arial" w:hAnsi="Arial" w:cs="Arial"/>
                <w:b/>
                <w:sz w:val="16"/>
              </w:rPr>
              <w:t xml:space="preserve">20 </w:t>
            </w:r>
          </w:p>
        </w:tc>
        <w:tc>
          <w:tcPr>
            <w:tcW w:w="398" w:type="dxa"/>
            <w:tcBorders>
              <w:top w:val="single" w:sz="4" w:space="0" w:color="000000"/>
              <w:left w:val="single" w:sz="4" w:space="0" w:color="000000"/>
              <w:bottom w:val="single" w:sz="4" w:space="0" w:color="000000"/>
              <w:right w:val="single" w:sz="4" w:space="0" w:color="000000"/>
            </w:tcBorders>
          </w:tcPr>
          <w:p w14:paraId="1F2DCFB0" w14:textId="77777777" w:rsidR="00321A42" w:rsidRDefault="00F475A5">
            <w:pPr>
              <w:spacing w:after="0" w:line="259" w:lineRule="auto"/>
              <w:ind w:left="73" w:firstLine="0"/>
            </w:pPr>
            <w:r>
              <w:rPr>
                <w:rFonts w:ascii="Arial" w:eastAsia="Arial" w:hAnsi="Arial" w:cs="Arial"/>
                <w:b/>
                <w:sz w:val="16"/>
              </w:rPr>
              <w:t xml:space="preserve">21 </w:t>
            </w:r>
          </w:p>
        </w:tc>
        <w:tc>
          <w:tcPr>
            <w:tcW w:w="397" w:type="dxa"/>
            <w:tcBorders>
              <w:top w:val="single" w:sz="4" w:space="0" w:color="000000"/>
              <w:left w:val="single" w:sz="4" w:space="0" w:color="000000"/>
              <w:bottom w:val="single" w:sz="4" w:space="0" w:color="000000"/>
              <w:right w:val="single" w:sz="4" w:space="0" w:color="000000"/>
            </w:tcBorders>
          </w:tcPr>
          <w:p w14:paraId="3B854C42" w14:textId="77777777" w:rsidR="00321A42" w:rsidRDefault="00F475A5">
            <w:pPr>
              <w:spacing w:after="0" w:line="259" w:lineRule="auto"/>
              <w:ind w:left="73" w:firstLine="0"/>
            </w:pPr>
            <w:r>
              <w:rPr>
                <w:rFonts w:ascii="Arial" w:eastAsia="Arial" w:hAnsi="Arial" w:cs="Arial"/>
                <w:b/>
                <w:sz w:val="16"/>
              </w:rPr>
              <w:t xml:space="preserve">22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3CB5819" w14:textId="77777777" w:rsidR="00321A42" w:rsidRDefault="00F475A5">
            <w:pPr>
              <w:spacing w:after="0" w:line="259" w:lineRule="auto"/>
              <w:ind w:left="77" w:firstLine="0"/>
            </w:pPr>
            <w:r>
              <w:rPr>
                <w:rFonts w:ascii="Arial" w:eastAsia="Arial" w:hAnsi="Arial" w:cs="Arial"/>
                <w:b/>
                <w:sz w:val="16"/>
              </w:rPr>
              <w:t xml:space="preserve">23 </w:t>
            </w:r>
          </w:p>
        </w:tc>
        <w:tc>
          <w:tcPr>
            <w:tcW w:w="2445" w:type="dxa"/>
            <w:tcBorders>
              <w:top w:val="single" w:sz="4" w:space="0" w:color="C0C0C0"/>
              <w:left w:val="single" w:sz="8" w:space="0" w:color="000000"/>
              <w:bottom w:val="single" w:sz="4" w:space="0" w:color="C0C0C0"/>
              <w:right w:val="nil"/>
            </w:tcBorders>
          </w:tcPr>
          <w:p w14:paraId="2AFF5B93" w14:textId="77777777" w:rsidR="00321A42" w:rsidRDefault="00F475A5">
            <w:pPr>
              <w:spacing w:after="0" w:line="259" w:lineRule="auto"/>
              <w:ind w:left="0" w:firstLine="0"/>
            </w:pPr>
            <w:r>
              <w:rPr>
                <w:rFonts w:ascii="Arial" w:eastAsia="Arial" w:hAnsi="Arial" w:cs="Arial"/>
                <w:b/>
                <w:sz w:val="14"/>
              </w:rPr>
              <w:t>18</w:t>
            </w:r>
            <w:r>
              <w:rPr>
                <w:rFonts w:ascii="Arial" w:eastAsia="Arial" w:hAnsi="Arial" w:cs="Arial"/>
                <w:sz w:val="14"/>
              </w:rPr>
              <w:t xml:space="preserve"> MLK Day, HMS Service Day – </w:t>
            </w:r>
          </w:p>
          <w:p w14:paraId="2168DB7D" w14:textId="77777777" w:rsidR="00321A42" w:rsidRDefault="00F475A5">
            <w:pPr>
              <w:spacing w:after="0" w:line="259" w:lineRule="auto"/>
              <w:ind w:left="0" w:firstLine="0"/>
            </w:pPr>
            <w:r>
              <w:rPr>
                <w:rFonts w:ascii="Arial" w:eastAsia="Arial" w:hAnsi="Arial" w:cs="Arial"/>
                <w:sz w:val="14"/>
              </w:rPr>
              <w:t xml:space="preserve">Teachers serve breakfast* </w:t>
            </w:r>
          </w:p>
        </w:tc>
      </w:tr>
      <w:tr w:rsidR="00321A42" w14:paraId="38F95F91" w14:textId="77777777">
        <w:trPr>
          <w:trHeight w:val="196"/>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2CA85FD7" w14:textId="77777777" w:rsidR="00321A42" w:rsidRDefault="00F475A5">
            <w:pPr>
              <w:spacing w:after="0" w:line="259" w:lineRule="auto"/>
              <w:ind w:left="71" w:firstLine="0"/>
            </w:pPr>
            <w:r>
              <w:rPr>
                <w:rFonts w:ascii="Arial" w:eastAsia="Arial" w:hAnsi="Arial" w:cs="Arial"/>
                <w:b/>
                <w:sz w:val="16"/>
              </w:rPr>
              <w:t xml:space="preserve">24 </w:t>
            </w:r>
          </w:p>
        </w:tc>
        <w:tc>
          <w:tcPr>
            <w:tcW w:w="399" w:type="dxa"/>
            <w:tcBorders>
              <w:top w:val="single" w:sz="4" w:space="0" w:color="000000"/>
              <w:left w:val="single" w:sz="4" w:space="0" w:color="000000"/>
              <w:bottom w:val="single" w:sz="4" w:space="0" w:color="000000"/>
              <w:right w:val="single" w:sz="4" w:space="0" w:color="000000"/>
            </w:tcBorders>
          </w:tcPr>
          <w:p w14:paraId="527194A5" w14:textId="77777777" w:rsidR="00321A42" w:rsidRDefault="00F475A5">
            <w:pPr>
              <w:spacing w:after="0" w:line="259" w:lineRule="auto"/>
              <w:ind w:left="74" w:firstLine="0"/>
            </w:pPr>
            <w:r>
              <w:rPr>
                <w:rFonts w:ascii="Arial" w:eastAsia="Arial" w:hAnsi="Arial" w:cs="Arial"/>
                <w:b/>
                <w:sz w:val="16"/>
              </w:rPr>
              <w:t xml:space="preserve">25 </w:t>
            </w:r>
          </w:p>
        </w:tc>
        <w:tc>
          <w:tcPr>
            <w:tcW w:w="398" w:type="dxa"/>
            <w:tcBorders>
              <w:top w:val="single" w:sz="4" w:space="0" w:color="000000"/>
              <w:left w:val="single" w:sz="4" w:space="0" w:color="000000"/>
              <w:bottom w:val="single" w:sz="4" w:space="0" w:color="000000"/>
              <w:right w:val="single" w:sz="4" w:space="0" w:color="000000"/>
            </w:tcBorders>
          </w:tcPr>
          <w:p w14:paraId="6A605A1A" w14:textId="77777777" w:rsidR="00321A42" w:rsidRDefault="00F475A5">
            <w:pPr>
              <w:spacing w:after="0" w:line="259" w:lineRule="auto"/>
              <w:ind w:left="73" w:firstLine="0"/>
            </w:pPr>
            <w:r>
              <w:rPr>
                <w:rFonts w:ascii="Arial" w:eastAsia="Arial" w:hAnsi="Arial" w:cs="Arial"/>
                <w:b/>
                <w:sz w:val="16"/>
              </w:rPr>
              <w:t xml:space="preserve">26 </w:t>
            </w:r>
          </w:p>
        </w:tc>
        <w:tc>
          <w:tcPr>
            <w:tcW w:w="398" w:type="dxa"/>
            <w:tcBorders>
              <w:top w:val="single" w:sz="4" w:space="0" w:color="000000"/>
              <w:left w:val="single" w:sz="4" w:space="0" w:color="000000"/>
              <w:bottom w:val="single" w:sz="4" w:space="0" w:color="000000"/>
              <w:right w:val="single" w:sz="4" w:space="0" w:color="000000"/>
            </w:tcBorders>
          </w:tcPr>
          <w:p w14:paraId="0D6D8153" w14:textId="77777777" w:rsidR="00321A42" w:rsidRDefault="00F475A5">
            <w:pPr>
              <w:spacing w:after="0" w:line="259" w:lineRule="auto"/>
              <w:ind w:left="73" w:firstLine="0"/>
            </w:pPr>
            <w:r>
              <w:rPr>
                <w:rFonts w:ascii="Arial" w:eastAsia="Arial" w:hAnsi="Arial" w:cs="Arial"/>
                <w:b/>
                <w:sz w:val="16"/>
              </w:rPr>
              <w:t xml:space="preserve">27 </w:t>
            </w:r>
          </w:p>
        </w:tc>
        <w:tc>
          <w:tcPr>
            <w:tcW w:w="398" w:type="dxa"/>
            <w:tcBorders>
              <w:top w:val="single" w:sz="4" w:space="0" w:color="000000"/>
              <w:left w:val="single" w:sz="4" w:space="0" w:color="000000"/>
              <w:bottom w:val="single" w:sz="4" w:space="0" w:color="000000"/>
              <w:right w:val="single" w:sz="4" w:space="0" w:color="000000"/>
            </w:tcBorders>
          </w:tcPr>
          <w:p w14:paraId="3D06F384" w14:textId="77777777" w:rsidR="00321A42" w:rsidRDefault="00F475A5">
            <w:pPr>
              <w:spacing w:after="0" w:line="259" w:lineRule="auto"/>
              <w:ind w:left="73" w:firstLine="0"/>
            </w:pPr>
            <w:r>
              <w:rPr>
                <w:rFonts w:ascii="Arial" w:eastAsia="Arial" w:hAnsi="Arial" w:cs="Arial"/>
                <w:b/>
                <w:sz w:val="16"/>
              </w:rPr>
              <w:t xml:space="preserve">28 </w:t>
            </w:r>
          </w:p>
        </w:tc>
        <w:tc>
          <w:tcPr>
            <w:tcW w:w="397" w:type="dxa"/>
            <w:tcBorders>
              <w:top w:val="single" w:sz="4" w:space="0" w:color="000000"/>
              <w:left w:val="single" w:sz="4" w:space="0" w:color="000000"/>
              <w:bottom w:val="single" w:sz="4" w:space="0" w:color="000000"/>
              <w:right w:val="single" w:sz="4" w:space="0" w:color="000000"/>
            </w:tcBorders>
          </w:tcPr>
          <w:p w14:paraId="4EB8E8CB" w14:textId="77777777" w:rsidR="00321A42" w:rsidRDefault="00F475A5">
            <w:pPr>
              <w:spacing w:after="0" w:line="259" w:lineRule="auto"/>
              <w:ind w:left="73" w:firstLine="0"/>
            </w:pPr>
            <w:r>
              <w:rPr>
                <w:rFonts w:ascii="Arial" w:eastAsia="Arial" w:hAnsi="Arial" w:cs="Arial"/>
                <w:b/>
                <w:sz w:val="16"/>
              </w:rPr>
              <w:t xml:space="preserve">29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26C7856B" w14:textId="77777777" w:rsidR="00321A42" w:rsidRDefault="00F475A5">
            <w:pPr>
              <w:spacing w:after="0" w:line="259" w:lineRule="auto"/>
              <w:ind w:left="77" w:firstLine="0"/>
            </w:pPr>
            <w:r>
              <w:rPr>
                <w:rFonts w:ascii="Arial" w:eastAsia="Arial" w:hAnsi="Arial" w:cs="Arial"/>
                <w:b/>
                <w:sz w:val="16"/>
              </w:rPr>
              <w:t xml:space="preserve">30 </w:t>
            </w:r>
          </w:p>
        </w:tc>
        <w:tc>
          <w:tcPr>
            <w:tcW w:w="2445" w:type="dxa"/>
            <w:tcBorders>
              <w:top w:val="single" w:sz="4" w:space="0" w:color="C0C0C0"/>
              <w:left w:val="single" w:sz="8" w:space="0" w:color="000000"/>
              <w:bottom w:val="single" w:sz="4" w:space="0" w:color="C0C0C0"/>
              <w:right w:val="nil"/>
            </w:tcBorders>
          </w:tcPr>
          <w:p w14:paraId="4F563343" w14:textId="77777777" w:rsidR="00321A42" w:rsidRDefault="00F475A5">
            <w:pPr>
              <w:spacing w:after="0" w:line="259" w:lineRule="auto"/>
              <w:ind w:left="0" w:firstLine="0"/>
            </w:pPr>
            <w:r>
              <w:rPr>
                <w:rFonts w:ascii="Arial" w:eastAsia="Arial" w:hAnsi="Arial" w:cs="Arial"/>
                <w:sz w:val="14"/>
              </w:rPr>
              <w:t xml:space="preserve"> </w:t>
            </w:r>
          </w:p>
        </w:tc>
      </w:tr>
    </w:tbl>
    <w:p w14:paraId="51D4096D" w14:textId="77777777" w:rsidR="00321A42" w:rsidRDefault="00F475A5">
      <w:pPr>
        <w:spacing w:after="4" w:line="265" w:lineRule="auto"/>
        <w:ind w:left="665"/>
      </w:pPr>
      <w:r>
        <w:rPr>
          <w:rFonts w:ascii="Arial" w:eastAsia="Arial" w:hAnsi="Arial" w:cs="Arial"/>
          <w:b/>
        </w:rPr>
        <w:t xml:space="preserve">December 2020 </w:t>
      </w:r>
    </w:p>
    <w:p w14:paraId="4E7A8CF0" w14:textId="77777777" w:rsidR="00321A42" w:rsidRDefault="00F475A5">
      <w:pPr>
        <w:spacing w:before="12" w:after="96" w:line="259" w:lineRule="auto"/>
        <w:ind w:left="5420" w:firstLine="0"/>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sz w:val="14"/>
        </w:rPr>
        <w:t xml:space="preserve"> </w:t>
      </w:r>
    </w:p>
    <w:p w14:paraId="4E7DB412" w14:textId="77777777" w:rsidR="00321A42" w:rsidRDefault="00F475A5">
      <w:pPr>
        <w:tabs>
          <w:tab w:val="center" w:pos="5420"/>
          <w:tab w:val="center" w:pos="6969"/>
          <w:tab w:val="center" w:pos="9583"/>
        </w:tabs>
        <w:spacing w:after="4" w:line="265" w:lineRule="auto"/>
        <w:ind w:left="0" w:firstLine="0"/>
      </w:pPr>
      <w:r>
        <w:rPr>
          <w:rFonts w:ascii="Calibri" w:eastAsia="Calibri" w:hAnsi="Calibri" w:cs="Calibri"/>
          <w:sz w:val="22"/>
        </w:rPr>
        <w:tab/>
      </w:r>
      <w:r>
        <w:rPr>
          <w:rFonts w:ascii="Arial" w:eastAsia="Arial" w:hAnsi="Arial" w:cs="Arial"/>
          <w:b/>
        </w:rPr>
        <w:t xml:space="preserve"> </w:t>
      </w:r>
      <w:r>
        <w:rPr>
          <w:rFonts w:ascii="Arial" w:eastAsia="Arial" w:hAnsi="Arial" w:cs="Arial"/>
          <w:b/>
        </w:rPr>
        <w:tab/>
        <w:t xml:space="preserve">January 2021 </w:t>
      </w:r>
      <w:r>
        <w:rPr>
          <w:rFonts w:ascii="Arial" w:eastAsia="Arial" w:hAnsi="Arial" w:cs="Arial"/>
          <w:b/>
        </w:rPr>
        <w:tab/>
        <w:t xml:space="preserve"> </w:t>
      </w:r>
    </w:p>
    <w:p w14:paraId="4771EB0F" w14:textId="77777777" w:rsidR="00321A42" w:rsidRDefault="00F475A5">
      <w:pPr>
        <w:spacing w:before="13" w:after="0" w:line="259" w:lineRule="auto"/>
        <w:ind w:left="0" w:right="28" w:firstLine="0"/>
        <w:jc w:val="right"/>
      </w:pPr>
      <w:r>
        <w:rPr>
          <w:rFonts w:ascii="Arial" w:eastAsia="Arial" w:hAnsi="Arial" w:cs="Arial"/>
          <w:sz w:val="14"/>
        </w:rPr>
        <w:t xml:space="preserve"> </w:t>
      </w:r>
    </w:p>
    <w:p w14:paraId="78537417" w14:textId="77777777" w:rsidR="00321A42" w:rsidRDefault="00F475A5">
      <w:pPr>
        <w:spacing w:after="120" w:line="216" w:lineRule="auto"/>
        <w:ind w:left="372" w:right="28" w:firstLine="0"/>
        <w:jc w:val="right"/>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 </w:t>
      </w:r>
      <w:r>
        <w:rPr>
          <w:rFonts w:ascii="Arial" w:eastAsia="Arial" w:hAnsi="Arial" w:cs="Arial"/>
          <w:b/>
          <w:sz w:val="14"/>
        </w:rPr>
        <w:tab/>
        <w:t xml:space="preserve">31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sz w:val="14"/>
        </w:rPr>
        <w:t xml:space="preserve"> </w:t>
      </w:r>
    </w:p>
    <w:p w14:paraId="349987CC" w14:textId="77777777" w:rsidR="00321A42" w:rsidRDefault="00F475A5">
      <w:pPr>
        <w:tabs>
          <w:tab w:val="center" w:pos="1591"/>
          <w:tab w:val="center" w:pos="4129"/>
          <w:tab w:val="center" w:pos="5420"/>
          <w:tab w:val="center" w:pos="6969"/>
          <w:tab w:val="center" w:pos="8399"/>
        </w:tabs>
        <w:spacing w:after="4" w:line="265" w:lineRule="auto"/>
        <w:ind w:left="0" w:firstLine="0"/>
      </w:pPr>
      <w:r>
        <w:rPr>
          <w:rFonts w:ascii="Calibri" w:eastAsia="Calibri" w:hAnsi="Calibri" w:cs="Calibri"/>
          <w:sz w:val="22"/>
        </w:rPr>
        <w:tab/>
      </w:r>
      <w:r>
        <w:rPr>
          <w:rFonts w:ascii="Arial" w:eastAsia="Arial" w:hAnsi="Arial" w:cs="Arial"/>
          <w:b/>
        </w:rPr>
        <w:t xml:space="preserve">August 2020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February 2021 </w:t>
      </w:r>
      <w:r>
        <w:rPr>
          <w:rFonts w:ascii="Arial" w:eastAsia="Arial" w:hAnsi="Arial" w:cs="Arial"/>
          <w:b/>
        </w:rPr>
        <w:tab/>
        <w:t xml:space="preserve"> </w:t>
      </w:r>
    </w:p>
    <w:tbl>
      <w:tblPr>
        <w:tblStyle w:val="TableGrid"/>
        <w:tblW w:w="10610" w:type="dxa"/>
        <w:tblInd w:w="197" w:type="dxa"/>
        <w:tblCellMar>
          <w:top w:w="0" w:type="dxa"/>
          <w:left w:w="0" w:type="dxa"/>
          <w:bottom w:w="0" w:type="dxa"/>
          <w:right w:w="0" w:type="dxa"/>
        </w:tblCellMar>
        <w:tblLook w:val="04A0" w:firstRow="1" w:lastRow="0" w:firstColumn="1" w:lastColumn="0" w:noHBand="0" w:noVBand="1"/>
      </w:tblPr>
      <w:tblGrid>
        <w:gridCol w:w="5089"/>
        <w:gridCol w:w="11423"/>
      </w:tblGrid>
      <w:tr w:rsidR="00321A42" w14:paraId="4C5BBE7F" w14:textId="77777777">
        <w:trPr>
          <w:trHeight w:val="1804"/>
        </w:trPr>
        <w:tc>
          <w:tcPr>
            <w:tcW w:w="5228" w:type="dxa"/>
            <w:tcBorders>
              <w:top w:val="nil"/>
              <w:left w:val="nil"/>
              <w:bottom w:val="nil"/>
              <w:right w:val="nil"/>
            </w:tcBorders>
          </w:tcPr>
          <w:p w14:paraId="00FB7741" w14:textId="77777777" w:rsidR="00321A42" w:rsidRDefault="00321A42">
            <w:pPr>
              <w:spacing w:after="0" w:line="259" w:lineRule="auto"/>
              <w:ind w:left="-814" w:right="149" w:firstLine="0"/>
            </w:pPr>
          </w:p>
          <w:tbl>
            <w:tblPr>
              <w:tblStyle w:val="TableGrid"/>
              <w:tblW w:w="5079" w:type="dxa"/>
              <w:tblInd w:w="0" w:type="dxa"/>
              <w:tblCellMar>
                <w:top w:w="11" w:type="dxa"/>
                <w:left w:w="37" w:type="dxa"/>
                <w:bottom w:w="0" w:type="dxa"/>
                <w:right w:w="44" w:type="dxa"/>
              </w:tblCellMar>
              <w:tblLook w:val="04A0" w:firstRow="1" w:lastRow="0" w:firstColumn="1" w:lastColumn="0" w:noHBand="0" w:noVBand="1"/>
            </w:tblPr>
            <w:tblGrid>
              <w:gridCol w:w="353"/>
              <w:gridCol w:w="442"/>
              <w:gridCol w:w="397"/>
              <w:gridCol w:w="396"/>
              <w:gridCol w:w="385"/>
              <w:gridCol w:w="412"/>
              <w:gridCol w:w="403"/>
              <w:gridCol w:w="2291"/>
            </w:tblGrid>
            <w:tr w:rsidR="00321A42" w14:paraId="4C74FDC5" w14:textId="77777777">
              <w:trPr>
                <w:trHeight w:val="198"/>
              </w:trPr>
              <w:tc>
                <w:tcPr>
                  <w:tcW w:w="353" w:type="dxa"/>
                  <w:tcBorders>
                    <w:top w:val="single" w:sz="8" w:space="0" w:color="000000"/>
                    <w:left w:val="single" w:sz="8" w:space="0" w:color="000000"/>
                    <w:bottom w:val="single" w:sz="4" w:space="0" w:color="000000"/>
                    <w:right w:val="single" w:sz="4" w:space="0" w:color="000000"/>
                  </w:tcBorders>
                  <w:shd w:val="clear" w:color="auto" w:fill="CCCCCC"/>
                </w:tcPr>
                <w:p w14:paraId="4A1A996E" w14:textId="77777777" w:rsidR="00321A42" w:rsidRDefault="00F475A5">
                  <w:pPr>
                    <w:spacing w:after="0" w:line="259" w:lineRule="auto"/>
                    <w:ind w:left="85" w:firstLine="0"/>
                  </w:pPr>
                  <w:r>
                    <w:rPr>
                      <w:rFonts w:ascii="Arial" w:eastAsia="Arial" w:hAnsi="Arial" w:cs="Arial"/>
                      <w:b/>
                      <w:sz w:val="16"/>
                    </w:rPr>
                    <w:t xml:space="preserve">S </w:t>
                  </w:r>
                </w:p>
              </w:tc>
              <w:tc>
                <w:tcPr>
                  <w:tcW w:w="442" w:type="dxa"/>
                  <w:tcBorders>
                    <w:top w:val="single" w:sz="8" w:space="0" w:color="000000"/>
                    <w:left w:val="single" w:sz="4" w:space="0" w:color="000000"/>
                    <w:bottom w:val="single" w:sz="4" w:space="0" w:color="000000"/>
                    <w:right w:val="single" w:sz="4" w:space="0" w:color="000000"/>
                  </w:tcBorders>
                  <w:shd w:val="clear" w:color="auto" w:fill="CCCCCC"/>
                </w:tcPr>
                <w:p w14:paraId="797D003A" w14:textId="77777777" w:rsidR="00321A42" w:rsidRDefault="00F475A5">
                  <w:pPr>
                    <w:spacing w:after="0" w:line="259" w:lineRule="auto"/>
                    <w:ind w:left="116" w:firstLine="0"/>
                  </w:pPr>
                  <w:r>
                    <w:rPr>
                      <w:rFonts w:ascii="Arial" w:eastAsia="Arial" w:hAnsi="Arial" w:cs="Arial"/>
                      <w:b/>
                      <w:sz w:val="16"/>
                    </w:rPr>
                    <w:t xml:space="preserve">M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4B7EB29F" w14:textId="77777777" w:rsidR="00321A42" w:rsidRDefault="00F475A5">
                  <w:pPr>
                    <w:spacing w:after="0" w:line="259" w:lineRule="auto"/>
                    <w:ind w:left="6" w:firstLine="0"/>
                    <w:jc w:val="center"/>
                  </w:pPr>
                  <w:r>
                    <w:rPr>
                      <w:rFonts w:ascii="Arial" w:eastAsia="Arial" w:hAnsi="Arial" w:cs="Arial"/>
                      <w:b/>
                      <w:sz w:val="16"/>
                    </w:rPr>
                    <w:t xml:space="preserve">T </w:t>
                  </w:r>
                </w:p>
              </w:tc>
              <w:tc>
                <w:tcPr>
                  <w:tcW w:w="396" w:type="dxa"/>
                  <w:tcBorders>
                    <w:top w:val="single" w:sz="8" w:space="0" w:color="000000"/>
                    <w:left w:val="single" w:sz="4" w:space="0" w:color="000000"/>
                    <w:bottom w:val="single" w:sz="4" w:space="0" w:color="000000"/>
                    <w:right w:val="single" w:sz="4" w:space="0" w:color="000000"/>
                  </w:tcBorders>
                  <w:shd w:val="clear" w:color="auto" w:fill="CCCCCC"/>
                </w:tcPr>
                <w:p w14:paraId="569759D9" w14:textId="77777777" w:rsidR="00321A42" w:rsidRDefault="00F475A5">
                  <w:pPr>
                    <w:spacing w:after="0" w:line="259" w:lineRule="auto"/>
                    <w:ind w:left="84" w:firstLine="0"/>
                  </w:pPr>
                  <w:r>
                    <w:rPr>
                      <w:rFonts w:ascii="Arial" w:eastAsia="Arial" w:hAnsi="Arial" w:cs="Arial"/>
                      <w:b/>
                      <w:sz w:val="16"/>
                    </w:rPr>
                    <w:t xml:space="preserve">W </w:t>
                  </w:r>
                </w:p>
              </w:tc>
              <w:tc>
                <w:tcPr>
                  <w:tcW w:w="385" w:type="dxa"/>
                  <w:tcBorders>
                    <w:top w:val="single" w:sz="8" w:space="0" w:color="000000"/>
                    <w:left w:val="single" w:sz="4" w:space="0" w:color="000000"/>
                    <w:bottom w:val="single" w:sz="4" w:space="0" w:color="000000"/>
                    <w:right w:val="single" w:sz="4" w:space="0" w:color="000000"/>
                  </w:tcBorders>
                  <w:shd w:val="clear" w:color="auto" w:fill="CCCCCC"/>
                </w:tcPr>
                <w:p w14:paraId="075EBCBE" w14:textId="77777777" w:rsidR="00321A42" w:rsidRDefault="00F475A5">
                  <w:pPr>
                    <w:spacing w:after="0" w:line="259" w:lineRule="auto"/>
                    <w:ind w:left="106" w:firstLine="0"/>
                  </w:pPr>
                  <w:r>
                    <w:rPr>
                      <w:rFonts w:ascii="Arial" w:eastAsia="Arial" w:hAnsi="Arial" w:cs="Arial"/>
                      <w:b/>
                      <w:sz w:val="16"/>
                    </w:rPr>
                    <w:t xml:space="preserve">T </w:t>
                  </w:r>
                </w:p>
              </w:tc>
              <w:tc>
                <w:tcPr>
                  <w:tcW w:w="412" w:type="dxa"/>
                  <w:tcBorders>
                    <w:top w:val="single" w:sz="8" w:space="0" w:color="000000"/>
                    <w:left w:val="single" w:sz="4" w:space="0" w:color="000000"/>
                    <w:bottom w:val="single" w:sz="4" w:space="0" w:color="000000"/>
                    <w:right w:val="single" w:sz="4" w:space="0" w:color="000000"/>
                  </w:tcBorders>
                  <w:shd w:val="clear" w:color="auto" w:fill="CCCCCC"/>
                </w:tcPr>
                <w:p w14:paraId="587B6F82" w14:textId="77777777" w:rsidR="00321A42" w:rsidRDefault="00F475A5">
                  <w:pPr>
                    <w:spacing w:after="0" w:line="259" w:lineRule="auto"/>
                    <w:ind w:left="6"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1271A7B2" w14:textId="77777777" w:rsidR="00321A42" w:rsidRDefault="00F475A5">
                  <w:pPr>
                    <w:spacing w:after="0" w:line="259" w:lineRule="auto"/>
                    <w:ind w:left="110" w:firstLine="0"/>
                  </w:pPr>
                  <w:r>
                    <w:rPr>
                      <w:rFonts w:ascii="Arial" w:eastAsia="Arial" w:hAnsi="Arial" w:cs="Arial"/>
                      <w:b/>
                      <w:sz w:val="16"/>
                    </w:rPr>
                    <w:t xml:space="preserve">S </w:t>
                  </w:r>
                </w:p>
              </w:tc>
              <w:tc>
                <w:tcPr>
                  <w:tcW w:w="2291" w:type="dxa"/>
                  <w:tcBorders>
                    <w:top w:val="nil"/>
                    <w:left w:val="single" w:sz="8" w:space="0" w:color="000000"/>
                    <w:bottom w:val="single" w:sz="4" w:space="0" w:color="C0C0C0"/>
                    <w:right w:val="nil"/>
                  </w:tcBorders>
                </w:tcPr>
                <w:p w14:paraId="2D3B067F" w14:textId="77777777" w:rsidR="00321A42" w:rsidRDefault="00F475A5">
                  <w:pPr>
                    <w:spacing w:after="0" w:line="259" w:lineRule="auto"/>
                    <w:ind w:left="0" w:firstLine="0"/>
                  </w:pPr>
                  <w:r>
                    <w:rPr>
                      <w:rFonts w:ascii="Arial" w:eastAsia="Arial" w:hAnsi="Arial" w:cs="Arial"/>
                      <w:sz w:val="14"/>
                    </w:rPr>
                    <w:t xml:space="preserve"> </w:t>
                  </w:r>
                </w:p>
              </w:tc>
            </w:tr>
            <w:tr w:rsidR="00321A42" w14:paraId="4E986A09" w14:textId="77777777">
              <w:trPr>
                <w:trHeight w:val="332"/>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3F383AEB" w14:textId="77777777" w:rsidR="00321A42" w:rsidRDefault="00F475A5">
                  <w:pPr>
                    <w:spacing w:after="0" w:line="259" w:lineRule="auto"/>
                    <w:ind w:left="49" w:firstLine="0"/>
                    <w:jc w:val="center"/>
                  </w:pPr>
                  <w:r>
                    <w:rPr>
                      <w:rFonts w:ascii="Arial" w:eastAsia="Arial" w:hAnsi="Arial" w:cs="Arial"/>
                      <w:b/>
                      <w:sz w:val="16"/>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B3926BB" w14:textId="77777777" w:rsidR="00321A42" w:rsidRDefault="00F475A5">
                  <w:pPr>
                    <w:spacing w:after="0" w:line="259" w:lineRule="auto"/>
                    <w:ind w:left="52"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0A8FBA37" w14:textId="77777777" w:rsidR="00321A42" w:rsidRDefault="00F475A5">
                  <w:pPr>
                    <w:spacing w:after="0" w:line="259" w:lineRule="auto"/>
                    <w:ind w:left="48" w:firstLine="0"/>
                    <w:jc w:val="center"/>
                  </w:pPr>
                  <w:r>
                    <w:rPr>
                      <w:rFonts w:ascii="Arial" w:eastAsia="Arial" w:hAnsi="Arial" w:cs="Arial"/>
                      <w:b/>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6E78135" w14:textId="77777777" w:rsidR="00321A42" w:rsidRDefault="00F475A5">
                  <w:pPr>
                    <w:spacing w:after="0" w:line="259" w:lineRule="auto"/>
                    <w:ind w:left="47" w:firstLine="0"/>
                    <w:jc w:val="center"/>
                  </w:pPr>
                  <w:r>
                    <w:rPr>
                      <w:rFonts w:ascii="Arial" w:eastAsia="Arial" w:hAnsi="Arial" w:cs="Arial"/>
                      <w:b/>
                      <w:sz w:val="16"/>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3A54B50E" w14:textId="77777777" w:rsidR="00321A42" w:rsidRDefault="00F475A5">
                  <w:pPr>
                    <w:spacing w:after="0" w:line="259" w:lineRule="auto"/>
                    <w:ind w:left="48" w:firstLine="0"/>
                    <w:jc w:val="center"/>
                  </w:pPr>
                  <w:r>
                    <w:rPr>
                      <w:rFonts w:ascii="Arial" w:eastAsia="Arial" w:hAnsi="Arial" w:cs="Arial"/>
                      <w:b/>
                      <w:sz w:val="16"/>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5EB2BC04" w14:textId="77777777" w:rsidR="00321A42" w:rsidRDefault="00F475A5">
                  <w:pPr>
                    <w:spacing w:after="0" w:line="259" w:lineRule="auto"/>
                    <w:ind w:left="48"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9E3CECE" w14:textId="77777777" w:rsidR="00321A42" w:rsidRDefault="00F475A5">
                  <w:pPr>
                    <w:spacing w:after="0" w:line="259" w:lineRule="auto"/>
                    <w:ind w:left="8" w:firstLine="0"/>
                    <w:jc w:val="center"/>
                  </w:pPr>
                  <w:r>
                    <w:rPr>
                      <w:rFonts w:ascii="Arial" w:eastAsia="Arial" w:hAnsi="Arial" w:cs="Arial"/>
                      <w:b/>
                      <w:sz w:val="16"/>
                    </w:rPr>
                    <w:t xml:space="preserve">1 </w:t>
                  </w:r>
                </w:p>
              </w:tc>
              <w:tc>
                <w:tcPr>
                  <w:tcW w:w="2291" w:type="dxa"/>
                  <w:tcBorders>
                    <w:top w:val="single" w:sz="4" w:space="0" w:color="C0C0C0"/>
                    <w:left w:val="single" w:sz="8" w:space="0" w:color="000000"/>
                    <w:bottom w:val="single" w:sz="4" w:space="0" w:color="C0C0C0"/>
                    <w:right w:val="nil"/>
                  </w:tcBorders>
                </w:tcPr>
                <w:p w14:paraId="03817727" w14:textId="77777777" w:rsidR="00321A42" w:rsidRDefault="00F475A5">
                  <w:pPr>
                    <w:spacing w:after="0" w:line="259" w:lineRule="auto"/>
                    <w:ind w:left="0" w:firstLine="0"/>
                  </w:pPr>
                  <w:r>
                    <w:rPr>
                      <w:rFonts w:ascii="Arial" w:eastAsia="Arial" w:hAnsi="Arial" w:cs="Arial"/>
                      <w:b/>
                      <w:sz w:val="14"/>
                    </w:rPr>
                    <w:t xml:space="preserve">3 </w:t>
                  </w:r>
                  <w:r>
                    <w:rPr>
                      <w:rFonts w:ascii="Arial" w:eastAsia="Arial" w:hAnsi="Arial" w:cs="Arial"/>
                      <w:sz w:val="14"/>
                    </w:rPr>
                    <w:t xml:space="preserve">HMS Staff Meeting – All Staff </w:t>
                  </w:r>
                </w:p>
                <w:p w14:paraId="18C4BD21" w14:textId="77777777" w:rsidR="00321A42" w:rsidRDefault="00F475A5">
                  <w:pPr>
                    <w:spacing w:after="0" w:line="259" w:lineRule="auto"/>
                    <w:ind w:left="0" w:firstLine="0"/>
                  </w:pPr>
                  <w:r>
                    <w:rPr>
                      <w:rFonts w:ascii="Arial" w:eastAsia="Arial" w:hAnsi="Arial" w:cs="Arial"/>
                      <w:b/>
                      <w:sz w:val="14"/>
                    </w:rPr>
                    <w:t>5-7</w:t>
                  </w:r>
                  <w:r>
                    <w:rPr>
                      <w:rFonts w:ascii="Arial" w:eastAsia="Arial" w:hAnsi="Arial" w:cs="Arial"/>
                      <w:sz w:val="14"/>
                    </w:rPr>
                    <w:t xml:space="preserve"> Teacher Inservice   </w:t>
                  </w:r>
                </w:p>
              </w:tc>
            </w:tr>
            <w:tr w:rsidR="00321A42" w14:paraId="40663BCF" w14:textId="77777777">
              <w:trPr>
                <w:trHeight w:val="332"/>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4828CD4F" w14:textId="77777777" w:rsidR="00321A42" w:rsidRDefault="00F475A5">
                  <w:pPr>
                    <w:spacing w:after="0" w:line="259" w:lineRule="auto"/>
                    <w:ind w:left="95" w:firstLine="0"/>
                  </w:pPr>
                  <w:r>
                    <w:rPr>
                      <w:rFonts w:ascii="Arial" w:eastAsia="Arial" w:hAnsi="Arial" w:cs="Arial"/>
                      <w:b/>
                      <w:sz w:val="16"/>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0593B12" w14:textId="77777777" w:rsidR="00321A42" w:rsidRDefault="00F475A5">
                  <w:pPr>
                    <w:spacing w:after="0" w:line="259" w:lineRule="auto"/>
                    <w:ind w:left="6" w:firstLine="0"/>
                    <w:jc w:val="center"/>
                  </w:pPr>
                  <w:r>
                    <w:rPr>
                      <w:rFonts w:ascii="Arial" w:eastAsia="Arial" w:hAnsi="Arial" w:cs="Arial"/>
                      <w:b/>
                      <w:sz w:val="16"/>
                    </w:rPr>
                    <w:t xml:space="preserve">3 </w:t>
                  </w:r>
                </w:p>
              </w:tc>
              <w:tc>
                <w:tcPr>
                  <w:tcW w:w="397" w:type="dxa"/>
                  <w:tcBorders>
                    <w:top w:val="single" w:sz="4" w:space="0" w:color="000000"/>
                    <w:left w:val="single" w:sz="4" w:space="0" w:color="000000"/>
                    <w:bottom w:val="single" w:sz="4" w:space="0" w:color="000000"/>
                    <w:right w:val="single" w:sz="4" w:space="0" w:color="000000"/>
                  </w:tcBorders>
                </w:tcPr>
                <w:p w14:paraId="5A3C068B" w14:textId="77777777" w:rsidR="00321A42" w:rsidRDefault="00F475A5">
                  <w:pPr>
                    <w:spacing w:after="0" w:line="259" w:lineRule="auto"/>
                    <w:ind w:left="6" w:firstLine="0"/>
                    <w:jc w:val="center"/>
                  </w:pPr>
                  <w:r>
                    <w:rPr>
                      <w:rFonts w:ascii="Arial" w:eastAsia="Arial" w:hAnsi="Arial" w:cs="Arial"/>
                      <w:b/>
                      <w:sz w:val="16"/>
                    </w:rPr>
                    <w:t xml:space="preserve">4 </w:t>
                  </w:r>
                </w:p>
              </w:tc>
              <w:tc>
                <w:tcPr>
                  <w:tcW w:w="396" w:type="dxa"/>
                  <w:tcBorders>
                    <w:top w:val="single" w:sz="4" w:space="0" w:color="000000"/>
                    <w:left w:val="single" w:sz="4" w:space="0" w:color="000000"/>
                    <w:bottom w:val="single" w:sz="4" w:space="0" w:color="000000"/>
                    <w:right w:val="single" w:sz="4" w:space="0" w:color="000000"/>
                  </w:tcBorders>
                </w:tcPr>
                <w:p w14:paraId="4BD3D6A4" w14:textId="77777777" w:rsidR="00321A42" w:rsidRDefault="00F475A5">
                  <w:pPr>
                    <w:spacing w:after="0" w:line="259" w:lineRule="auto"/>
                    <w:ind w:left="5" w:firstLine="0"/>
                    <w:jc w:val="center"/>
                  </w:pPr>
                  <w:r>
                    <w:rPr>
                      <w:rFonts w:ascii="Arial" w:eastAsia="Arial" w:hAnsi="Arial" w:cs="Arial"/>
                      <w:b/>
                      <w:sz w:val="16"/>
                    </w:rPr>
                    <w:t xml:space="preserve">5 </w:t>
                  </w:r>
                </w:p>
              </w:tc>
              <w:tc>
                <w:tcPr>
                  <w:tcW w:w="385" w:type="dxa"/>
                  <w:tcBorders>
                    <w:top w:val="single" w:sz="4" w:space="0" w:color="000000"/>
                    <w:left w:val="single" w:sz="4" w:space="0" w:color="000000"/>
                    <w:bottom w:val="single" w:sz="4" w:space="0" w:color="000000"/>
                    <w:right w:val="single" w:sz="4" w:space="0" w:color="000000"/>
                  </w:tcBorders>
                </w:tcPr>
                <w:p w14:paraId="18DE2ABF" w14:textId="77777777" w:rsidR="00321A42" w:rsidRDefault="00F475A5">
                  <w:pPr>
                    <w:spacing w:after="0" w:line="259" w:lineRule="auto"/>
                    <w:ind w:left="6" w:firstLine="0"/>
                    <w:jc w:val="center"/>
                  </w:pPr>
                  <w:r>
                    <w:rPr>
                      <w:rFonts w:ascii="Arial" w:eastAsia="Arial" w:hAnsi="Arial" w:cs="Arial"/>
                      <w:b/>
                      <w:sz w:val="16"/>
                    </w:rPr>
                    <w:t xml:space="preserve">6 </w:t>
                  </w:r>
                </w:p>
              </w:tc>
              <w:tc>
                <w:tcPr>
                  <w:tcW w:w="412" w:type="dxa"/>
                  <w:tcBorders>
                    <w:top w:val="single" w:sz="4" w:space="0" w:color="000000"/>
                    <w:left w:val="single" w:sz="4" w:space="0" w:color="000000"/>
                    <w:bottom w:val="single" w:sz="4" w:space="0" w:color="000000"/>
                    <w:right w:val="single" w:sz="4" w:space="0" w:color="000000"/>
                  </w:tcBorders>
                </w:tcPr>
                <w:p w14:paraId="1E1A9AB6" w14:textId="77777777" w:rsidR="00321A42" w:rsidRDefault="00F475A5">
                  <w:pPr>
                    <w:spacing w:after="0" w:line="259" w:lineRule="auto"/>
                    <w:ind w:left="6" w:firstLine="0"/>
                    <w:jc w:val="center"/>
                  </w:pPr>
                  <w:r>
                    <w:rPr>
                      <w:rFonts w:ascii="Arial" w:eastAsia="Arial" w:hAnsi="Arial" w:cs="Arial"/>
                      <w:b/>
                      <w:sz w:val="16"/>
                    </w:rPr>
                    <w:t xml:space="preserve">7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DADE9DE" w14:textId="77777777" w:rsidR="00321A42" w:rsidRDefault="00F475A5">
                  <w:pPr>
                    <w:spacing w:after="0" w:line="259" w:lineRule="auto"/>
                    <w:ind w:left="8" w:firstLine="0"/>
                    <w:jc w:val="center"/>
                  </w:pPr>
                  <w:r>
                    <w:rPr>
                      <w:rFonts w:ascii="Arial" w:eastAsia="Arial" w:hAnsi="Arial" w:cs="Arial"/>
                      <w:b/>
                      <w:sz w:val="16"/>
                    </w:rPr>
                    <w:t xml:space="preserve">8 </w:t>
                  </w:r>
                </w:p>
              </w:tc>
              <w:tc>
                <w:tcPr>
                  <w:tcW w:w="2291" w:type="dxa"/>
                  <w:tcBorders>
                    <w:top w:val="single" w:sz="4" w:space="0" w:color="C0C0C0"/>
                    <w:left w:val="single" w:sz="8" w:space="0" w:color="000000"/>
                    <w:bottom w:val="single" w:sz="4" w:space="0" w:color="C0C0C0"/>
                    <w:right w:val="nil"/>
                  </w:tcBorders>
                </w:tcPr>
                <w:p w14:paraId="13F1DADE" w14:textId="77777777" w:rsidR="00321A42" w:rsidRDefault="00F475A5">
                  <w:pPr>
                    <w:spacing w:after="0" w:line="259" w:lineRule="auto"/>
                    <w:ind w:left="0" w:firstLine="0"/>
                  </w:pPr>
                  <w:r>
                    <w:rPr>
                      <w:rFonts w:ascii="Arial" w:eastAsia="Arial" w:hAnsi="Arial" w:cs="Arial"/>
                      <w:sz w:val="14"/>
                    </w:rPr>
                    <w:t xml:space="preserve"> </w:t>
                  </w:r>
                </w:p>
              </w:tc>
            </w:tr>
            <w:tr w:rsidR="00321A42" w14:paraId="6276DECB" w14:textId="77777777">
              <w:trPr>
                <w:trHeight w:val="242"/>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2D1140C7" w14:textId="77777777" w:rsidR="00321A42" w:rsidRDefault="00F475A5">
                  <w:pPr>
                    <w:spacing w:after="0" w:line="259" w:lineRule="auto"/>
                    <w:ind w:left="95" w:firstLine="0"/>
                  </w:pPr>
                  <w:r>
                    <w:rPr>
                      <w:rFonts w:ascii="Arial" w:eastAsia="Arial" w:hAnsi="Arial" w:cs="Arial"/>
                      <w:b/>
                      <w:sz w:val="16"/>
                    </w:rPr>
                    <w:t xml:space="preserve">9 </w:t>
                  </w:r>
                </w:p>
              </w:tc>
              <w:tc>
                <w:tcPr>
                  <w:tcW w:w="442" w:type="dxa"/>
                  <w:tcBorders>
                    <w:top w:val="single" w:sz="4" w:space="0" w:color="000000"/>
                    <w:left w:val="single" w:sz="4" w:space="0" w:color="000000"/>
                    <w:bottom w:val="single" w:sz="4" w:space="0" w:color="000000"/>
                    <w:right w:val="single" w:sz="4" w:space="0" w:color="000000"/>
                  </w:tcBorders>
                </w:tcPr>
                <w:p w14:paraId="09EEDE33" w14:textId="77777777" w:rsidR="00321A42" w:rsidRDefault="00F475A5">
                  <w:pPr>
                    <w:spacing w:after="0" w:line="259" w:lineRule="auto"/>
                    <w:ind w:left="95" w:firstLine="0"/>
                  </w:pPr>
                  <w:r>
                    <w:rPr>
                      <w:rFonts w:ascii="Arial" w:eastAsia="Arial" w:hAnsi="Arial" w:cs="Arial"/>
                      <w:b/>
                      <w:sz w:val="16"/>
                    </w:rPr>
                    <w:t xml:space="preserve">10 </w:t>
                  </w:r>
                </w:p>
              </w:tc>
              <w:tc>
                <w:tcPr>
                  <w:tcW w:w="397" w:type="dxa"/>
                  <w:tcBorders>
                    <w:top w:val="single" w:sz="4" w:space="0" w:color="000000"/>
                    <w:left w:val="single" w:sz="4" w:space="0" w:color="000000"/>
                    <w:bottom w:val="single" w:sz="4" w:space="0" w:color="000000"/>
                    <w:right w:val="single" w:sz="4" w:space="0" w:color="000000"/>
                  </w:tcBorders>
                </w:tcPr>
                <w:p w14:paraId="2BCEFE14" w14:textId="77777777" w:rsidR="00321A42" w:rsidRDefault="00F475A5">
                  <w:pPr>
                    <w:spacing w:after="0" w:line="259" w:lineRule="auto"/>
                    <w:ind w:left="71" w:firstLine="0"/>
                  </w:pPr>
                  <w:r>
                    <w:rPr>
                      <w:rFonts w:ascii="Arial" w:eastAsia="Arial" w:hAnsi="Arial" w:cs="Arial"/>
                      <w:b/>
                      <w:sz w:val="16"/>
                    </w:rPr>
                    <w:t xml:space="preserve">11 </w:t>
                  </w:r>
                </w:p>
              </w:tc>
              <w:tc>
                <w:tcPr>
                  <w:tcW w:w="396" w:type="dxa"/>
                  <w:tcBorders>
                    <w:top w:val="single" w:sz="4" w:space="0" w:color="000000"/>
                    <w:left w:val="single" w:sz="4" w:space="0" w:color="000000"/>
                    <w:bottom w:val="single" w:sz="4" w:space="0" w:color="000000"/>
                    <w:right w:val="single" w:sz="4" w:space="0" w:color="000000"/>
                  </w:tcBorders>
                </w:tcPr>
                <w:p w14:paraId="3EF61DE8" w14:textId="77777777" w:rsidR="00321A42" w:rsidRDefault="00F475A5">
                  <w:pPr>
                    <w:spacing w:after="0" w:line="259" w:lineRule="auto"/>
                    <w:ind w:left="70" w:firstLine="0"/>
                  </w:pPr>
                  <w:r>
                    <w:rPr>
                      <w:rFonts w:ascii="Arial" w:eastAsia="Arial" w:hAnsi="Arial" w:cs="Arial"/>
                      <w:b/>
                      <w:sz w:val="16"/>
                    </w:rPr>
                    <w:t xml:space="preserve">12 </w:t>
                  </w:r>
                </w:p>
              </w:tc>
              <w:tc>
                <w:tcPr>
                  <w:tcW w:w="385" w:type="dxa"/>
                  <w:tcBorders>
                    <w:top w:val="single" w:sz="4" w:space="0" w:color="000000"/>
                    <w:left w:val="single" w:sz="4" w:space="0" w:color="000000"/>
                    <w:bottom w:val="single" w:sz="4" w:space="0" w:color="000000"/>
                    <w:right w:val="single" w:sz="4" w:space="0" w:color="000000"/>
                  </w:tcBorders>
                </w:tcPr>
                <w:p w14:paraId="02E6228E" w14:textId="77777777" w:rsidR="00321A42" w:rsidRDefault="00F475A5">
                  <w:pPr>
                    <w:spacing w:after="0" w:line="259" w:lineRule="auto"/>
                    <w:ind w:left="65" w:firstLine="0"/>
                  </w:pPr>
                  <w:r>
                    <w:rPr>
                      <w:rFonts w:ascii="Arial" w:eastAsia="Arial" w:hAnsi="Arial" w:cs="Arial"/>
                      <w:b/>
                      <w:sz w:val="16"/>
                    </w:rPr>
                    <w:t xml:space="preserve">13 </w:t>
                  </w:r>
                </w:p>
              </w:tc>
              <w:tc>
                <w:tcPr>
                  <w:tcW w:w="412" w:type="dxa"/>
                  <w:tcBorders>
                    <w:top w:val="single" w:sz="4" w:space="0" w:color="000000"/>
                    <w:left w:val="single" w:sz="4" w:space="0" w:color="000000"/>
                    <w:bottom w:val="single" w:sz="4" w:space="0" w:color="000000"/>
                    <w:right w:val="single" w:sz="4" w:space="0" w:color="000000"/>
                  </w:tcBorders>
                </w:tcPr>
                <w:p w14:paraId="51C849D2" w14:textId="77777777" w:rsidR="00321A42" w:rsidRDefault="00F475A5">
                  <w:pPr>
                    <w:spacing w:after="0" w:line="259" w:lineRule="auto"/>
                    <w:ind w:left="78" w:firstLine="0"/>
                  </w:pPr>
                  <w:r>
                    <w:rPr>
                      <w:rFonts w:ascii="Arial" w:eastAsia="Arial" w:hAnsi="Arial" w:cs="Arial"/>
                      <w:b/>
                      <w:sz w:val="16"/>
                    </w:rPr>
                    <w:t xml:space="preserve">14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BC4EBE4" w14:textId="77777777" w:rsidR="00321A42" w:rsidRDefault="00F475A5">
                  <w:pPr>
                    <w:spacing w:after="0" w:line="259" w:lineRule="auto"/>
                    <w:ind w:left="74" w:firstLine="0"/>
                  </w:pPr>
                  <w:r>
                    <w:rPr>
                      <w:rFonts w:ascii="Arial" w:eastAsia="Arial" w:hAnsi="Arial" w:cs="Arial"/>
                      <w:b/>
                      <w:sz w:val="16"/>
                    </w:rPr>
                    <w:t xml:space="preserve">15 </w:t>
                  </w:r>
                </w:p>
              </w:tc>
              <w:tc>
                <w:tcPr>
                  <w:tcW w:w="2291" w:type="dxa"/>
                  <w:tcBorders>
                    <w:top w:val="single" w:sz="4" w:space="0" w:color="C0C0C0"/>
                    <w:left w:val="single" w:sz="8" w:space="0" w:color="000000"/>
                    <w:bottom w:val="single" w:sz="4" w:space="0" w:color="C0C0C0"/>
                    <w:right w:val="nil"/>
                  </w:tcBorders>
                </w:tcPr>
                <w:p w14:paraId="1C9A31D8" w14:textId="77777777" w:rsidR="00321A42" w:rsidRDefault="00F475A5">
                  <w:pPr>
                    <w:spacing w:after="0" w:line="259" w:lineRule="auto"/>
                    <w:ind w:left="0" w:firstLine="0"/>
                  </w:pPr>
                  <w:r>
                    <w:rPr>
                      <w:rFonts w:ascii="Arial" w:eastAsia="Arial" w:hAnsi="Arial" w:cs="Arial"/>
                      <w:b/>
                      <w:sz w:val="14"/>
                    </w:rPr>
                    <w:t>15</w:t>
                  </w:r>
                  <w:r>
                    <w:rPr>
                      <w:rFonts w:ascii="Arial" w:eastAsia="Arial" w:hAnsi="Arial" w:cs="Arial"/>
                      <w:sz w:val="14"/>
                    </w:rPr>
                    <w:t xml:space="preserve"> Campus Dedication</w:t>
                  </w:r>
                  <w:r>
                    <w:rPr>
                      <w:rFonts w:ascii="Arial" w:eastAsia="Arial" w:hAnsi="Arial" w:cs="Arial"/>
                      <w:b/>
                      <w:sz w:val="14"/>
                    </w:rPr>
                    <w:t xml:space="preserve"> </w:t>
                  </w:r>
                </w:p>
              </w:tc>
            </w:tr>
            <w:tr w:rsidR="00321A42" w14:paraId="244DC016" w14:textId="77777777">
              <w:trPr>
                <w:trHeight w:val="332"/>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054DFBD9" w14:textId="77777777" w:rsidR="00321A42" w:rsidRDefault="00F475A5">
                  <w:pPr>
                    <w:spacing w:after="0" w:line="259" w:lineRule="auto"/>
                    <w:ind w:left="49" w:firstLine="0"/>
                  </w:pPr>
                  <w:r>
                    <w:rPr>
                      <w:rFonts w:ascii="Arial" w:eastAsia="Arial" w:hAnsi="Arial" w:cs="Arial"/>
                      <w:b/>
                      <w:sz w:val="16"/>
                    </w:rPr>
                    <w:t xml:space="preserve">16 </w:t>
                  </w:r>
                </w:p>
              </w:tc>
              <w:tc>
                <w:tcPr>
                  <w:tcW w:w="442" w:type="dxa"/>
                  <w:tcBorders>
                    <w:top w:val="single" w:sz="4" w:space="0" w:color="000000"/>
                    <w:left w:val="single" w:sz="4" w:space="0" w:color="000000"/>
                    <w:bottom w:val="single" w:sz="4" w:space="0" w:color="000000"/>
                    <w:right w:val="single" w:sz="4" w:space="0" w:color="000000"/>
                  </w:tcBorders>
                </w:tcPr>
                <w:p w14:paraId="1BC36F1A" w14:textId="77777777" w:rsidR="00321A42" w:rsidRDefault="00F475A5">
                  <w:pPr>
                    <w:spacing w:after="0" w:line="259" w:lineRule="auto"/>
                    <w:ind w:left="95" w:firstLine="0"/>
                  </w:pPr>
                  <w:r>
                    <w:rPr>
                      <w:rFonts w:ascii="Arial" w:eastAsia="Arial" w:hAnsi="Arial" w:cs="Arial"/>
                      <w:b/>
                      <w:sz w:val="16"/>
                    </w:rPr>
                    <w:t xml:space="preserve">17 </w:t>
                  </w:r>
                </w:p>
              </w:tc>
              <w:tc>
                <w:tcPr>
                  <w:tcW w:w="397" w:type="dxa"/>
                  <w:tcBorders>
                    <w:top w:val="single" w:sz="4" w:space="0" w:color="000000"/>
                    <w:left w:val="single" w:sz="4" w:space="0" w:color="000000"/>
                    <w:bottom w:val="single" w:sz="4" w:space="0" w:color="000000"/>
                    <w:right w:val="single" w:sz="4" w:space="0" w:color="000000"/>
                  </w:tcBorders>
                </w:tcPr>
                <w:p w14:paraId="338A05EC" w14:textId="77777777" w:rsidR="00321A42" w:rsidRDefault="00F475A5">
                  <w:pPr>
                    <w:spacing w:after="0" w:line="259" w:lineRule="auto"/>
                    <w:ind w:left="71" w:firstLine="0"/>
                  </w:pPr>
                  <w:r>
                    <w:rPr>
                      <w:rFonts w:ascii="Arial" w:eastAsia="Arial" w:hAnsi="Arial" w:cs="Arial"/>
                      <w:b/>
                      <w:sz w:val="16"/>
                    </w:rPr>
                    <w:t xml:space="preserve">18 </w:t>
                  </w:r>
                </w:p>
              </w:tc>
              <w:tc>
                <w:tcPr>
                  <w:tcW w:w="396" w:type="dxa"/>
                  <w:tcBorders>
                    <w:top w:val="single" w:sz="4" w:space="0" w:color="000000"/>
                    <w:left w:val="single" w:sz="4" w:space="0" w:color="000000"/>
                    <w:bottom w:val="single" w:sz="4" w:space="0" w:color="000000"/>
                    <w:right w:val="single" w:sz="4" w:space="0" w:color="000000"/>
                  </w:tcBorders>
                </w:tcPr>
                <w:p w14:paraId="51120188" w14:textId="77777777" w:rsidR="00321A42" w:rsidRDefault="00F475A5">
                  <w:pPr>
                    <w:spacing w:after="0" w:line="259" w:lineRule="auto"/>
                    <w:ind w:left="70" w:firstLine="0"/>
                  </w:pPr>
                  <w:r>
                    <w:rPr>
                      <w:rFonts w:ascii="Arial" w:eastAsia="Arial" w:hAnsi="Arial" w:cs="Arial"/>
                      <w:b/>
                      <w:sz w:val="16"/>
                    </w:rPr>
                    <w:t xml:space="preserve">19 </w:t>
                  </w:r>
                </w:p>
              </w:tc>
              <w:tc>
                <w:tcPr>
                  <w:tcW w:w="385" w:type="dxa"/>
                  <w:tcBorders>
                    <w:top w:val="single" w:sz="4" w:space="0" w:color="000000"/>
                    <w:left w:val="single" w:sz="4" w:space="0" w:color="000000"/>
                    <w:bottom w:val="single" w:sz="4" w:space="0" w:color="000000"/>
                    <w:right w:val="single" w:sz="4" w:space="0" w:color="000000"/>
                  </w:tcBorders>
                </w:tcPr>
                <w:p w14:paraId="3AD18D3B" w14:textId="77777777" w:rsidR="00321A42" w:rsidRDefault="00F475A5">
                  <w:pPr>
                    <w:spacing w:after="0" w:line="259" w:lineRule="auto"/>
                    <w:ind w:left="65" w:firstLine="0"/>
                  </w:pPr>
                  <w:r>
                    <w:rPr>
                      <w:rFonts w:ascii="Arial" w:eastAsia="Arial" w:hAnsi="Arial" w:cs="Arial"/>
                      <w:b/>
                      <w:sz w:val="16"/>
                    </w:rPr>
                    <w:t xml:space="preserve">20 </w:t>
                  </w:r>
                </w:p>
              </w:tc>
              <w:tc>
                <w:tcPr>
                  <w:tcW w:w="412" w:type="dxa"/>
                  <w:tcBorders>
                    <w:top w:val="single" w:sz="4" w:space="0" w:color="000000"/>
                    <w:left w:val="single" w:sz="4" w:space="0" w:color="000000"/>
                    <w:bottom w:val="single" w:sz="4" w:space="0" w:color="000000"/>
                    <w:right w:val="single" w:sz="4" w:space="0" w:color="000000"/>
                  </w:tcBorders>
                </w:tcPr>
                <w:p w14:paraId="1423ED93" w14:textId="77777777" w:rsidR="00321A42" w:rsidRDefault="00F475A5">
                  <w:pPr>
                    <w:spacing w:after="0" w:line="259" w:lineRule="auto"/>
                    <w:ind w:left="78" w:firstLine="0"/>
                  </w:pPr>
                  <w:r>
                    <w:rPr>
                      <w:rFonts w:ascii="Arial" w:eastAsia="Arial" w:hAnsi="Arial" w:cs="Arial"/>
                      <w:b/>
                      <w:sz w:val="16"/>
                    </w:rPr>
                    <w:t xml:space="preserve">21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415DCB69" w14:textId="77777777" w:rsidR="00321A42" w:rsidRDefault="00F475A5">
                  <w:pPr>
                    <w:spacing w:after="0" w:line="259" w:lineRule="auto"/>
                    <w:ind w:left="74" w:firstLine="0"/>
                  </w:pPr>
                  <w:r>
                    <w:rPr>
                      <w:rFonts w:ascii="Arial" w:eastAsia="Arial" w:hAnsi="Arial" w:cs="Arial"/>
                      <w:b/>
                      <w:sz w:val="16"/>
                    </w:rPr>
                    <w:t xml:space="preserve">22 </w:t>
                  </w:r>
                </w:p>
              </w:tc>
              <w:tc>
                <w:tcPr>
                  <w:tcW w:w="2291" w:type="dxa"/>
                  <w:tcBorders>
                    <w:top w:val="single" w:sz="4" w:space="0" w:color="C0C0C0"/>
                    <w:left w:val="single" w:sz="8" w:space="0" w:color="000000"/>
                    <w:bottom w:val="single" w:sz="4" w:space="0" w:color="C0C0C0"/>
                    <w:right w:val="nil"/>
                  </w:tcBorders>
                </w:tcPr>
                <w:p w14:paraId="46515F06" w14:textId="77777777" w:rsidR="00321A42" w:rsidRDefault="00F475A5">
                  <w:pPr>
                    <w:spacing w:after="0" w:line="259" w:lineRule="auto"/>
                    <w:ind w:left="0" w:firstLine="0"/>
                  </w:pPr>
                  <w:r>
                    <w:rPr>
                      <w:rFonts w:ascii="Arial" w:eastAsia="Arial" w:hAnsi="Arial" w:cs="Arial"/>
                      <w:b/>
                      <w:sz w:val="14"/>
                    </w:rPr>
                    <w:t>18</w:t>
                  </w:r>
                  <w:r>
                    <w:rPr>
                      <w:rFonts w:ascii="Arial" w:eastAsia="Arial" w:hAnsi="Arial" w:cs="Arial"/>
                      <w:sz w:val="14"/>
                    </w:rPr>
                    <w:t xml:space="preserve"> </w:t>
                  </w:r>
                  <w:r>
                    <w:rPr>
                      <w:rFonts w:ascii="Arial" w:eastAsia="Arial" w:hAnsi="Arial" w:cs="Arial"/>
                      <w:b/>
                      <w:sz w:val="14"/>
                    </w:rPr>
                    <w:t xml:space="preserve">FIRST DAY OF SCHOOL! </w:t>
                  </w:r>
                </w:p>
                <w:p w14:paraId="3AB747E4" w14:textId="77777777" w:rsidR="00321A42" w:rsidRDefault="00F475A5">
                  <w:pPr>
                    <w:spacing w:after="0" w:line="259" w:lineRule="auto"/>
                    <w:ind w:left="0" w:firstLine="0"/>
                  </w:pPr>
                  <w:r>
                    <w:rPr>
                      <w:rFonts w:ascii="Arial" w:eastAsia="Arial" w:hAnsi="Arial" w:cs="Arial"/>
                      <w:b/>
                      <w:sz w:val="14"/>
                    </w:rPr>
                    <w:t xml:space="preserve">21 </w:t>
                  </w:r>
                  <w:r>
                    <w:rPr>
                      <w:rFonts w:ascii="Arial" w:eastAsia="Arial" w:hAnsi="Arial" w:cs="Arial"/>
                      <w:sz w:val="14"/>
                    </w:rPr>
                    <w:t xml:space="preserve">Picture Day </w:t>
                  </w:r>
                </w:p>
              </w:tc>
            </w:tr>
            <w:tr w:rsidR="00321A42" w14:paraId="76DE1CB8" w14:textId="77777777">
              <w:trPr>
                <w:trHeight w:val="194"/>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55CEBFB1" w14:textId="77777777" w:rsidR="00321A42" w:rsidRDefault="00F475A5">
                  <w:pPr>
                    <w:spacing w:after="0" w:line="259" w:lineRule="auto"/>
                    <w:ind w:left="49" w:firstLine="0"/>
                  </w:pPr>
                  <w:r>
                    <w:rPr>
                      <w:rFonts w:ascii="Arial" w:eastAsia="Arial" w:hAnsi="Arial" w:cs="Arial"/>
                      <w:b/>
                      <w:sz w:val="16"/>
                    </w:rPr>
                    <w:t xml:space="preserve">23 </w:t>
                  </w:r>
                </w:p>
              </w:tc>
              <w:tc>
                <w:tcPr>
                  <w:tcW w:w="442" w:type="dxa"/>
                  <w:tcBorders>
                    <w:top w:val="single" w:sz="4" w:space="0" w:color="000000"/>
                    <w:left w:val="single" w:sz="4" w:space="0" w:color="000000"/>
                    <w:bottom w:val="single" w:sz="4" w:space="0" w:color="000000"/>
                    <w:right w:val="single" w:sz="4" w:space="0" w:color="000000"/>
                  </w:tcBorders>
                </w:tcPr>
                <w:p w14:paraId="779CCFE0" w14:textId="77777777" w:rsidR="00321A42" w:rsidRDefault="00F475A5">
                  <w:pPr>
                    <w:spacing w:after="0" w:line="259" w:lineRule="auto"/>
                    <w:ind w:left="95" w:firstLine="0"/>
                  </w:pPr>
                  <w:r>
                    <w:rPr>
                      <w:rFonts w:ascii="Arial" w:eastAsia="Arial" w:hAnsi="Arial" w:cs="Arial"/>
                      <w:b/>
                      <w:sz w:val="16"/>
                    </w:rPr>
                    <w:t xml:space="preserve">24 </w:t>
                  </w:r>
                </w:p>
              </w:tc>
              <w:tc>
                <w:tcPr>
                  <w:tcW w:w="397" w:type="dxa"/>
                  <w:tcBorders>
                    <w:top w:val="single" w:sz="4" w:space="0" w:color="000000"/>
                    <w:left w:val="single" w:sz="4" w:space="0" w:color="000000"/>
                    <w:bottom w:val="single" w:sz="4" w:space="0" w:color="000000"/>
                    <w:right w:val="single" w:sz="4" w:space="0" w:color="000000"/>
                  </w:tcBorders>
                </w:tcPr>
                <w:p w14:paraId="55DFB7C3" w14:textId="77777777" w:rsidR="00321A42" w:rsidRDefault="00F475A5">
                  <w:pPr>
                    <w:spacing w:after="0" w:line="259" w:lineRule="auto"/>
                    <w:ind w:left="71" w:firstLine="0"/>
                  </w:pPr>
                  <w:r>
                    <w:rPr>
                      <w:rFonts w:ascii="Arial" w:eastAsia="Arial" w:hAnsi="Arial" w:cs="Arial"/>
                      <w:b/>
                      <w:sz w:val="16"/>
                    </w:rPr>
                    <w:t xml:space="preserve">25 </w:t>
                  </w:r>
                </w:p>
              </w:tc>
              <w:tc>
                <w:tcPr>
                  <w:tcW w:w="396" w:type="dxa"/>
                  <w:tcBorders>
                    <w:top w:val="single" w:sz="4" w:space="0" w:color="000000"/>
                    <w:left w:val="single" w:sz="4" w:space="0" w:color="000000"/>
                    <w:bottom w:val="single" w:sz="4" w:space="0" w:color="000000"/>
                    <w:right w:val="single" w:sz="4" w:space="0" w:color="000000"/>
                  </w:tcBorders>
                </w:tcPr>
                <w:p w14:paraId="0299A98E" w14:textId="77777777" w:rsidR="00321A42" w:rsidRDefault="00F475A5">
                  <w:pPr>
                    <w:spacing w:after="0" w:line="259" w:lineRule="auto"/>
                    <w:ind w:left="70" w:firstLine="0"/>
                  </w:pPr>
                  <w:r>
                    <w:rPr>
                      <w:rFonts w:ascii="Arial" w:eastAsia="Arial" w:hAnsi="Arial" w:cs="Arial"/>
                      <w:b/>
                      <w:sz w:val="16"/>
                    </w:rPr>
                    <w:t xml:space="preserve">26 </w:t>
                  </w:r>
                </w:p>
              </w:tc>
              <w:tc>
                <w:tcPr>
                  <w:tcW w:w="385" w:type="dxa"/>
                  <w:tcBorders>
                    <w:top w:val="single" w:sz="4" w:space="0" w:color="000000"/>
                    <w:left w:val="single" w:sz="4" w:space="0" w:color="000000"/>
                    <w:bottom w:val="single" w:sz="4" w:space="0" w:color="000000"/>
                    <w:right w:val="single" w:sz="4" w:space="0" w:color="000000"/>
                  </w:tcBorders>
                </w:tcPr>
                <w:p w14:paraId="5C0A6DC6" w14:textId="77777777" w:rsidR="00321A42" w:rsidRDefault="00F475A5">
                  <w:pPr>
                    <w:spacing w:after="0" w:line="259" w:lineRule="auto"/>
                    <w:ind w:left="65" w:firstLine="0"/>
                  </w:pPr>
                  <w:r>
                    <w:rPr>
                      <w:rFonts w:ascii="Arial" w:eastAsia="Arial" w:hAnsi="Arial" w:cs="Arial"/>
                      <w:b/>
                      <w:sz w:val="16"/>
                    </w:rPr>
                    <w:t xml:space="preserve">27 </w:t>
                  </w:r>
                </w:p>
              </w:tc>
              <w:tc>
                <w:tcPr>
                  <w:tcW w:w="412" w:type="dxa"/>
                  <w:tcBorders>
                    <w:top w:val="single" w:sz="4" w:space="0" w:color="000000"/>
                    <w:left w:val="single" w:sz="4" w:space="0" w:color="000000"/>
                    <w:bottom w:val="single" w:sz="4" w:space="0" w:color="000000"/>
                    <w:right w:val="single" w:sz="4" w:space="0" w:color="000000"/>
                  </w:tcBorders>
                </w:tcPr>
                <w:p w14:paraId="17221FD3" w14:textId="77777777" w:rsidR="00321A42" w:rsidRDefault="00F475A5">
                  <w:pPr>
                    <w:spacing w:after="0" w:line="259" w:lineRule="auto"/>
                    <w:ind w:left="78" w:firstLine="0"/>
                  </w:pPr>
                  <w:r>
                    <w:rPr>
                      <w:rFonts w:ascii="Arial" w:eastAsia="Arial" w:hAnsi="Arial" w:cs="Arial"/>
                      <w:b/>
                      <w:sz w:val="16"/>
                    </w:rPr>
                    <w:t xml:space="preserve">28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132B926F" w14:textId="77777777" w:rsidR="00321A42" w:rsidRDefault="00F475A5">
                  <w:pPr>
                    <w:spacing w:after="0" w:line="259" w:lineRule="auto"/>
                    <w:ind w:left="74" w:firstLine="0"/>
                  </w:pPr>
                  <w:r>
                    <w:rPr>
                      <w:rFonts w:ascii="Arial" w:eastAsia="Arial" w:hAnsi="Arial" w:cs="Arial"/>
                      <w:b/>
                      <w:sz w:val="16"/>
                    </w:rPr>
                    <w:t xml:space="preserve">29 </w:t>
                  </w:r>
                </w:p>
              </w:tc>
              <w:tc>
                <w:tcPr>
                  <w:tcW w:w="2291" w:type="dxa"/>
                  <w:tcBorders>
                    <w:top w:val="single" w:sz="4" w:space="0" w:color="C0C0C0"/>
                    <w:left w:val="single" w:sz="8" w:space="0" w:color="000000"/>
                    <w:bottom w:val="single" w:sz="4" w:space="0" w:color="C0C0C0"/>
                    <w:right w:val="nil"/>
                  </w:tcBorders>
                </w:tcPr>
                <w:p w14:paraId="099D6952" w14:textId="77777777" w:rsidR="00321A42" w:rsidRDefault="00F475A5">
                  <w:pPr>
                    <w:spacing w:after="0" w:line="259" w:lineRule="auto"/>
                    <w:ind w:left="0" w:firstLine="0"/>
                  </w:pPr>
                  <w:r>
                    <w:rPr>
                      <w:rFonts w:ascii="Arial" w:eastAsia="Arial" w:hAnsi="Arial" w:cs="Arial"/>
                      <w:sz w:val="14"/>
                    </w:rPr>
                    <w:t xml:space="preserve"> </w:t>
                  </w:r>
                </w:p>
              </w:tc>
            </w:tr>
            <w:tr w:rsidR="00321A42" w14:paraId="0F5054C7" w14:textId="77777777">
              <w:trPr>
                <w:trHeight w:val="172"/>
              </w:trPr>
              <w:tc>
                <w:tcPr>
                  <w:tcW w:w="353" w:type="dxa"/>
                  <w:tcBorders>
                    <w:top w:val="single" w:sz="4" w:space="0" w:color="000000"/>
                    <w:left w:val="single" w:sz="4" w:space="0" w:color="000000"/>
                    <w:bottom w:val="single" w:sz="4" w:space="0" w:color="000000"/>
                    <w:right w:val="single" w:sz="4" w:space="0" w:color="000000"/>
                  </w:tcBorders>
                </w:tcPr>
                <w:p w14:paraId="4200A5F2" w14:textId="77777777" w:rsidR="00321A42" w:rsidRDefault="00F475A5">
                  <w:pPr>
                    <w:spacing w:after="0" w:line="259" w:lineRule="auto"/>
                    <w:ind w:left="61" w:firstLine="0"/>
                  </w:pPr>
                  <w:r>
                    <w:rPr>
                      <w:rFonts w:ascii="Arial" w:eastAsia="Arial" w:hAnsi="Arial" w:cs="Arial"/>
                      <w:b/>
                      <w:sz w:val="14"/>
                    </w:rPr>
                    <w:lastRenderedPageBreak/>
                    <w:t xml:space="preserve">30 </w:t>
                  </w:r>
                </w:p>
              </w:tc>
              <w:tc>
                <w:tcPr>
                  <w:tcW w:w="442" w:type="dxa"/>
                  <w:tcBorders>
                    <w:top w:val="single" w:sz="4" w:space="0" w:color="000000"/>
                    <w:left w:val="single" w:sz="4" w:space="0" w:color="000000"/>
                    <w:bottom w:val="single" w:sz="4" w:space="0" w:color="000000"/>
                    <w:right w:val="single" w:sz="4" w:space="0" w:color="000000"/>
                  </w:tcBorders>
                </w:tcPr>
                <w:p w14:paraId="2DEB0C5B" w14:textId="77777777" w:rsidR="00321A42" w:rsidRDefault="00F475A5">
                  <w:pPr>
                    <w:spacing w:after="0" w:line="259" w:lineRule="auto"/>
                    <w:ind w:left="2" w:firstLine="0"/>
                    <w:jc w:val="center"/>
                  </w:pPr>
                  <w:r>
                    <w:rPr>
                      <w:rFonts w:ascii="Arial" w:eastAsia="Arial" w:hAnsi="Arial" w:cs="Arial"/>
                      <w:b/>
                      <w:sz w:val="14"/>
                    </w:rPr>
                    <w:t xml:space="preserve">31 </w:t>
                  </w:r>
                </w:p>
              </w:tc>
              <w:tc>
                <w:tcPr>
                  <w:tcW w:w="397" w:type="dxa"/>
                  <w:tcBorders>
                    <w:top w:val="single" w:sz="4" w:space="0" w:color="000000"/>
                    <w:left w:val="single" w:sz="4" w:space="0" w:color="000000"/>
                    <w:bottom w:val="single" w:sz="4" w:space="0" w:color="000000"/>
                    <w:right w:val="single" w:sz="4" w:space="0" w:color="000000"/>
                  </w:tcBorders>
                </w:tcPr>
                <w:p w14:paraId="2D45D7ED" w14:textId="77777777" w:rsidR="00321A42" w:rsidRDefault="00F475A5">
                  <w:pPr>
                    <w:spacing w:after="0" w:line="259" w:lineRule="auto"/>
                    <w:ind w:left="42" w:firstLine="0"/>
                    <w:jc w:val="center"/>
                  </w:pPr>
                  <w:r>
                    <w:rPr>
                      <w:rFonts w:ascii="Arial" w:eastAsia="Arial" w:hAnsi="Arial" w:cs="Arial"/>
                      <w:b/>
                      <w:sz w:val="14"/>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B7962E8" w14:textId="77777777" w:rsidR="00321A42" w:rsidRDefault="00F475A5">
                  <w:pPr>
                    <w:spacing w:after="0" w:line="259" w:lineRule="auto"/>
                    <w:ind w:left="41" w:firstLine="0"/>
                    <w:jc w:val="center"/>
                  </w:pPr>
                  <w:r>
                    <w:rPr>
                      <w:rFonts w:ascii="Arial" w:eastAsia="Arial" w:hAnsi="Arial" w:cs="Arial"/>
                      <w:b/>
                      <w:sz w:val="14"/>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2AD446E2" w14:textId="77777777" w:rsidR="00321A42" w:rsidRDefault="00F475A5">
                  <w:pPr>
                    <w:spacing w:after="0" w:line="259" w:lineRule="auto"/>
                    <w:ind w:left="42" w:firstLine="0"/>
                    <w:jc w:val="center"/>
                  </w:pPr>
                  <w:r>
                    <w:rPr>
                      <w:rFonts w:ascii="Arial" w:eastAsia="Arial" w:hAnsi="Arial" w:cs="Arial"/>
                      <w:b/>
                      <w:sz w:val="14"/>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2CB01575" w14:textId="77777777" w:rsidR="00321A42" w:rsidRDefault="00F475A5">
                  <w:pPr>
                    <w:spacing w:after="0" w:line="259" w:lineRule="auto"/>
                    <w:ind w:left="42" w:firstLine="0"/>
                    <w:jc w:val="center"/>
                  </w:pPr>
                  <w:r>
                    <w:rPr>
                      <w:rFonts w:ascii="Arial" w:eastAsia="Arial" w:hAnsi="Arial" w:cs="Arial"/>
                      <w:b/>
                      <w:sz w:val="14"/>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7A33FCAC" w14:textId="77777777" w:rsidR="00321A42" w:rsidRDefault="00F475A5">
                  <w:pPr>
                    <w:spacing w:after="0" w:line="259" w:lineRule="auto"/>
                    <w:ind w:left="43" w:firstLine="0"/>
                    <w:jc w:val="center"/>
                  </w:pPr>
                  <w:r>
                    <w:rPr>
                      <w:rFonts w:ascii="Arial" w:eastAsia="Arial" w:hAnsi="Arial" w:cs="Arial"/>
                      <w:b/>
                      <w:sz w:val="14"/>
                    </w:rPr>
                    <w:t xml:space="preserve"> </w:t>
                  </w:r>
                </w:p>
              </w:tc>
              <w:tc>
                <w:tcPr>
                  <w:tcW w:w="2291" w:type="dxa"/>
                  <w:tcBorders>
                    <w:top w:val="single" w:sz="4" w:space="0" w:color="C0C0C0"/>
                    <w:left w:val="single" w:sz="4" w:space="0" w:color="000000"/>
                    <w:bottom w:val="nil"/>
                    <w:right w:val="nil"/>
                  </w:tcBorders>
                </w:tcPr>
                <w:p w14:paraId="37714427" w14:textId="77777777" w:rsidR="00321A42" w:rsidRDefault="00F475A5">
                  <w:pPr>
                    <w:spacing w:after="0" w:line="259" w:lineRule="auto"/>
                    <w:ind w:left="0" w:firstLine="0"/>
                  </w:pPr>
                  <w:r>
                    <w:rPr>
                      <w:rFonts w:ascii="Arial" w:eastAsia="Arial" w:hAnsi="Arial" w:cs="Arial"/>
                      <w:b/>
                      <w:sz w:val="14"/>
                    </w:rPr>
                    <w:t xml:space="preserve">27 </w:t>
                  </w:r>
                  <w:r>
                    <w:rPr>
                      <w:rFonts w:ascii="Arial" w:eastAsia="Arial" w:hAnsi="Arial" w:cs="Arial"/>
                      <w:sz w:val="14"/>
                    </w:rPr>
                    <w:t xml:space="preserve">Parents Night Zoom – 6:30* </w:t>
                  </w:r>
                </w:p>
              </w:tc>
            </w:tr>
          </w:tbl>
          <w:p w14:paraId="17D10A25" w14:textId="77777777" w:rsidR="00321A42" w:rsidRDefault="00321A42">
            <w:pPr>
              <w:spacing w:after="160" w:line="259" w:lineRule="auto"/>
              <w:ind w:left="0" w:firstLine="0"/>
            </w:pPr>
          </w:p>
        </w:tc>
        <w:tc>
          <w:tcPr>
            <w:tcW w:w="5382" w:type="dxa"/>
            <w:tcBorders>
              <w:top w:val="nil"/>
              <w:left w:val="nil"/>
              <w:bottom w:val="nil"/>
              <w:right w:val="nil"/>
            </w:tcBorders>
          </w:tcPr>
          <w:p w14:paraId="497EFB97" w14:textId="77777777" w:rsidR="00321A42" w:rsidRDefault="00321A42">
            <w:pPr>
              <w:spacing w:after="0" w:line="259" w:lineRule="auto"/>
              <w:ind w:left="-6042" w:right="11423" w:firstLine="0"/>
            </w:pPr>
          </w:p>
          <w:tbl>
            <w:tblPr>
              <w:tblStyle w:val="TableGrid"/>
              <w:tblW w:w="5233" w:type="dxa"/>
              <w:tblInd w:w="149" w:type="dxa"/>
              <w:tblCellMar>
                <w:top w:w="11" w:type="dxa"/>
                <w:left w:w="36" w:type="dxa"/>
                <w:bottom w:w="0" w:type="dxa"/>
                <w:right w:w="63" w:type="dxa"/>
              </w:tblCellMar>
              <w:tblLook w:val="04A0" w:firstRow="1" w:lastRow="0" w:firstColumn="1" w:lastColumn="0" w:noHBand="0" w:noVBand="1"/>
            </w:tblPr>
            <w:tblGrid>
              <w:gridCol w:w="395"/>
              <w:gridCol w:w="399"/>
              <w:gridCol w:w="398"/>
              <w:gridCol w:w="398"/>
              <w:gridCol w:w="398"/>
              <w:gridCol w:w="397"/>
              <w:gridCol w:w="403"/>
              <w:gridCol w:w="2445"/>
            </w:tblGrid>
            <w:tr w:rsidR="00321A42" w14:paraId="7837A913" w14:textId="77777777">
              <w:trPr>
                <w:trHeight w:val="198"/>
              </w:trPr>
              <w:tc>
                <w:tcPr>
                  <w:tcW w:w="394" w:type="dxa"/>
                  <w:tcBorders>
                    <w:top w:val="single" w:sz="8" w:space="0" w:color="000000"/>
                    <w:left w:val="single" w:sz="8" w:space="0" w:color="000000"/>
                    <w:bottom w:val="single" w:sz="4" w:space="0" w:color="000000"/>
                    <w:right w:val="single" w:sz="4" w:space="0" w:color="000000"/>
                  </w:tcBorders>
                  <w:shd w:val="clear" w:color="auto" w:fill="CCCCCC"/>
                </w:tcPr>
                <w:p w14:paraId="2786BB01" w14:textId="77777777" w:rsidR="00321A42" w:rsidRDefault="00F475A5">
                  <w:pPr>
                    <w:spacing w:after="0" w:line="259" w:lineRule="auto"/>
                    <w:ind w:left="108" w:firstLine="0"/>
                  </w:pPr>
                  <w:r>
                    <w:rPr>
                      <w:rFonts w:ascii="Arial" w:eastAsia="Arial" w:hAnsi="Arial" w:cs="Arial"/>
                      <w:b/>
                      <w:sz w:val="16"/>
                    </w:rPr>
                    <w:t xml:space="preserve">S </w:t>
                  </w:r>
                </w:p>
              </w:tc>
              <w:tc>
                <w:tcPr>
                  <w:tcW w:w="399" w:type="dxa"/>
                  <w:tcBorders>
                    <w:top w:val="single" w:sz="8" w:space="0" w:color="000000"/>
                    <w:left w:val="single" w:sz="4" w:space="0" w:color="000000"/>
                    <w:bottom w:val="single" w:sz="4" w:space="0" w:color="000000"/>
                    <w:right w:val="single" w:sz="4" w:space="0" w:color="000000"/>
                  </w:tcBorders>
                  <w:shd w:val="clear" w:color="auto" w:fill="CCCCCC"/>
                </w:tcPr>
                <w:p w14:paraId="76C0E575" w14:textId="77777777" w:rsidR="00321A42" w:rsidRDefault="00F475A5">
                  <w:pPr>
                    <w:spacing w:after="0" w:line="259" w:lineRule="auto"/>
                    <w:ind w:left="96" w:firstLine="0"/>
                  </w:pPr>
                  <w:r>
                    <w:rPr>
                      <w:rFonts w:ascii="Arial" w:eastAsia="Arial" w:hAnsi="Arial" w:cs="Arial"/>
                      <w:b/>
                      <w:sz w:val="16"/>
                    </w:rPr>
                    <w:t xml:space="preserve">M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612FC060" w14:textId="77777777" w:rsidR="00321A42" w:rsidRDefault="00F475A5">
                  <w:pPr>
                    <w:spacing w:after="0" w:line="259" w:lineRule="auto"/>
                    <w:ind w:left="25" w:firstLine="0"/>
                    <w:jc w:val="center"/>
                  </w:pPr>
                  <w:r>
                    <w:rPr>
                      <w:rFonts w:ascii="Arial" w:eastAsia="Arial" w:hAnsi="Arial" w:cs="Arial"/>
                      <w:b/>
                      <w:sz w:val="16"/>
                    </w:rPr>
                    <w:t xml:space="preserve">T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7FF3FAEA" w14:textId="77777777" w:rsidR="00321A42" w:rsidRDefault="00F475A5">
                  <w:pPr>
                    <w:spacing w:after="0" w:line="259" w:lineRule="auto"/>
                    <w:ind w:left="86" w:firstLine="0"/>
                  </w:pPr>
                  <w:r>
                    <w:rPr>
                      <w:rFonts w:ascii="Arial" w:eastAsia="Arial" w:hAnsi="Arial" w:cs="Arial"/>
                      <w:b/>
                      <w:sz w:val="16"/>
                    </w:rPr>
                    <w:t xml:space="preserve">W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4DEDCD41" w14:textId="77777777" w:rsidR="00321A42" w:rsidRDefault="00F475A5">
                  <w:pPr>
                    <w:spacing w:after="0" w:line="259" w:lineRule="auto"/>
                    <w:ind w:left="25" w:firstLine="0"/>
                    <w:jc w:val="center"/>
                  </w:pPr>
                  <w:r>
                    <w:rPr>
                      <w:rFonts w:ascii="Arial" w:eastAsia="Arial" w:hAnsi="Arial" w:cs="Arial"/>
                      <w:b/>
                      <w:sz w:val="16"/>
                    </w:rPr>
                    <w:t xml:space="preserve">T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36E82655" w14:textId="77777777" w:rsidR="00321A42" w:rsidRDefault="00F475A5">
                  <w:pPr>
                    <w:spacing w:after="0" w:line="259" w:lineRule="auto"/>
                    <w:ind w:left="26"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03135E0E" w14:textId="77777777" w:rsidR="00321A42" w:rsidRDefault="00F475A5">
                  <w:pPr>
                    <w:spacing w:after="0" w:line="259" w:lineRule="auto"/>
                    <w:ind w:left="114" w:firstLine="0"/>
                  </w:pPr>
                  <w:r>
                    <w:rPr>
                      <w:rFonts w:ascii="Arial" w:eastAsia="Arial" w:hAnsi="Arial" w:cs="Arial"/>
                      <w:b/>
                      <w:sz w:val="16"/>
                    </w:rPr>
                    <w:t xml:space="preserve">S </w:t>
                  </w:r>
                </w:p>
              </w:tc>
              <w:tc>
                <w:tcPr>
                  <w:tcW w:w="2445" w:type="dxa"/>
                  <w:tcBorders>
                    <w:top w:val="nil"/>
                    <w:left w:val="single" w:sz="8" w:space="0" w:color="000000"/>
                    <w:bottom w:val="single" w:sz="4" w:space="0" w:color="C0C0C0"/>
                    <w:right w:val="nil"/>
                  </w:tcBorders>
                </w:tcPr>
                <w:p w14:paraId="190BE407" w14:textId="77777777" w:rsidR="00321A42" w:rsidRDefault="00F475A5">
                  <w:pPr>
                    <w:spacing w:after="0" w:line="259" w:lineRule="auto"/>
                    <w:ind w:left="1" w:firstLine="0"/>
                  </w:pPr>
                  <w:r>
                    <w:rPr>
                      <w:rFonts w:ascii="Arial" w:eastAsia="Arial" w:hAnsi="Arial" w:cs="Arial"/>
                      <w:sz w:val="14"/>
                    </w:rPr>
                    <w:t xml:space="preserve"> </w:t>
                  </w:r>
                </w:p>
              </w:tc>
            </w:tr>
            <w:tr w:rsidR="00321A42" w14:paraId="07EBB23B" w14:textId="77777777">
              <w:trPr>
                <w:trHeight w:val="33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0A5E2827" w14:textId="77777777" w:rsidR="00321A42" w:rsidRDefault="00F475A5">
                  <w:pPr>
                    <w:spacing w:after="0" w:line="259" w:lineRule="auto"/>
                    <w:ind w:left="72" w:firstLine="0"/>
                    <w:jc w:val="center"/>
                  </w:pPr>
                  <w:r>
                    <w:rPr>
                      <w:rFonts w:ascii="Arial" w:eastAsia="Arial" w:hAnsi="Arial" w:cs="Arial"/>
                      <w:b/>
                      <w:sz w:val="16"/>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59372986" w14:textId="77777777" w:rsidR="00321A42" w:rsidRDefault="00F475A5">
                  <w:pPr>
                    <w:spacing w:after="0" w:line="259" w:lineRule="auto"/>
                    <w:ind w:left="26" w:firstLine="0"/>
                    <w:jc w:val="center"/>
                  </w:pPr>
                  <w:r>
                    <w:rPr>
                      <w:rFonts w:ascii="Arial" w:eastAsia="Arial" w:hAnsi="Arial" w:cs="Arial"/>
                      <w:b/>
                      <w:sz w:val="16"/>
                    </w:rPr>
                    <w:t xml:space="preserve">1 </w:t>
                  </w:r>
                </w:p>
              </w:tc>
              <w:tc>
                <w:tcPr>
                  <w:tcW w:w="398" w:type="dxa"/>
                  <w:tcBorders>
                    <w:top w:val="single" w:sz="4" w:space="0" w:color="000000"/>
                    <w:left w:val="single" w:sz="4" w:space="0" w:color="000000"/>
                    <w:bottom w:val="single" w:sz="4" w:space="0" w:color="000000"/>
                    <w:right w:val="single" w:sz="4" w:space="0" w:color="000000"/>
                  </w:tcBorders>
                </w:tcPr>
                <w:p w14:paraId="3440CCDA" w14:textId="77777777" w:rsidR="00321A42" w:rsidRDefault="00F475A5">
                  <w:pPr>
                    <w:spacing w:after="0" w:line="259" w:lineRule="auto"/>
                    <w:ind w:left="26" w:firstLine="0"/>
                    <w:jc w:val="center"/>
                  </w:pPr>
                  <w:r>
                    <w:rPr>
                      <w:rFonts w:ascii="Arial" w:eastAsia="Arial" w:hAnsi="Arial" w:cs="Arial"/>
                      <w:b/>
                      <w:sz w:val="16"/>
                    </w:rPr>
                    <w:t xml:space="preserve">2 </w:t>
                  </w:r>
                </w:p>
              </w:tc>
              <w:tc>
                <w:tcPr>
                  <w:tcW w:w="398" w:type="dxa"/>
                  <w:tcBorders>
                    <w:top w:val="single" w:sz="4" w:space="0" w:color="000000"/>
                    <w:left w:val="single" w:sz="4" w:space="0" w:color="000000"/>
                    <w:bottom w:val="single" w:sz="4" w:space="0" w:color="000000"/>
                    <w:right w:val="single" w:sz="4" w:space="0" w:color="000000"/>
                  </w:tcBorders>
                </w:tcPr>
                <w:p w14:paraId="34FF9280" w14:textId="77777777" w:rsidR="00321A42" w:rsidRDefault="00F475A5">
                  <w:pPr>
                    <w:spacing w:after="0" w:line="259" w:lineRule="auto"/>
                    <w:ind w:left="26" w:firstLine="0"/>
                    <w:jc w:val="center"/>
                  </w:pPr>
                  <w:r>
                    <w:rPr>
                      <w:rFonts w:ascii="Arial" w:eastAsia="Arial" w:hAnsi="Arial" w:cs="Arial"/>
                      <w:b/>
                      <w:sz w:val="16"/>
                    </w:rPr>
                    <w:t xml:space="preserve">3 </w:t>
                  </w:r>
                </w:p>
              </w:tc>
              <w:tc>
                <w:tcPr>
                  <w:tcW w:w="398" w:type="dxa"/>
                  <w:tcBorders>
                    <w:top w:val="single" w:sz="4" w:space="0" w:color="000000"/>
                    <w:left w:val="single" w:sz="4" w:space="0" w:color="000000"/>
                    <w:bottom w:val="single" w:sz="4" w:space="0" w:color="000000"/>
                    <w:right w:val="single" w:sz="4" w:space="0" w:color="000000"/>
                  </w:tcBorders>
                </w:tcPr>
                <w:p w14:paraId="4BA40108" w14:textId="77777777" w:rsidR="00321A42" w:rsidRDefault="00F475A5">
                  <w:pPr>
                    <w:spacing w:after="0" w:line="259" w:lineRule="auto"/>
                    <w:ind w:left="26" w:firstLine="0"/>
                    <w:jc w:val="center"/>
                  </w:pPr>
                  <w:r>
                    <w:rPr>
                      <w:rFonts w:ascii="Arial" w:eastAsia="Arial" w:hAnsi="Arial" w:cs="Arial"/>
                      <w:b/>
                      <w:sz w:val="16"/>
                    </w:rPr>
                    <w:t xml:space="preserve">4 </w:t>
                  </w:r>
                </w:p>
              </w:tc>
              <w:tc>
                <w:tcPr>
                  <w:tcW w:w="397" w:type="dxa"/>
                  <w:tcBorders>
                    <w:top w:val="single" w:sz="4" w:space="0" w:color="000000"/>
                    <w:left w:val="single" w:sz="4" w:space="0" w:color="000000"/>
                    <w:bottom w:val="single" w:sz="4" w:space="0" w:color="000000"/>
                    <w:right w:val="single" w:sz="4" w:space="0" w:color="000000"/>
                  </w:tcBorders>
                </w:tcPr>
                <w:p w14:paraId="6DC86326" w14:textId="77777777" w:rsidR="00321A42" w:rsidRDefault="00F475A5">
                  <w:pPr>
                    <w:spacing w:after="0" w:line="259" w:lineRule="auto"/>
                    <w:ind w:left="27" w:firstLine="0"/>
                    <w:jc w:val="center"/>
                  </w:pPr>
                  <w:r>
                    <w:rPr>
                      <w:rFonts w:ascii="Arial" w:eastAsia="Arial" w:hAnsi="Arial" w:cs="Arial"/>
                      <w:b/>
                      <w:sz w:val="16"/>
                    </w:rPr>
                    <w:t xml:space="preserve">5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3B90A171" w14:textId="77777777" w:rsidR="00321A42" w:rsidRDefault="00F475A5">
                  <w:pPr>
                    <w:spacing w:after="0" w:line="259" w:lineRule="auto"/>
                    <w:ind w:left="33" w:firstLine="0"/>
                    <w:jc w:val="center"/>
                  </w:pPr>
                  <w:r>
                    <w:rPr>
                      <w:rFonts w:ascii="Arial" w:eastAsia="Arial" w:hAnsi="Arial" w:cs="Arial"/>
                      <w:b/>
                      <w:sz w:val="16"/>
                    </w:rPr>
                    <w:t xml:space="preserve">6 </w:t>
                  </w:r>
                </w:p>
              </w:tc>
              <w:tc>
                <w:tcPr>
                  <w:tcW w:w="2445" w:type="dxa"/>
                  <w:tcBorders>
                    <w:top w:val="single" w:sz="4" w:space="0" w:color="C0C0C0"/>
                    <w:left w:val="single" w:sz="8" w:space="0" w:color="000000"/>
                    <w:bottom w:val="single" w:sz="4" w:space="0" w:color="C0C0C0"/>
                    <w:right w:val="nil"/>
                  </w:tcBorders>
                </w:tcPr>
                <w:p w14:paraId="368E309C" w14:textId="77777777" w:rsidR="00321A42" w:rsidRDefault="00F475A5">
                  <w:pPr>
                    <w:spacing w:after="0" w:line="259" w:lineRule="auto"/>
                    <w:ind w:left="1" w:right="549" w:firstLine="0"/>
                  </w:pPr>
                  <w:r>
                    <w:rPr>
                      <w:rFonts w:ascii="Arial" w:eastAsia="Arial" w:hAnsi="Arial" w:cs="Arial"/>
                      <w:sz w:val="14"/>
                    </w:rPr>
                    <w:t xml:space="preserve">PreK/K Round-up Day* Early Registration – TBD </w:t>
                  </w:r>
                </w:p>
              </w:tc>
            </w:tr>
            <w:tr w:rsidR="00321A42" w14:paraId="7E383A91" w14:textId="77777777">
              <w:trPr>
                <w:trHeight w:val="33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782147F0" w14:textId="77777777" w:rsidR="00321A42" w:rsidRDefault="00F475A5">
                  <w:pPr>
                    <w:spacing w:after="0" w:line="259" w:lineRule="auto"/>
                    <w:ind w:left="26" w:firstLine="0"/>
                    <w:jc w:val="center"/>
                  </w:pPr>
                  <w:r>
                    <w:rPr>
                      <w:rFonts w:ascii="Arial" w:eastAsia="Arial" w:hAnsi="Arial" w:cs="Arial"/>
                      <w:b/>
                      <w:sz w:val="16"/>
                    </w:rPr>
                    <w:t xml:space="preserve">7 </w:t>
                  </w:r>
                </w:p>
              </w:tc>
              <w:tc>
                <w:tcPr>
                  <w:tcW w:w="399" w:type="dxa"/>
                  <w:tcBorders>
                    <w:top w:val="single" w:sz="4" w:space="0" w:color="000000"/>
                    <w:left w:val="single" w:sz="4" w:space="0" w:color="000000"/>
                    <w:bottom w:val="single" w:sz="4" w:space="0" w:color="000000"/>
                    <w:right w:val="single" w:sz="4" w:space="0" w:color="000000"/>
                  </w:tcBorders>
                </w:tcPr>
                <w:p w14:paraId="2FD1BF78" w14:textId="77777777" w:rsidR="00321A42" w:rsidRDefault="00F475A5">
                  <w:pPr>
                    <w:spacing w:after="0" w:line="259" w:lineRule="auto"/>
                    <w:ind w:left="26" w:firstLine="0"/>
                    <w:jc w:val="center"/>
                  </w:pPr>
                  <w:r>
                    <w:rPr>
                      <w:rFonts w:ascii="Arial" w:eastAsia="Arial" w:hAnsi="Arial" w:cs="Arial"/>
                      <w:b/>
                      <w:sz w:val="16"/>
                    </w:rPr>
                    <w:t xml:space="preserve">8 </w:t>
                  </w:r>
                </w:p>
              </w:tc>
              <w:tc>
                <w:tcPr>
                  <w:tcW w:w="398" w:type="dxa"/>
                  <w:tcBorders>
                    <w:top w:val="single" w:sz="4" w:space="0" w:color="000000"/>
                    <w:left w:val="single" w:sz="4" w:space="0" w:color="000000"/>
                    <w:bottom w:val="single" w:sz="4" w:space="0" w:color="000000"/>
                    <w:right w:val="single" w:sz="4" w:space="0" w:color="000000"/>
                  </w:tcBorders>
                </w:tcPr>
                <w:p w14:paraId="1CAB2D0C" w14:textId="77777777" w:rsidR="00321A42" w:rsidRDefault="00F475A5">
                  <w:pPr>
                    <w:spacing w:after="0" w:line="259" w:lineRule="auto"/>
                    <w:ind w:left="26" w:firstLine="0"/>
                    <w:jc w:val="center"/>
                  </w:pPr>
                  <w:r>
                    <w:rPr>
                      <w:rFonts w:ascii="Arial" w:eastAsia="Arial" w:hAnsi="Arial" w:cs="Arial"/>
                      <w:b/>
                      <w:sz w:val="16"/>
                    </w:rPr>
                    <w:t xml:space="preserve">9 </w:t>
                  </w:r>
                </w:p>
              </w:tc>
              <w:tc>
                <w:tcPr>
                  <w:tcW w:w="398" w:type="dxa"/>
                  <w:tcBorders>
                    <w:top w:val="single" w:sz="4" w:space="0" w:color="000000"/>
                    <w:left w:val="single" w:sz="4" w:space="0" w:color="000000"/>
                    <w:bottom w:val="single" w:sz="4" w:space="0" w:color="000000"/>
                    <w:right w:val="single" w:sz="4" w:space="0" w:color="000000"/>
                  </w:tcBorders>
                </w:tcPr>
                <w:p w14:paraId="6DEBDFA7" w14:textId="77777777" w:rsidR="00321A42" w:rsidRDefault="00F475A5">
                  <w:pPr>
                    <w:spacing w:after="0" w:line="259" w:lineRule="auto"/>
                    <w:ind w:left="74" w:firstLine="0"/>
                  </w:pPr>
                  <w:r>
                    <w:rPr>
                      <w:rFonts w:ascii="Arial" w:eastAsia="Arial" w:hAnsi="Arial" w:cs="Arial"/>
                      <w:b/>
                      <w:sz w:val="16"/>
                    </w:rPr>
                    <w:t xml:space="preserve">10 </w:t>
                  </w:r>
                </w:p>
              </w:tc>
              <w:tc>
                <w:tcPr>
                  <w:tcW w:w="398" w:type="dxa"/>
                  <w:tcBorders>
                    <w:top w:val="single" w:sz="4" w:space="0" w:color="000000"/>
                    <w:left w:val="single" w:sz="4" w:space="0" w:color="000000"/>
                    <w:bottom w:val="single" w:sz="4" w:space="0" w:color="000000"/>
                    <w:right w:val="single" w:sz="4" w:space="0" w:color="000000"/>
                  </w:tcBorders>
                </w:tcPr>
                <w:p w14:paraId="0CEFEFA6" w14:textId="77777777" w:rsidR="00321A42" w:rsidRDefault="00F475A5">
                  <w:pPr>
                    <w:spacing w:after="0" w:line="259" w:lineRule="auto"/>
                    <w:ind w:left="74" w:firstLine="0"/>
                  </w:pPr>
                  <w:r>
                    <w:rPr>
                      <w:rFonts w:ascii="Arial" w:eastAsia="Arial" w:hAnsi="Arial" w:cs="Arial"/>
                      <w:b/>
                      <w:sz w:val="16"/>
                    </w:rPr>
                    <w:t xml:space="preserve">11 </w:t>
                  </w:r>
                </w:p>
              </w:tc>
              <w:tc>
                <w:tcPr>
                  <w:tcW w:w="397" w:type="dxa"/>
                  <w:tcBorders>
                    <w:top w:val="single" w:sz="4" w:space="0" w:color="000000"/>
                    <w:left w:val="single" w:sz="4" w:space="0" w:color="000000"/>
                    <w:bottom w:val="single" w:sz="4" w:space="0" w:color="000000"/>
                    <w:right w:val="single" w:sz="4" w:space="0" w:color="000000"/>
                  </w:tcBorders>
                </w:tcPr>
                <w:p w14:paraId="6BC96F05" w14:textId="77777777" w:rsidR="00321A42" w:rsidRDefault="00F475A5">
                  <w:pPr>
                    <w:spacing w:after="0" w:line="259" w:lineRule="auto"/>
                    <w:ind w:left="74" w:firstLine="0"/>
                  </w:pPr>
                  <w:r>
                    <w:rPr>
                      <w:rFonts w:ascii="Arial" w:eastAsia="Arial" w:hAnsi="Arial" w:cs="Arial"/>
                      <w:b/>
                      <w:sz w:val="16"/>
                    </w:rPr>
                    <w:t xml:space="preserve">12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29B50A1B" w14:textId="77777777" w:rsidR="00321A42" w:rsidRDefault="00F475A5">
                  <w:pPr>
                    <w:spacing w:after="0" w:line="259" w:lineRule="auto"/>
                    <w:ind w:left="78" w:firstLine="0"/>
                  </w:pPr>
                  <w:r>
                    <w:rPr>
                      <w:rFonts w:ascii="Arial" w:eastAsia="Arial" w:hAnsi="Arial" w:cs="Arial"/>
                      <w:b/>
                      <w:sz w:val="16"/>
                    </w:rPr>
                    <w:t xml:space="preserve">13 </w:t>
                  </w:r>
                </w:p>
              </w:tc>
              <w:tc>
                <w:tcPr>
                  <w:tcW w:w="2445" w:type="dxa"/>
                  <w:tcBorders>
                    <w:top w:val="single" w:sz="4" w:space="0" w:color="C0C0C0"/>
                    <w:left w:val="single" w:sz="8" w:space="0" w:color="000000"/>
                    <w:bottom w:val="single" w:sz="4" w:space="0" w:color="C0C0C0"/>
                    <w:right w:val="nil"/>
                  </w:tcBorders>
                </w:tcPr>
                <w:p w14:paraId="215167E1" w14:textId="77777777" w:rsidR="00321A42" w:rsidRDefault="00F475A5">
                  <w:pPr>
                    <w:spacing w:after="0" w:line="259" w:lineRule="auto"/>
                    <w:ind w:left="1" w:firstLine="0"/>
                  </w:pPr>
                  <w:r>
                    <w:rPr>
                      <w:rFonts w:ascii="Arial" w:eastAsia="Arial" w:hAnsi="Arial" w:cs="Arial"/>
                      <w:b/>
                      <w:sz w:val="14"/>
                    </w:rPr>
                    <w:t xml:space="preserve">11 Noon Dismissal </w:t>
                  </w:r>
                </w:p>
                <w:p w14:paraId="4B0AF3CF" w14:textId="77777777" w:rsidR="00321A42" w:rsidRDefault="00F475A5">
                  <w:pPr>
                    <w:spacing w:after="0" w:line="259" w:lineRule="auto"/>
                    <w:ind w:left="1" w:firstLine="0"/>
                  </w:pPr>
                  <w:r>
                    <w:rPr>
                      <w:rFonts w:ascii="Arial" w:eastAsia="Arial" w:hAnsi="Arial" w:cs="Arial"/>
                      <w:sz w:val="14"/>
                    </w:rPr>
                    <w:t xml:space="preserve"> Teacher Inservice Day @ RMC </w:t>
                  </w:r>
                </w:p>
              </w:tc>
            </w:tr>
            <w:tr w:rsidR="00321A42" w14:paraId="7C1A37A1" w14:textId="77777777">
              <w:trPr>
                <w:trHeight w:val="24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4E2BBBDE" w14:textId="77777777" w:rsidR="00321A42" w:rsidRDefault="00F475A5">
                  <w:pPr>
                    <w:spacing w:after="0" w:line="259" w:lineRule="auto"/>
                    <w:ind w:left="72" w:firstLine="0"/>
                  </w:pPr>
                  <w:r>
                    <w:rPr>
                      <w:rFonts w:ascii="Arial" w:eastAsia="Arial" w:hAnsi="Arial" w:cs="Arial"/>
                      <w:b/>
                      <w:sz w:val="16"/>
                    </w:rPr>
                    <w:t xml:space="preserve">14 </w:t>
                  </w:r>
                </w:p>
              </w:tc>
              <w:tc>
                <w:tcPr>
                  <w:tcW w:w="399" w:type="dxa"/>
                  <w:tcBorders>
                    <w:top w:val="single" w:sz="4" w:space="0" w:color="000000"/>
                    <w:left w:val="single" w:sz="4" w:space="0" w:color="000000"/>
                    <w:bottom w:val="single" w:sz="4" w:space="0" w:color="000000"/>
                    <w:right w:val="single" w:sz="4" w:space="0" w:color="000000"/>
                  </w:tcBorders>
                </w:tcPr>
                <w:p w14:paraId="7ED322C3" w14:textId="77777777" w:rsidR="00321A42" w:rsidRDefault="00F475A5">
                  <w:pPr>
                    <w:spacing w:after="0" w:line="259" w:lineRule="auto"/>
                    <w:ind w:left="75" w:firstLine="0"/>
                  </w:pPr>
                  <w:r>
                    <w:rPr>
                      <w:rFonts w:ascii="Arial" w:eastAsia="Arial" w:hAnsi="Arial" w:cs="Arial"/>
                      <w:b/>
                      <w:sz w:val="16"/>
                    </w:rPr>
                    <w:t xml:space="preserve">15 </w:t>
                  </w:r>
                </w:p>
              </w:tc>
              <w:tc>
                <w:tcPr>
                  <w:tcW w:w="398" w:type="dxa"/>
                  <w:tcBorders>
                    <w:top w:val="single" w:sz="4" w:space="0" w:color="000000"/>
                    <w:left w:val="single" w:sz="4" w:space="0" w:color="000000"/>
                    <w:bottom w:val="single" w:sz="4" w:space="0" w:color="000000"/>
                    <w:right w:val="single" w:sz="4" w:space="0" w:color="000000"/>
                  </w:tcBorders>
                </w:tcPr>
                <w:p w14:paraId="04E9A15B" w14:textId="77777777" w:rsidR="00321A42" w:rsidRDefault="00F475A5">
                  <w:pPr>
                    <w:spacing w:after="0" w:line="259" w:lineRule="auto"/>
                    <w:ind w:left="74" w:firstLine="0"/>
                  </w:pPr>
                  <w:r>
                    <w:rPr>
                      <w:rFonts w:ascii="Arial" w:eastAsia="Arial" w:hAnsi="Arial" w:cs="Arial"/>
                      <w:b/>
                      <w:sz w:val="16"/>
                    </w:rPr>
                    <w:t xml:space="preserve">16 </w:t>
                  </w:r>
                </w:p>
              </w:tc>
              <w:tc>
                <w:tcPr>
                  <w:tcW w:w="398" w:type="dxa"/>
                  <w:tcBorders>
                    <w:top w:val="single" w:sz="4" w:space="0" w:color="000000"/>
                    <w:left w:val="single" w:sz="4" w:space="0" w:color="000000"/>
                    <w:bottom w:val="single" w:sz="4" w:space="0" w:color="000000"/>
                    <w:right w:val="single" w:sz="4" w:space="0" w:color="000000"/>
                  </w:tcBorders>
                </w:tcPr>
                <w:p w14:paraId="11DFE61F" w14:textId="77777777" w:rsidR="00321A42" w:rsidRDefault="00F475A5">
                  <w:pPr>
                    <w:spacing w:after="0" w:line="259" w:lineRule="auto"/>
                    <w:ind w:left="74" w:firstLine="0"/>
                  </w:pPr>
                  <w:r>
                    <w:rPr>
                      <w:rFonts w:ascii="Arial" w:eastAsia="Arial" w:hAnsi="Arial" w:cs="Arial"/>
                      <w:b/>
                      <w:sz w:val="16"/>
                    </w:rPr>
                    <w:t xml:space="preserve">17 </w:t>
                  </w:r>
                </w:p>
              </w:tc>
              <w:tc>
                <w:tcPr>
                  <w:tcW w:w="398" w:type="dxa"/>
                  <w:tcBorders>
                    <w:top w:val="single" w:sz="4" w:space="0" w:color="000000"/>
                    <w:left w:val="single" w:sz="4" w:space="0" w:color="000000"/>
                    <w:bottom w:val="single" w:sz="4" w:space="0" w:color="000000"/>
                    <w:right w:val="single" w:sz="4" w:space="0" w:color="000000"/>
                  </w:tcBorders>
                </w:tcPr>
                <w:p w14:paraId="558BE05E" w14:textId="77777777" w:rsidR="00321A42" w:rsidRDefault="00F475A5">
                  <w:pPr>
                    <w:spacing w:after="0" w:line="259" w:lineRule="auto"/>
                    <w:ind w:left="74" w:firstLine="0"/>
                  </w:pPr>
                  <w:r>
                    <w:rPr>
                      <w:rFonts w:ascii="Arial" w:eastAsia="Arial" w:hAnsi="Arial" w:cs="Arial"/>
                      <w:b/>
                      <w:sz w:val="16"/>
                    </w:rPr>
                    <w:t xml:space="preserve">18 </w:t>
                  </w:r>
                </w:p>
              </w:tc>
              <w:tc>
                <w:tcPr>
                  <w:tcW w:w="397" w:type="dxa"/>
                  <w:tcBorders>
                    <w:top w:val="single" w:sz="4" w:space="0" w:color="000000"/>
                    <w:left w:val="single" w:sz="4" w:space="0" w:color="000000"/>
                    <w:bottom w:val="single" w:sz="4" w:space="0" w:color="000000"/>
                    <w:right w:val="single" w:sz="4" w:space="0" w:color="000000"/>
                  </w:tcBorders>
                </w:tcPr>
                <w:p w14:paraId="722B5D52" w14:textId="77777777" w:rsidR="00321A42" w:rsidRDefault="00F475A5">
                  <w:pPr>
                    <w:spacing w:after="0" w:line="259" w:lineRule="auto"/>
                    <w:ind w:left="74" w:firstLine="0"/>
                  </w:pPr>
                  <w:r>
                    <w:rPr>
                      <w:rFonts w:ascii="Arial" w:eastAsia="Arial" w:hAnsi="Arial" w:cs="Arial"/>
                      <w:b/>
                      <w:sz w:val="16"/>
                    </w:rPr>
                    <w:t xml:space="preserve">19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4A81791" w14:textId="77777777" w:rsidR="00321A42" w:rsidRDefault="00F475A5">
                  <w:pPr>
                    <w:spacing w:after="0" w:line="259" w:lineRule="auto"/>
                    <w:ind w:left="78" w:firstLine="0"/>
                  </w:pPr>
                  <w:r>
                    <w:rPr>
                      <w:rFonts w:ascii="Arial" w:eastAsia="Arial" w:hAnsi="Arial" w:cs="Arial"/>
                      <w:b/>
                      <w:sz w:val="16"/>
                    </w:rPr>
                    <w:t xml:space="preserve">20 </w:t>
                  </w:r>
                </w:p>
              </w:tc>
              <w:tc>
                <w:tcPr>
                  <w:tcW w:w="2445" w:type="dxa"/>
                  <w:tcBorders>
                    <w:top w:val="single" w:sz="4" w:space="0" w:color="C0C0C0"/>
                    <w:left w:val="single" w:sz="8" w:space="0" w:color="000000"/>
                    <w:bottom w:val="single" w:sz="4" w:space="0" w:color="C0C0C0"/>
                    <w:right w:val="nil"/>
                  </w:tcBorders>
                </w:tcPr>
                <w:p w14:paraId="3F9CC40F" w14:textId="77777777" w:rsidR="00321A42" w:rsidRDefault="00F475A5">
                  <w:pPr>
                    <w:spacing w:after="0" w:line="259" w:lineRule="auto"/>
                    <w:ind w:left="1" w:firstLine="0"/>
                  </w:pPr>
                  <w:r>
                    <w:rPr>
                      <w:rFonts w:ascii="Arial" w:eastAsia="Arial" w:hAnsi="Arial" w:cs="Arial"/>
                      <w:b/>
                      <w:sz w:val="14"/>
                    </w:rPr>
                    <w:t>12-15</w:t>
                  </w:r>
                  <w:r>
                    <w:rPr>
                      <w:rFonts w:ascii="Arial" w:eastAsia="Arial" w:hAnsi="Arial" w:cs="Arial"/>
                      <w:sz w:val="14"/>
                    </w:rPr>
                    <w:t xml:space="preserve"> </w:t>
                  </w:r>
                  <w:r>
                    <w:rPr>
                      <w:rFonts w:ascii="Arial" w:eastAsia="Arial" w:hAnsi="Arial" w:cs="Arial"/>
                      <w:sz w:val="14"/>
                    </w:rPr>
                    <w:t>February Break: No School</w:t>
                  </w:r>
                  <w:r>
                    <w:rPr>
                      <w:rFonts w:ascii="Arial" w:eastAsia="Arial" w:hAnsi="Arial" w:cs="Arial"/>
                      <w:b/>
                      <w:sz w:val="14"/>
                    </w:rPr>
                    <w:t xml:space="preserve"> </w:t>
                  </w:r>
                </w:p>
              </w:tc>
            </w:tr>
            <w:tr w:rsidR="00321A42" w14:paraId="5C1FA75C" w14:textId="77777777">
              <w:trPr>
                <w:trHeight w:val="33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14D526EF" w14:textId="77777777" w:rsidR="00321A42" w:rsidRDefault="00F475A5">
                  <w:pPr>
                    <w:spacing w:after="0" w:line="259" w:lineRule="auto"/>
                    <w:ind w:left="72" w:firstLine="0"/>
                  </w:pPr>
                  <w:r>
                    <w:rPr>
                      <w:rFonts w:ascii="Arial" w:eastAsia="Arial" w:hAnsi="Arial" w:cs="Arial"/>
                      <w:b/>
                      <w:sz w:val="16"/>
                    </w:rPr>
                    <w:t xml:space="preserve">21 </w:t>
                  </w:r>
                </w:p>
              </w:tc>
              <w:tc>
                <w:tcPr>
                  <w:tcW w:w="399" w:type="dxa"/>
                  <w:tcBorders>
                    <w:top w:val="single" w:sz="4" w:space="0" w:color="000000"/>
                    <w:left w:val="single" w:sz="4" w:space="0" w:color="000000"/>
                    <w:bottom w:val="single" w:sz="4" w:space="0" w:color="000000"/>
                    <w:right w:val="single" w:sz="4" w:space="0" w:color="000000"/>
                  </w:tcBorders>
                </w:tcPr>
                <w:p w14:paraId="504353A6" w14:textId="77777777" w:rsidR="00321A42" w:rsidRDefault="00F475A5">
                  <w:pPr>
                    <w:spacing w:after="0" w:line="259" w:lineRule="auto"/>
                    <w:ind w:left="75" w:firstLine="0"/>
                  </w:pPr>
                  <w:r>
                    <w:rPr>
                      <w:rFonts w:ascii="Arial" w:eastAsia="Arial" w:hAnsi="Arial" w:cs="Arial"/>
                      <w:b/>
                      <w:sz w:val="16"/>
                    </w:rPr>
                    <w:t xml:space="preserve">22 </w:t>
                  </w:r>
                </w:p>
              </w:tc>
              <w:tc>
                <w:tcPr>
                  <w:tcW w:w="398" w:type="dxa"/>
                  <w:tcBorders>
                    <w:top w:val="single" w:sz="4" w:space="0" w:color="000000"/>
                    <w:left w:val="single" w:sz="4" w:space="0" w:color="000000"/>
                    <w:bottom w:val="single" w:sz="4" w:space="0" w:color="000000"/>
                    <w:right w:val="single" w:sz="4" w:space="0" w:color="000000"/>
                  </w:tcBorders>
                </w:tcPr>
                <w:p w14:paraId="41ECE351" w14:textId="77777777" w:rsidR="00321A42" w:rsidRDefault="00F475A5">
                  <w:pPr>
                    <w:spacing w:after="0" w:line="259" w:lineRule="auto"/>
                    <w:ind w:left="74" w:firstLine="0"/>
                  </w:pPr>
                  <w:r>
                    <w:rPr>
                      <w:rFonts w:ascii="Arial" w:eastAsia="Arial" w:hAnsi="Arial" w:cs="Arial"/>
                      <w:b/>
                      <w:sz w:val="16"/>
                    </w:rPr>
                    <w:t xml:space="preserve">23 </w:t>
                  </w:r>
                </w:p>
              </w:tc>
              <w:tc>
                <w:tcPr>
                  <w:tcW w:w="398" w:type="dxa"/>
                  <w:tcBorders>
                    <w:top w:val="single" w:sz="4" w:space="0" w:color="000000"/>
                    <w:left w:val="single" w:sz="4" w:space="0" w:color="000000"/>
                    <w:bottom w:val="single" w:sz="4" w:space="0" w:color="000000"/>
                    <w:right w:val="single" w:sz="4" w:space="0" w:color="000000"/>
                  </w:tcBorders>
                </w:tcPr>
                <w:p w14:paraId="37D9765D" w14:textId="77777777" w:rsidR="00321A42" w:rsidRDefault="00F475A5">
                  <w:pPr>
                    <w:spacing w:after="0" w:line="259" w:lineRule="auto"/>
                    <w:ind w:left="74" w:firstLine="0"/>
                  </w:pPr>
                  <w:r>
                    <w:rPr>
                      <w:rFonts w:ascii="Arial" w:eastAsia="Arial" w:hAnsi="Arial" w:cs="Arial"/>
                      <w:b/>
                      <w:sz w:val="16"/>
                    </w:rPr>
                    <w:t xml:space="preserve">24 </w:t>
                  </w:r>
                </w:p>
              </w:tc>
              <w:tc>
                <w:tcPr>
                  <w:tcW w:w="398" w:type="dxa"/>
                  <w:tcBorders>
                    <w:top w:val="single" w:sz="4" w:space="0" w:color="000000"/>
                    <w:left w:val="single" w:sz="4" w:space="0" w:color="000000"/>
                    <w:bottom w:val="single" w:sz="4" w:space="0" w:color="000000"/>
                    <w:right w:val="single" w:sz="4" w:space="0" w:color="000000"/>
                  </w:tcBorders>
                </w:tcPr>
                <w:p w14:paraId="2C9EA2C1" w14:textId="77777777" w:rsidR="00321A42" w:rsidRDefault="00F475A5">
                  <w:pPr>
                    <w:spacing w:after="0" w:line="259" w:lineRule="auto"/>
                    <w:ind w:left="74" w:firstLine="0"/>
                  </w:pPr>
                  <w:r>
                    <w:rPr>
                      <w:rFonts w:ascii="Arial" w:eastAsia="Arial" w:hAnsi="Arial" w:cs="Arial"/>
                      <w:b/>
                      <w:sz w:val="16"/>
                    </w:rPr>
                    <w:t xml:space="preserve">25 </w:t>
                  </w:r>
                </w:p>
              </w:tc>
              <w:tc>
                <w:tcPr>
                  <w:tcW w:w="397" w:type="dxa"/>
                  <w:tcBorders>
                    <w:top w:val="single" w:sz="4" w:space="0" w:color="000000"/>
                    <w:left w:val="single" w:sz="4" w:space="0" w:color="000000"/>
                    <w:bottom w:val="single" w:sz="4" w:space="0" w:color="000000"/>
                    <w:right w:val="single" w:sz="4" w:space="0" w:color="000000"/>
                  </w:tcBorders>
                </w:tcPr>
                <w:p w14:paraId="5CD69F34" w14:textId="77777777" w:rsidR="00321A42" w:rsidRDefault="00F475A5">
                  <w:pPr>
                    <w:spacing w:after="0" w:line="259" w:lineRule="auto"/>
                    <w:ind w:left="74" w:firstLine="0"/>
                  </w:pPr>
                  <w:r>
                    <w:rPr>
                      <w:rFonts w:ascii="Arial" w:eastAsia="Arial" w:hAnsi="Arial" w:cs="Arial"/>
                      <w:b/>
                      <w:sz w:val="16"/>
                    </w:rPr>
                    <w:t xml:space="preserve">26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30A6669B" w14:textId="77777777" w:rsidR="00321A42" w:rsidRDefault="00F475A5">
                  <w:pPr>
                    <w:spacing w:after="0" w:line="259" w:lineRule="auto"/>
                    <w:ind w:left="78" w:firstLine="0"/>
                  </w:pPr>
                  <w:r>
                    <w:rPr>
                      <w:rFonts w:ascii="Arial" w:eastAsia="Arial" w:hAnsi="Arial" w:cs="Arial"/>
                      <w:b/>
                      <w:sz w:val="16"/>
                    </w:rPr>
                    <w:t xml:space="preserve">27 </w:t>
                  </w:r>
                </w:p>
              </w:tc>
              <w:tc>
                <w:tcPr>
                  <w:tcW w:w="2445" w:type="dxa"/>
                  <w:tcBorders>
                    <w:top w:val="single" w:sz="4" w:space="0" w:color="C0C0C0"/>
                    <w:left w:val="single" w:sz="8" w:space="0" w:color="000000"/>
                    <w:bottom w:val="single" w:sz="4" w:space="0" w:color="C0C0C0"/>
                    <w:right w:val="nil"/>
                  </w:tcBorders>
                </w:tcPr>
                <w:p w14:paraId="7ABB248B" w14:textId="77777777" w:rsidR="00321A42" w:rsidRDefault="00F475A5">
                  <w:pPr>
                    <w:spacing w:after="0" w:line="259" w:lineRule="auto"/>
                    <w:ind w:left="1" w:firstLine="0"/>
                  </w:pPr>
                  <w:r>
                    <w:rPr>
                      <w:rFonts w:ascii="Arial" w:eastAsia="Arial" w:hAnsi="Arial" w:cs="Arial"/>
                      <w:b/>
                      <w:sz w:val="14"/>
                    </w:rPr>
                    <w:t>15 No School</w:t>
                  </w:r>
                  <w:r>
                    <w:rPr>
                      <w:rFonts w:ascii="Arial" w:eastAsia="Arial" w:hAnsi="Arial" w:cs="Arial"/>
                      <w:sz w:val="14"/>
                    </w:rPr>
                    <w:t xml:space="preserve"> – Presidents Day </w:t>
                  </w:r>
                </w:p>
                <w:p w14:paraId="7875D956" w14:textId="77777777" w:rsidR="00321A42" w:rsidRDefault="00F475A5">
                  <w:pPr>
                    <w:spacing w:after="0" w:line="259" w:lineRule="auto"/>
                    <w:ind w:left="1" w:firstLine="0"/>
                  </w:pPr>
                  <w:r>
                    <w:rPr>
                      <w:rFonts w:ascii="Arial" w:eastAsia="Arial" w:hAnsi="Arial" w:cs="Arial"/>
                      <w:b/>
                      <w:sz w:val="14"/>
                    </w:rPr>
                    <w:t>22-26</w:t>
                  </w:r>
                  <w:r>
                    <w:rPr>
                      <w:rFonts w:ascii="Arial" w:eastAsia="Arial" w:hAnsi="Arial" w:cs="Arial"/>
                      <w:sz w:val="14"/>
                    </w:rPr>
                    <w:t xml:space="preserve"> Week of Prayer </w:t>
                  </w:r>
                </w:p>
              </w:tc>
            </w:tr>
            <w:tr w:rsidR="00321A42" w14:paraId="4C1FDDBE" w14:textId="77777777">
              <w:trPr>
                <w:trHeight w:val="194"/>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45645CA6" w14:textId="77777777" w:rsidR="00321A42" w:rsidRDefault="00F475A5">
                  <w:pPr>
                    <w:spacing w:after="0" w:line="259" w:lineRule="auto"/>
                    <w:ind w:left="72" w:firstLine="0"/>
                  </w:pPr>
                  <w:r>
                    <w:rPr>
                      <w:rFonts w:ascii="Arial" w:eastAsia="Arial" w:hAnsi="Arial" w:cs="Arial"/>
                      <w:b/>
                      <w:sz w:val="16"/>
                    </w:rPr>
                    <w:t xml:space="preserve">28 </w:t>
                  </w:r>
                </w:p>
              </w:tc>
              <w:tc>
                <w:tcPr>
                  <w:tcW w:w="399" w:type="dxa"/>
                  <w:tcBorders>
                    <w:top w:val="single" w:sz="4" w:space="0" w:color="000000"/>
                    <w:left w:val="single" w:sz="4" w:space="0" w:color="000000"/>
                    <w:bottom w:val="single" w:sz="4" w:space="0" w:color="000000"/>
                    <w:right w:val="single" w:sz="4" w:space="0" w:color="000000"/>
                  </w:tcBorders>
                </w:tcPr>
                <w:p w14:paraId="3643192F" w14:textId="77777777" w:rsidR="00321A42" w:rsidRDefault="00F475A5">
                  <w:pPr>
                    <w:spacing w:after="0" w:line="259" w:lineRule="auto"/>
                    <w:ind w:left="72"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729E17D" w14:textId="77777777" w:rsidR="00321A42" w:rsidRDefault="00F475A5">
                  <w:pPr>
                    <w:spacing w:after="0" w:line="259" w:lineRule="auto"/>
                    <w:ind w:left="72"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CBC41D7" w14:textId="77777777" w:rsidR="00321A42" w:rsidRDefault="00F475A5">
                  <w:pPr>
                    <w:spacing w:after="0" w:line="259" w:lineRule="auto"/>
                    <w:ind w:left="0" w:firstLine="0"/>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D36AF3E" w14:textId="77777777" w:rsidR="00321A42" w:rsidRDefault="00F475A5">
                  <w:pPr>
                    <w:spacing w:after="0" w:line="259" w:lineRule="auto"/>
                    <w:ind w:left="72"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45EDCB12" w14:textId="77777777" w:rsidR="00321A42" w:rsidRDefault="00F475A5">
                  <w:pPr>
                    <w:spacing w:after="0" w:line="259" w:lineRule="auto"/>
                    <w:ind w:left="73"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4E943A72" w14:textId="77777777" w:rsidR="00321A42" w:rsidRDefault="00F475A5">
                  <w:pPr>
                    <w:spacing w:after="0" w:line="259" w:lineRule="auto"/>
                    <w:ind w:left="74" w:firstLine="0"/>
                    <w:jc w:val="center"/>
                  </w:pPr>
                  <w:r>
                    <w:rPr>
                      <w:rFonts w:ascii="Arial" w:eastAsia="Arial" w:hAnsi="Arial" w:cs="Arial"/>
                      <w:b/>
                      <w:sz w:val="16"/>
                    </w:rPr>
                    <w:t xml:space="preserve"> </w:t>
                  </w:r>
                </w:p>
              </w:tc>
              <w:tc>
                <w:tcPr>
                  <w:tcW w:w="2445" w:type="dxa"/>
                  <w:tcBorders>
                    <w:top w:val="single" w:sz="4" w:space="0" w:color="C0C0C0"/>
                    <w:left w:val="single" w:sz="8" w:space="0" w:color="000000"/>
                    <w:bottom w:val="single" w:sz="4" w:space="0" w:color="C0C0C0"/>
                    <w:right w:val="nil"/>
                  </w:tcBorders>
                </w:tcPr>
                <w:p w14:paraId="2792F724" w14:textId="77777777" w:rsidR="00321A42" w:rsidRDefault="00F475A5">
                  <w:pPr>
                    <w:spacing w:after="0" w:line="259" w:lineRule="auto"/>
                    <w:ind w:left="1" w:firstLine="0"/>
                  </w:pPr>
                  <w:r>
                    <w:rPr>
                      <w:rFonts w:ascii="Arial" w:eastAsia="Arial" w:hAnsi="Arial" w:cs="Arial"/>
                      <w:b/>
                      <w:sz w:val="14"/>
                    </w:rPr>
                    <w:t>25</w:t>
                  </w:r>
                  <w:r>
                    <w:rPr>
                      <w:rFonts w:ascii="Arial" w:eastAsia="Arial" w:hAnsi="Arial" w:cs="Arial"/>
                      <w:sz w:val="14"/>
                    </w:rPr>
                    <w:t xml:space="preserve"> Ski Day – Grades 1-8 </w:t>
                  </w:r>
                </w:p>
              </w:tc>
            </w:tr>
          </w:tbl>
          <w:p w14:paraId="7D8AAEAB" w14:textId="77777777" w:rsidR="00321A42" w:rsidRDefault="00321A42">
            <w:pPr>
              <w:spacing w:after="160" w:line="259" w:lineRule="auto"/>
              <w:ind w:left="0" w:firstLine="0"/>
            </w:pPr>
          </w:p>
        </w:tc>
      </w:tr>
    </w:tbl>
    <w:p w14:paraId="76A7E906" w14:textId="77777777" w:rsidR="00321A42" w:rsidRDefault="00F475A5">
      <w:pPr>
        <w:tabs>
          <w:tab w:val="center" w:pos="1590"/>
          <w:tab w:val="center" w:pos="4129"/>
          <w:tab w:val="center" w:pos="5420"/>
          <w:tab w:val="center" w:pos="6968"/>
          <w:tab w:val="center" w:pos="8399"/>
        </w:tabs>
        <w:spacing w:after="4" w:line="265" w:lineRule="auto"/>
        <w:ind w:left="0" w:firstLine="0"/>
      </w:pPr>
      <w:r>
        <w:rPr>
          <w:rFonts w:ascii="Calibri" w:eastAsia="Calibri" w:hAnsi="Calibri" w:cs="Calibri"/>
          <w:sz w:val="22"/>
        </w:rPr>
        <w:tab/>
      </w:r>
      <w:r>
        <w:rPr>
          <w:rFonts w:ascii="Arial" w:eastAsia="Arial" w:hAnsi="Arial" w:cs="Arial"/>
          <w:b/>
        </w:rPr>
        <w:t xml:space="preserve">September 2020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March 2021 </w:t>
      </w:r>
      <w:r>
        <w:rPr>
          <w:rFonts w:ascii="Arial" w:eastAsia="Arial" w:hAnsi="Arial" w:cs="Arial"/>
          <w:b/>
        </w:rPr>
        <w:tab/>
      </w:r>
      <w:r>
        <w:rPr>
          <w:rFonts w:ascii="Arial" w:eastAsia="Arial" w:hAnsi="Arial" w:cs="Arial"/>
          <w:b/>
          <w:sz w:val="21"/>
          <w:vertAlign w:val="superscript"/>
        </w:rPr>
        <w:t xml:space="preserve"> </w:t>
      </w:r>
      <w:r>
        <w:rPr>
          <w:rFonts w:ascii="Arial" w:eastAsia="Arial" w:hAnsi="Arial" w:cs="Arial"/>
          <w:sz w:val="21"/>
          <w:vertAlign w:val="subscript"/>
        </w:rPr>
        <w:t xml:space="preserve"> </w:t>
      </w:r>
    </w:p>
    <w:tbl>
      <w:tblPr>
        <w:tblStyle w:val="TableGrid"/>
        <w:tblW w:w="10610" w:type="dxa"/>
        <w:tblInd w:w="197" w:type="dxa"/>
        <w:tblCellMar>
          <w:top w:w="0" w:type="dxa"/>
          <w:left w:w="0" w:type="dxa"/>
          <w:bottom w:w="0" w:type="dxa"/>
          <w:right w:w="0" w:type="dxa"/>
        </w:tblCellMar>
        <w:tblLook w:val="04A0" w:firstRow="1" w:lastRow="0" w:firstColumn="1" w:lastColumn="0" w:noHBand="0" w:noVBand="1"/>
      </w:tblPr>
      <w:tblGrid>
        <w:gridCol w:w="5089"/>
        <w:gridCol w:w="11423"/>
      </w:tblGrid>
      <w:tr w:rsidR="00321A42" w14:paraId="688A4393" w14:textId="77777777">
        <w:trPr>
          <w:trHeight w:val="1881"/>
        </w:trPr>
        <w:tc>
          <w:tcPr>
            <w:tcW w:w="5228" w:type="dxa"/>
            <w:tcBorders>
              <w:top w:val="nil"/>
              <w:left w:val="nil"/>
              <w:bottom w:val="nil"/>
              <w:right w:val="nil"/>
            </w:tcBorders>
          </w:tcPr>
          <w:p w14:paraId="22A371AF" w14:textId="77777777" w:rsidR="00321A42" w:rsidRDefault="00321A42">
            <w:pPr>
              <w:spacing w:after="0" w:line="259" w:lineRule="auto"/>
              <w:ind w:left="-814" w:right="149" w:firstLine="0"/>
            </w:pPr>
          </w:p>
          <w:tbl>
            <w:tblPr>
              <w:tblStyle w:val="TableGrid"/>
              <w:tblW w:w="5079" w:type="dxa"/>
              <w:tblInd w:w="0" w:type="dxa"/>
              <w:tblCellMar>
                <w:top w:w="10" w:type="dxa"/>
                <w:left w:w="35" w:type="dxa"/>
                <w:bottom w:w="0" w:type="dxa"/>
                <w:right w:w="44" w:type="dxa"/>
              </w:tblCellMar>
              <w:tblLook w:val="04A0" w:firstRow="1" w:lastRow="0" w:firstColumn="1" w:lastColumn="0" w:noHBand="0" w:noVBand="1"/>
            </w:tblPr>
            <w:tblGrid>
              <w:gridCol w:w="353"/>
              <w:gridCol w:w="442"/>
              <w:gridCol w:w="397"/>
              <w:gridCol w:w="396"/>
              <w:gridCol w:w="385"/>
              <w:gridCol w:w="412"/>
              <w:gridCol w:w="403"/>
              <w:gridCol w:w="2291"/>
            </w:tblGrid>
            <w:tr w:rsidR="00321A42" w14:paraId="41F7B7D8" w14:textId="77777777">
              <w:trPr>
                <w:trHeight w:val="198"/>
              </w:trPr>
              <w:tc>
                <w:tcPr>
                  <w:tcW w:w="353" w:type="dxa"/>
                  <w:tcBorders>
                    <w:top w:val="single" w:sz="8" w:space="0" w:color="000000"/>
                    <w:left w:val="single" w:sz="8" w:space="0" w:color="000000"/>
                    <w:bottom w:val="single" w:sz="4" w:space="0" w:color="000000"/>
                    <w:right w:val="single" w:sz="4" w:space="0" w:color="000000"/>
                  </w:tcBorders>
                  <w:shd w:val="clear" w:color="auto" w:fill="CCCCCC"/>
                </w:tcPr>
                <w:p w14:paraId="734D0CA1" w14:textId="77777777" w:rsidR="00321A42" w:rsidRDefault="00F475A5">
                  <w:pPr>
                    <w:spacing w:after="0" w:line="259" w:lineRule="auto"/>
                    <w:ind w:left="88" w:firstLine="0"/>
                  </w:pPr>
                  <w:r>
                    <w:rPr>
                      <w:rFonts w:ascii="Arial" w:eastAsia="Arial" w:hAnsi="Arial" w:cs="Arial"/>
                      <w:b/>
                      <w:sz w:val="16"/>
                    </w:rPr>
                    <w:t xml:space="preserve">S </w:t>
                  </w:r>
                </w:p>
              </w:tc>
              <w:tc>
                <w:tcPr>
                  <w:tcW w:w="442" w:type="dxa"/>
                  <w:tcBorders>
                    <w:top w:val="single" w:sz="8" w:space="0" w:color="000000"/>
                    <w:left w:val="single" w:sz="4" w:space="0" w:color="000000"/>
                    <w:bottom w:val="single" w:sz="4" w:space="0" w:color="000000"/>
                    <w:right w:val="single" w:sz="4" w:space="0" w:color="000000"/>
                  </w:tcBorders>
                  <w:shd w:val="clear" w:color="auto" w:fill="CCCCCC"/>
                </w:tcPr>
                <w:p w14:paraId="6DEA7652" w14:textId="77777777" w:rsidR="00321A42" w:rsidRDefault="00F475A5">
                  <w:pPr>
                    <w:spacing w:after="0" w:line="259" w:lineRule="auto"/>
                    <w:ind w:left="119" w:firstLine="0"/>
                  </w:pPr>
                  <w:r>
                    <w:rPr>
                      <w:rFonts w:ascii="Arial" w:eastAsia="Arial" w:hAnsi="Arial" w:cs="Arial"/>
                      <w:b/>
                      <w:sz w:val="16"/>
                    </w:rPr>
                    <w:t xml:space="preserve">M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56CA0F1D" w14:textId="77777777" w:rsidR="00321A42" w:rsidRDefault="00F475A5">
                  <w:pPr>
                    <w:spacing w:after="0" w:line="259" w:lineRule="auto"/>
                    <w:ind w:left="8" w:firstLine="0"/>
                    <w:jc w:val="center"/>
                  </w:pPr>
                  <w:r>
                    <w:rPr>
                      <w:rFonts w:ascii="Arial" w:eastAsia="Arial" w:hAnsi="Arial" w:cs="Arial"/>
                      <w:b/>
                      <w:sz w:val="16"/>
                    </w:rPr>
                    <w:t xml:space="preserve">T </w:t>
                  </w:r>
                </w:p>
              </w:tc>
              <w:tc>
                <w:tcPr>
                  <w:tcW w:w="396" w:type="dxa"/>
                  <w:tcBorders>
                    <w:top w:val="single" w:sz="8" w:space="0" w:color="000000"/>
                    <w:left w:val="single" w:sz="4" w:space="0" w:color="000000"/>
                    <w:bottom w:val="single" w:sz="4" w:space="0" w:color="000000"/>
                    <w:right w:val="single" w:sz="4" w:space="0" w:color="000000"/>
                  </w:tcBorders>
                  <w:shd w:val="clear" w:color="auto" w:fill="CCCCCC"/>
                </w:tcPr>
                <w:p w14:paraId="20B2B7F5" w14:textId="77777777" w:rsidR="00321A42" w:rsidRDefault="00F475A5">
                  <w:pPr>
                    <w:spacing w:after="0" w:line="259" w:lineRule="auto"/>
                    <w:ind w:left="86" w:firstLine="0"/>
                  </w:pPr>
                  <w:r>
                    <w:rPr>
                      <w:rFonts w:ascii="Arial" w:eastAsia="Arial" w:hAnsi="Arial" w:cs="Arial"/>
                      <w:b/>
                      <w:sz w:val="16"/>
                    </w:rPr>
                    <w:t xml:space="preserve">W </w:t>
                  </w:r>
                </w:p>
              </w:tc>
              <w:tc>
                <w:tcPr>
                  <w:tcW w:w="385" w:type="dxa"/>
                  <w:tcBorders>
                    <w:top w:val="single" w:sz="8" w:space="0" w:color="000000"/>
                    <w:left w:val="single" w:sz="4" w:space="0" w:color="000000"/>
                    <w:bottom w:val="single" w:sz="4" w:space="0" w:color="000000"/>
                    <w:right w:val="single" w:sz="4" w:space="0" w:color="000000"/>
                  </w:tcBorders>
                  <w:shd w:val="clear" w:color="auto" w:fill="CCCCCC"/>
                </w:tcPr>
                <w:p w14:paraId="0348057A" w14:textId="77777777" w:rsidR="00321A42" w:rsidRDefault="00F475A5">
                  <w:pPr>
                    <w:spacing w:after="0" w:line="259" w:lineRule="auto"/>
                    <w:ind w:left="108" w:firstLine="0"/>
                  </w:pPr>
                  <w:r>
                    <w:rPr>
                      <w:rFonts w:ascii="Arial" w:eastAsia="Arial" w:hAnsi="Arial" w:cs="Arial"/>
                      <w:b/>
                      <w:sz w:val="16"/>
                    </w:rPr>
                    <w:t xml:space="preserve">T </w:t>
                  </w:r>
                </w:p>
              </w:tc>
              <w:tc>
                <w:tcPr>
                  <w:tcW w:w="412" w:type="dxa"/>
                  <w:tcBorders>
                    <w:top w:val="single" w:sz="8" w:space="0" w:color="000000"/>
                    <w:left w:val="single" w:sz="4" w:space="0" w:color="000000"/>
                    <w:bottom w:val="single" w:sz="4" w:space="0" w:color="000000"/>
                    <w:right w:val="single" w:sz="4" w:space="0" w:color="000000"/>
                  </w:tcBorders>
                  <w:shd w:val="clear" w:color="auto" w:fill="CCCCCC"/>
                </w:tcPr>
                <w:p w14:paraId="7D06DA21" w14:textId="77777777" w:rsidR="00321A42" w:rsidRDefault="00F475A5">
                  <w:pPr>
                    <w:spacing w:after="0" w:line="259" w:lineRule="auto"/>
                    <w:ind w:left="8"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0AEB28C4" w14:textId="77777777" w:rsidR="00321A42" w:rsidRDefault="00F475A5">
                  <w:pPr>
                    <w:spacing w:after="0" w:line="259" w:lineRule="auto"/>
                    <w:ind w:left="113" w:firstLine="0"/>
                  </w:pPr>
                  <w:r>
                    <w:rPr>
                      <w:rFonts w:ascii="Arial" w:eastAsia="Arial" w:hAnsi="Arial" w:cs="Arial"/>
                      <w:b/>
                      <w:sz w:val="16"/>
                    </w:rPr>
                    <w:t xml:space="preserve">S </w:t>
                  </w:r>
                </w:p>
              </w:tc>
              <w:tc>
                <w:tcPr>
                  <w:tcW w:w="2291" w:type="dxa"/>
                  <w:tcBorders>
                    <w:top w:val="nil"/>
                    <w:left w:val="single" w:sz="8" w:space="0" w:color="000000"/>
                    <w:bottom w:val="single" w:sz="4" w:space="0" w:color="C0C0C0"/>
                    <w:right w:val="nil"/>
                  </w:tcBorders>
                </w:tcPr>
                <w:p w14:paraId="7A87ACA9" w14:textId="77777777" w:rsidR="00321A42" w:rsidRDefault="00F475A5">
                  <w:pPr>
                    <w:spacing w:after="0" w:line="259" w:lineRule="auto"/>
                    <w:ind w:left="2" w:firstLine="0"/>
                  </w:pPr>
                  <w:r>
                    <w:rPr>
                      <w:rFonts w:ascii="Arial" w:eastAsia="Arial" w:hAnsi="Arial" w:cs="Arial"/>
                      <w:sz w:val="14"/>
                    </w:rPr>
                    <w:t xml:space="preserve"> </w:t>
                  </w:r>
                </w:p>
              </w:tc>
            </w:tr>
            <w:tr w:rsidR="00321A42" w14:paraId="04500D99" w14:textId="77777777">
              <w:trPr>
                <w:trHeight w:val="332"/>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5754BB66" w14:textId="77777777" w:rsidR="00321A42" w:rsidRDefault="00F475A5">
                  <w:pPr>
                    <w:spacing w:after="0" w:line="259" w:lineRule="auto"/>
                    <w:ind w:left="52" w:firstLine="0"/>
                    <w:jc w:val="center"/>
                  </w:pPr>
                  <w:r>
                    <w:rPr>
                      <w:rFonts w:ascii="Arial" w:eastAsia="Arial" w:hAnsi="Arial" w:cs="Arial"/>
                      <w:b/>
                      <w:sz w:val="16"/>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8A62167" w14:textId="77777777" w:rsidR="00321A42" w:rsidRDefault="00F475A5">
                  <w:pPr>
                    <w:spacing w:after="0" w:line="259" w:lineRule="auto"/>
                    <w:ind w:left="54"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485C5518" w14:textId="77777777" w:rsidR="00321A42" w:rsidRDefault="00F475A5">
                  <w:pPr>
                    <w:spacing w:after="0" w:line="259" w:lineRule="auto"/>
                    <w:ind w:left="9" w:firstLine="0"/>
                    <w:jc w:val="center"/>
                  </w:pPr>
                  <w:r>
                    <w:rPr>
                      <w:rFonts w:ascii="Arial" w:eastAsia="Arial" w:hAnsi="Arial" w:cs="Arial"/>
                      <w:b/>
                      <w:sz w:val="16"/>
                    </w:rPr>
                    <w:t xml:space="preserve">1 </w:t>
                  </w:r>
                </w:p>
              </w:tc>
              <w:tc>
                <w:tcPr>
                  <w:tcW w:w="396" w:type="dxa"/>
                  <w:tcBorders>
                    <w:top w:val="single" w:sz="4" w:space="0" w:color="000000"/>
                    <w:left w:val="single" w:sz="4" w:space="0" w:color="000000"/>
                    <w:bottom w:val="single" w:sz="4" w:space="0" w:color="000000"/>
                    <w:right w:val="single" w:sz="4" w:space="0" w:color="000000"/>
                  </w:tcBorders>
                </w:tcPr>
                <w:p w14:paraId="19394A0B" w14:textId="77777777" w:rsidR="00321A42" w:rsidRDefault="00F475A5">
                  <w:pPr>
                    <w:spacing w:after="0" w:line="259" w:lineRule="auto"/>
                    <w:ind w:left="8" w:firstLine="0"/>
                    <w:jc w:val="center"/>
                  </w:pPr>
                  <w:r>
                    <w:rPr>
                      <w:rFonts w:ascii="Arial" w:eastAsia="Arial" w:hAnsi="Arial" w:cs="Arial"/>
                      <w:b/>
                      <w:sz w:val="16"/>
                    </w:rPr>
                    <w:t xml:space="preserve">2 </w:t>
                  </w:r>
                </w:p>
              </w:tc>
              <w:tc>
                <w:tcPr>
                  <w:tcW w:w="385" w:type="dxa"/>
                  <w:tcBorders>
                    <w:top w:val="single" w:sz="4" w:space="0" w:color="000000"/>
                    <w:left w:val="single" w:sz="4" w:space="0" w:color="000000"/>
                    <w:bottom w:val="single" w:sz="4" w:space="0" w:color="000000"/>
                    <w:right w:val="single" w:sz="4" w:space="0" w:color="000000"/>
                  </w:tcBorders>
                </w:tcPr>
                <w:p w14:paraId="45DA570C" w14:textId="77777777" w:rsidR="00321A42" w:rsidRDefault="00F475A5">
                  <w:pPr>
                    <w:spacing w:after="0" w:line="259" w:lineRule="auto"/>
                    <w:ind w:left="9" w:firstLine="0"/>
                    <w:jc w:val="center"/>
                  </w:pPr>
                  <w:r>
                    <w:rPr>
                      <w:rFonts w:ascii="Arial" w:eastAsia="Arial" w:hAnsi="Arial" w:cs="Arial"/>
                      <w:b/>
                      <w:sz w:val="16"/>
                    </w:rPr>
                    <w:t xml:space="preserve">3 </w:t>
                  </w:r>
                </w:p>
              </w:tc>
              <w:tc>
                <w:tcPr>
                  <w:tcW w:w="412" w:type="dxa"/>
                  <w:tcBorders>
                    <w:top w:val="single" w:sz="4" w:space="0" w:color="000000"/>
                    <w:left w:val="single" w:sz="4" w:space="0" w:color="000000"/>
                    <w:bottom w:val="single" w:sz="4" w:space="0" w:color="000000"/>
                    <w:right w:val="single" w:sz="4" w:space="0" w:color="000000"/>
                  </w:tcBorders>
                </w:tcPr>
                <w:p w14:paraId="644A3309" w14:textId="77777777" w:rsidR="00321A42" w:rsidRDefault="00F475A5">
                  <w:pPr>
                    <w:spacing w:after="0" w:line="259" w:lineRule="auto"/>
                    <w:ind w:left="9" w:firstLine="0"/>
                    <w:jc w:val="center"/>
                  </w:pPr>
                  <w:r>
                    <w:rPr>
                      <w:rFonts w:ascii="Arial" w:eastAsia="Arial" w:hAnsi="Arial" w:cs="Arial"/>
                      <w:b/>
                      <w:sz w:val="16"/>
                    </w:rPr>
                    <w:t xml:space="preserve">4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D94CBA5" w14:textId="77777777" w:rsidR="00321A42" w:rsidRDefault="00F475A5">
                  <w:pPr>
                    <w:spacing w:after="0" w:line="259" w:lineRule="auto"/>
                    <w:ind w:left="10" w:firstLine="0"/>
                    <w:jc w:val="center"/>
                  </w:pPr>
                  <w:r>
                    <w:rPr>
                      <w:rFonts w:ascii="Arial" w:eastAsia="Arial" w:hAnsi="Arial" w:cs="Arial"/>
                      <w:b/>
                      <w:sz w:val="16"/>
                    </w:rPr>
                    <w:t xml:space="preserve">5 </w:t>
                  </w:r>
                </w:p>
              </w:tc>
              <w:tc>
                <w:tcPr>
                  <w:tcW w:w="2291" w:type="dxa"/>
                  <w:tcBorders>
                    <w:top w:val="single" w:sz="4" w:space="0" w:color="C0C0C0"/>
                    <w:left w:val="single" w:sz="8" w:space="0" w:color="000000"/>
                    <w:bottom w:val="single" w:sz="4" w:space="0" w:color="C0C0C0"/>
                    <w:right w:val="nil"/>
                  </w:tcBorders>
                </w:tcPr>
                <w:p w14:paraId="20553795" w14:textId="77777777" w:rsidR="00321A42" w:rsidRDefault="00F475A5">
                  <w:pPr>
                    <w:spacing w:after="0" w:line="259" w:lineRule="auto"/>
                    <w:ind w:left="2" w:firstLine="0"/>
                  </w:pPr>
                  <w:r>
                    <w:rPr>
                      <w:rFonts w:ascii="Arial" w:eastAsia="Arial" w:hAnsi="Arial" w:cs="Arial"/>
                      <w:b/>
                      <w:sz w:val="14"/>
                    </w:rPr>
                    <w:t xml:space="preserve">4 </w:t>
                  </w:r>
                  <w:r>
                    <w:rPr>
                      <w:rFonts w:ascii="Arial" w:eastAsia="Arial" w:hAnsi="Arial" w:cs="Arial"/>
                      <w:sz w:val="14"/>
                    </w:rPr>
                    <w:t xml:space="preserve">14ner Hike – 5-8* </w:t>
                  </w:r>
                </w:p>
                <w:p w14:paraId="00422347" w14:textId="77777777" w:rsidR="00321A42" w:rsidRDefault="00F475A5">
                  <w:pPr>
                    <w:spacing w:after="0" w:line="259" w:lineRule="auto"/>
                    <w:ind w:left="2" w:firstLine="0"/>
                  </w:pPr>
                  <w:r>
                    <w:rPr>
                      <w:rFonts w:ascii="Arial" w:eastAsia="Arial" w:hAnsi="Arial" w:cs="Arial"/>
                      <w:b/>
                      <w:sz w:val="14"/>
                    </w:rPr>
                    <w:t>7</w:t>
                  </w:r>
                  <w:r>
                    <w:rPr>
                      <w:rFonts w:ascii="Arial" w:eastAsia="Arial" w:hAnsi="Arial" w:cs="Arial"/>
                      <w:sz w:val="14"/>
                    </w:rPr>
                    <w:t xml:space="preserve"> </w:t>
                  </w:r>
                  <w:r>
                    <w:rPr>
                      <w:rFonts w:ascii="Arial" w:eastAsia="Arial" w:hAnsi="Arial" w:cs="Arial"/>
                      <w:b/>
                      <w:sz w:val="14"/>
                    </w:rPr>
                    <w:t>NO SCHOOL</w:t>
                  </w:r>
                  <w:r>
                    <w:rPr>
                      <w:rFonts w:ascii="Arial" w:eastAsia="Arial" w:hAnsi="Arial" w:cs="Arial"/>
                      <w:sz w:val="14"/>
                    </w:rPr>
                    <w:t xml:space="preserve"> – Labor Day </w:t>
                  </w:r>
                </w:p>
              </w:tc>
            </w:tr>
            <w:tr w:rsidR="00321A42" w14:paraId="5C22D672" w14:textId="77777777">
              <w:trPr>
                <w:trHeight w:val="492"/>
              </w:trPr>
              <w:tc>
                <w:tcPr>
                  <w:tcW w:w="353" w:type="dxa"/>
                  <w:tcBorders>
                    <w:top w:val="single" w:sz="4" w:space="0" w:color="000000"/>
                    <w:left w:val="single" w:sz="8" w:space="0" w:color="000000"/>
                    <w:bottom w:val="single" w:sz="4" w:space="0" w:color="000000"/>
                    <w:right w:val="single" w:sz="4" w:space="0" w:color="000000"/>
                  </w:tcBorders>
                  <w:shd w:val="clear" w:color="auto" w:fill="E5E5E5"/>
                  <w:vAlign w:val="center"/>
                </w:tcPr>
                <w:p w14:paraId="0E265FE8" w14:textId="77777777" w:rsidR="00321A42" w:rsidRDefault="00F475A5">
                  <w:pPr>
                    <w:spacing w:after="0" w:line="259" w:lineRule="auto"/>
                    <w:ind w:left="97" w:firstLine="0"/>
                  </w:pPr>
                  <w:r>
                    <w:rPr>
                      <w:rFonts w:ascii="Arial" w:eastAsia="Arial" w:hAnsi="Arial" w:cs="Arial"/>
                      <w:b/>
                      <w:sz w:val="16"/>
                    </w:rPr>
                    <w:t xml:space="preserve">6 </w:t>
                  </w:r>
                </w:p>
              </w:tc>
              <w:tc>
                <w:tcPr>
                  <w:tcW w:w="442" w:type="dxa"/>
                  <w:tcBorders>
                    <w:top w:val="single" w:sz="4" w:space="0" w:color="000000"/>
                    <w:left w:val="single" w:sz="4" w:space="0" w:color="000000"/>
                    <w:bottom w:val="single" w:sz="4" w:space="0" w:color="000000"/>
                    <w:right w:val="single" w:sz="4" w:space="0" w:color="000000"/>
                  </w:tcBorders>
                  <w:vAlign w:val="center"/>
                </w:tcPr>
                <w:p w14:paraId="713A0767" w14:textId="77777777" w:rsidR="00321A42" w:rsidRDefault="00F475A5">
                  <w:pPr>
                    <w:spacing w:after="0" w:line="259" w:lineRule="auto"/>
                    <w:ind w:left="8" w:firstLine="0"/>
                    <w:jc w:val="center"/>
                  </w:pPr>
                  <w:r>
                    <w:rPr>
                      <w:rFonts w:ascii="Arial" w:eastAsia="Arial" w:hAnsi="Arial" w:cs="Arial"/>
                      <w:b/>
                      <w:sz w:val="16"/>
                    </w:rPr>
                    <w:t xml:space="preserve">7 </w:t>
                  </w:r>
                </w:p>
              </w:tc>
              <w:tc>
                <w:tcPr>
                  <w:tcW w:w="397" w:type="dxa"/>
                  <w:tcBorders>
                    <w:top w:val="single" w:sz="4" w:space="0" w:color="000000"/>
                    <w:left w:val="single" w:sz="4" w:space="0" w:color="000000"/>
                    <w:bottom w:val="single" w:sz="4" w:space="0" w:color="000000"/>
                    <w:right w:val="single" w:sz="4" w:space="0" w:color="000000"/>
                  </w:tcBorders>
                  <w:vAlign w:val="center"/>
                </w:tcPr>
                <w:p w14:paraId="5A3AF650" w14:textId="77777777" w:rsidR="00321A42" w:rsidRDefault="00F475A5">
                  <w:pPr>
                    <w:spacing w:after="0" w:line="259" w:lineRule="auto"/>
                    <w:ind w:left="9" w:firstLine="0"/>
                    <w:jc w:val="center"/>
                  </w:pPr>
                  <w:r>
                    <w:rPr>
                      <w:rFonts w:ascii="Arial" w:eastAsia="Arial" w:hAnsi="Arial" w:cs="Arial"/>
                      <w:b/>
                      <w:sz w:val="16"/>
                    </w:rPr>
                    <w:t xml:space="preserve">8 </w:t>
                  </w:r>
                </w:p>
              </w:tc>
              <w:tc>
                <w:tcPr>
                  <w:tcW w:w="396" w:type="dxa"/>
                  <w:tcBorders>
                    <w:top w:val="single" w:sz="4" w:space="0" w:color="000000"/>
                    <w:left w:val="single" w:sz="4" w:space="0" w:color="000000"/>
                    <w:bottom w:val="single" w:sz="4" w:space="0" w:color="000000"/>
                    <w:right w:val="single" w:sz="4" w:space="0" w:color="000000"/>
                  </w:tcBorders>
                  <w:vAlign w:val="center"/>
                </w:tcPr>
                <w:p w14:paraId="23082EE9" w14:textId="77777777" w:rsidR="00321A42" w:rsidRDefault="00F475A5">
                  <w:pPr>
                    <w:spacing w:after="0" w:line="259" w:lineRule="auto"/>
                    <w:ind w:left="8" w:firstLine="0"/>
                    <w:jc w:val="center"/>
                  </w:pPr>
                  <w:r>
                    <w:rPr>
                      <w:rFonts w:ascii="Arial" w:eastAsia="Arial" w:hAnsi="Arial" w:cs="Arial"/>
                      <w:b/>
                      <w:sz w:val="16"/>
                    </w:rPr>
                    <w:t xml:space="preserve">9 </w:t>
                  </w:r>
                </w:p>
              </w:tc>
              <w:tc>
                <w:tcPr>
                  <w:tcW w:w="385" w:type="dxa"/>
                  <w:tcBorders>
                    <w:top w:val="single" w:sz="4" w:space="0" w:color="000000"/>
                    <w:left w:val="single" w:sz="4" w:space="0" w:color="000000"/>
                    <w:bottom w:val="single" w:sz="4" w:space="0" w:color="000000"/>
                    <w:right w:val="single" w:sz="4" w:space="0" w:color="000000"/>
                  </w:tcBorders>
                  <w:vAlign w:val="center"/>
                </w:tcPr>
                <w:p w14:paraId="0BFC5DF0" w14:textId="77777777" w:rsidR="00321A42" w:rsidRDefault="00F475A5">
                  <w:pPr>
                    <w:spacing w:after="0" w:line="259" w:lineRule="auto"/>
                    <w:ind w:left="67" w:firstLine="0"/>
                  </w:pPr>
                  <w:r>
                    <w:rPr>
                      <w:rFonts w:ascii="Arial" w:eastAsia="Arial" w:hAnsi="Arial" w:cs="Arial"/>
                      <w:b/>
                      <w:sz w:val="16"/>
                    </w:rPr>
                    <w:t xml:space="preserve">10 </w:t>
                  </w:r>
                </w:p>
              </w:tc>
              <w:tc>
                <w:tcPr>
                  <w:tcW w:w="412" w:type="dxa"/>
                  <w:tcBorders>
                    <w:top w:val="single" w:sz="4" w:space="0" w:color="000000"/>
                    <w:left w:val="single" w:sz="4" w:space="0" w:color="000000"/>
                    <w:bottom w:val="single" w:sz="4" w:space="0" w:color="000000"/>
                    <w:right w:val="single" w:sz="4" w:space="0" w:color="000000"/>
                  </w:tcBorders>
                  <w:vAlign w:val="center"/>
                </w:tcPr>
                <w:p w14:paraId="6BAC89FD" w14:textId="77777777" w:rsidR="00321A42" w:rsidRDefault="00F475A5">
                  <w:pPr>
                    <w:spacing w:after="0" w:line="259" w:lineRule="auto"/>
                    <w:ind w:left="80" w:firstLine="0"/>
                  </w:pPr>
                  <w:r>
                    <w:rPr>
                      <w:rFonts w:ascii="Arial" w:eastAsia="Arial" w:hAnsi="Arial" w:cs="Arial"/>
                      <w:b/>
                      <w:sz w:val="16"/>
                    </w:rPr>
                    <w:t xml:space="preserve">11 </w:t>
                  </w:r>
                </w:p>
              </w:tc>
              <w:tc>
                <w:tcPr>
                  <w:tcW w:w="403" w:type="dxa"/>
                  <w:tcBorders>
                    <w:top w:val="single" w:sz="4" w:space="0" w:color="000000"/>
                    <w:left w:val="single" w:sz="4" w:space="0" w:color="000000"/>
                    <w:bottom w:val="single" w:sz="4" w:space="0" w:color="000000"/>
                    <w:right w:val="single" w:sz="8" w:space="0" w:color="000000"/>
                  </w:tcBorders>
                  <w:shd w:val="clear" w:color="auto" w:fill="E5E5E5"/>
                  <w:vAlign w:val="center"/>
                </w:tcPr>
                <w:p w14:paraId="5536ABE4" w14:textId="77777777" w:rsidR="00321A42" w:rsidRDefault="00F475A5">
                  <w:pPr>
                    <w:spacing w:after="0" w:line="259" w:lineRule="auto"/>
                    <w:ind w:left="77" w:firstLine="0"/>
                  </w:pPr>
                  <w:r>
                    <w:rPr>
                      <w:rFonts w:ascii="Arial" w:eastAsia="Arial" w:hAnsi="Arial" w:cs="Arial"/>
                      <w:b/>
                      <w:sz w:val="16"/>
                    </w:rPr>
                    <w:t xml:space="preserve">12 </w:t>
                  </w:r>
                </w:p>
              </w:tc>
              <w:tc>
                <w:tcPr>
                  <w:tcW w:w="2291" w:type="dxa"/>
                  <w:tcBorders>
                    <w:top w:val="single" w:sz="4" w:space="0" w:color="C0C0C0"/>
                    <w:left w:val="single" w:sz="8" w:space="0" w:color="000000"/>
                    <w:bottom w:val="single" w:sz="4" w:space="0" w:color="C0C0C0"/>
                    <w:right w:val="nil"/>
                  </w:tcBorders>
                </w:tcPr>
                <w:p w14:paraId="2D6D22C5" w14:textId="77777777" w:rsidR="00321A42" w:rsidRDefault="00F475A5">
                  <w:pPr>
                    <w:spacing w:after="0" w:line="259" w:lineRule="auto"/>
                    <w:ind w:left="2" w:firstLine="0"/>
                  </w:pPr>
                  <w:r>
                    <w:rPr>
                      <w:rFonts w:ascii="Arial" w:eastAsia="Arial" w:hAnsi="Arial" w:cs="Arial"/>
                      <w:b/>
                      <w:sz w:val="14"/>
                    </w:rPr>
                    <w:t xml:space="preserve">10 </w:t>
                  </w:r>
                  <w:r>
                    <w:rPr>
                      <w:rFonts w:ascii="Arial" w:eastAsia="Arial" w:hAnsi="Arial" w:cs="Arial"/>
                      <w:sz w:val="14"/>
                    </w:rPr>
                    <w:t xml:space="preserve">Campout – PreK-4* </w:t>
                  </w:r>
                </w:p>
                <w:p w14:paraId="4EDBAA58" w14:textId="77777777" w:rsidR="00321A42" w:rsidRDefault="00F475A5">
                  <w:pPr>
                    <w:spacing w:after="0" w:line="259" w:lineRule="auto"/>
                    <w:ind w:left="2" w:firstLine="0"/>
                  </w:pPr>
                  <w:r>
                    <w:rPr>
                      <w:rFonts w:ascii="Arial" w:eastAsia="Arial" w:hAnsi="Arial" w:cs="Arial"/>
                      <w:b/>
                      <w:sz w:val="14"/>
                    </w:rPr>
                    <w:t xml:space="preserve">14 </w:t>
                  </w:r>
                  <w:r>
                    <w:rPr>
                      <w:rFonts w:ascii="Arial" w:eastAsia="Arial" w:hAnsi="Arial" w:cs="Arial"/>
                      <w:sz w:val="14"/>
                    </w:rPr>
                    <w:t xml:space="preserve">Grandparents Day Celebration  </w:t>
                  </w:r>
                </w:p>
              </w:tc>
            </w:tr>
            <w:tr w:rsidR="00321A42" w14:paraId="6C0E0ED0" w14:textId="77777777">
              <w:trPr>
                <w:trHeight w:val="332"/>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3F89C382" w14:textId="77777777" w:rsidR="00321A42" w:rsidRDefault="00F475A5">
                  <w:pPr>
                    <w:spacing w:after="0" w:line="259" w:lineRule="auto"/>
                    <w:ind w:left="52" w:firstLine="0"/>
                  </w:pPr>
                  <w:r>
                    <w:rPr>
                      <w:rFonts w:ascii="Arial" w:eastAsia="Arial" w:hAnsi="Arial" w:cs="Arial"/>
                      <w:b/>
                      <w:sz w:val="16"/>
                    </w:rPr>
                    <w:t xml:space="preserve">13 </w:t>
                  </w:r>
                </w:p>
              </w:tc>
              <w:tc>
                <w:tcPr>
                  <w:tcW w:w="442" w:type="dxa"/>
                  <w:tcBorders>
                    <w:top w:val="single" w:sz="4" w:space="0" w:color="000000"/>
                    <w:left w:val="single" w:sz="4" w:space="0" w:color="000000"/>
                    <w:bottom w:val="single" w:sz="4" w:space="0" w:color="000000"/>
                    <w:right w:val="single" w:sz="4" w:space="0" w:color="000000"/>
                  </w:tcBorders>
                </w:tcPr>
                <w:p w14:paraId="231E21E1" w14:textId="77777777" w:rsidR="00321A42" w:rsidRDefault="00F475A5">
                  <w:pPr>
                    <w:spacing w:after="0" w:line="259" w:lineRule="auto"/>
                    <w:ind w:left="97" w:firstLine="0"/>
                  </w:pPr>
                  <w:r>
                    <w:rPr>
                      <w:rFonts w:ascii="Arial" w:eastAsia="Arial" w:hAnsi="Arial" w:cs="Arial"/>
                      <w:b/>
                      <w:sz w:val="16"/>
                    </w:rPr>
                    <w:t xml:space="preserve">14 </w:t>
                  </w:r>
                </w:p>
              </w:tc>
              <w:tc>
                <w:tcPr>
                  <w:tcW w:w="397" w:type="dxa"/>
                  <w:tcBorders>
                    <w:top w:val="single" w:sz="4" w:space="0" w:color="000000"/>
                    <w:left w:val="single" w:sz="4" w:space="0" w:color="000000"/>
                    <w:bottom w:val="single" w:sz="4" w:space="0" w:color="000000"/>
                    <w:right w:val="single" w:sz="4" w:space="0" w:color="000000"/>
                  </w:tcBorders>
                </w:tcPr>
                <w:p w14:paraId="56066B6F" w14:textId="77777777" w:rsidR="00321A42" w:rsidRDefault="00F475A5">
                  <w:pPr>
                    <w:spacing w:after="0" w:line="259" w:lineRule="auto"/>
                    <w:ind w:left="73" w:firstLine="0"/>
                  </w:pPr>
                  <w:r>
                    <w:rPr>
                      <w:rFonts w:ascii="Arial" w:eastAsia="Arial" w:hAnsi="Arial" w:cs="Arial"/>
                      <w:b/>
                      <w:sz w:val="16"/>
                    </w:rPr>
                    <w:t xml:space="preserve">15 </w:t>
                  </w:r>
                </w:p>
              </w:tc>
              <w:tc>
                <w:tcPr>
                  <w:tcW w:w="396" w:type="dxa"/>
                  <w:tcBorders>
                    <w:top w:val="single" w:sz="4" w:space="0" w:color="000000"/>
                    <w:left w:val="single" w:sz="4" w:space="0" w:color="000000"/>
                    <w:bottom w:val="single" w:sz="4" w:space="0" w:color="000000"/>
                    <w:right w:val="single" w:sz="4" w:space="0" w:color="000000"/>
                  </w:tcBorders>
                </w:tcPr>
                <w:p w14:paraId="4F547217" w14:textId="77777777" w:rsidR="00321A42" w:rsidRDefault="00F475A5">
                  <w:pPr>
                    <w:spacing w:after="0" w:line="259" w:lineRule="auto"/>
                    <w:ind w:left="72" w:firstLine="0"/>
                  </w:pPr>
                  <w:r>
                    <w:rPr>
                      <w:rFonts w:ascii="Arial" w:eastAsia="Arial" w:hAnsi="Arial" w:cs="Arial"/>
                      <w:b/>
                      <w:sz w:val="16"/>
                    </w:rPr>
                    <w:t xml:space="preserve">16 </w:t>
                  </w:r>
                </w:p>
              </w:tc>
              <w:tc>
                <w:tcPr>
                  <w:tcW w:w="385" w:type="dxa"/>
                  <w:tcBorders>
                    <w:top w:val="single" w:sz="4" w:space="0" w:color="000000"/>
                    <w:left w:val="single" w:sz="4" w:space="0" w:color="000000"/>
                    <w:bottom w:val="single" w:sz="4" w:space="0" w:color="000000"/>
                    <w:right w:val="single" w:sz="4" w:space="0" w:color="000000"/>
                  </w:tcBorders>
                </w:tcPr>
                <w:p w14:paraId="75A9C45A" w14:textId="77777777" w:rsidR="00321A42" w:rsidRDefault="00F475A5">
                  <w:pPr>
                    <w:spacing w:after="0" w:line="259" w:lineRule="auto"/>
                    <w:ind w:left="67" w:firstLine="0"/>
                  </w:pPr>
                  <w:r>
                    <w:rPr>
                      <w:rFonts w:ascii="Arial" w:eastAsia="Arial" w:hAnsi="Arial" w:cs="Arial"/>
                      <w:b/>
                      <w:sz w:val="16"/>
                    </w:rPr>
                    <w:t xml:space="preserve">17 </w:t>
                  </w:r>
                </w:p>
              </w:tc>
              <w:tc>
                <w:tcPr>
                  <w:tcW w:w="412" w:type="dxa"/>
                  <w:tcBorders>
                    <w:top w:val="single" w:sz="4" w:space="0" w:color="000000"/>
                    <w:left w:val="single" w:sz="4" w:space="0" w:color="000000"/>
                    <w:bottom w:val="single" w:sz="4" w:space="0" w:color="000000"/>
                    <w:right w:val="single" w:sz="4" w:space="0" w:color="000000"/>
                  </w:tcBorders>
                </w:tcPr>
                <w:p w14:paraId="0CDEB566" w14:textId="77777777" w:rsidR="00321A42" w:rsidRDefault="00F475A5">
                  <w:pPr>
                    <w:spacing w:after="0" w:line="259" w:lineRule="auto"/>
                    <w:ind w:left="80" w:firstLine="0"/>
                  </w:pPr>
                  <w:r>
                    <w:rPr>
                      <w:rFonts w:ascii="Arial" w:eastAsia="Arial" w:hAnsi="Arial" w:cs="Arial"/>
                      <w:b/>
                      <w:sz w:val="16"/>
                    </w:rPr>
                    <w:t xml:space="preserve">18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56E1B18A" w14:textId="77777777" w:rsidR="00321A42" w:rsidRDefault="00F475A5">
                  <w:pPr>
                    <w:spacing w:after="0" w:line="259" w:lineRule="auto"/>
                    <w:ind w:left="77" w:firstLine="0"/>
                  </w:pPr>
                  <w:r>
                    <w:rPr>
                      <w:rFonts w:ascii="Arial" w:eastAsia="Arial" w:hAnsi="Arial" w:cs="Arial"/>
                      <w:b/>
                      <w:sz w:val="16"/>
                    </w:rPr>
                    <w:t xml:space="preserve">19 </w:t>
                  </w:r>
                </w:p>
              </w:tc>
              <w:tc>
                <w:tcPr>
                  <w:tcW w:w="2291" w:type="dxa"/>
                  <w:tcBorders>
                    <w:top w:val="single" w:sz="4" w:space="0" w:color="C0C0C0"/>
                    <w:left w:val="single" w:sz="8" w:space="0" w:color="000000"/>
                    <w:bottom w:val="single" w:sz="4" w:space="0" w:color="C0C0C0"/>
                    <w:right w:val="nil"/>
                  </w:tcBorders>
                </w:tcPr>
                <w:p w14:paraId="2B64F0C6" w14:textId="77777777" w:rsidR="00321A42" w:rsidRDefault="00F475A5">
                  <w:pPr>
                    <w:spacing w:after="0" w:line="259" w:lineRule="auto"/>
                    <w:ind w:left="2" w:firstLine="0"/>
                  </w:pPr>
                  <w:r>
                    <w:rPr>
                      <w:rFonts w:ascii="Arial" w:eastAsia="Arial" w:hAnsi="Arial" w:cs="Arial"/>
                      <w:sz w:val="14"/>
                    </w:rPr>
                    <w:t xml:space="preserve"> </w:t>
                  </w:r>
                </w:p>
                <w:p w14:paraId="5A759626" w14:textId="77777777" w:rsidR="00321A42" w:rsidRDefault="00F475A5">
                  <w:pPr>
                    <w:spacing w:after="0" w:line="259" w:lineRule="auto"/>
                    <w:ind w:left="2" w:firstLine="0"/>
                  </w:pPr>
                  <w:r>
                    <w:rPr>
                      <w:rFonts w:ascii="Arial" w:eastAsia="Arial" w:hAnsi="Arial" w:cs="Arial"/>
                      <w:b/>
                      <w:sz w:val="14"/>
                    </w:rPr>
                    <w:t>16-18</w:t>
                  </w:r>
                  <w:r>
                    <w:rPr>
                      <w:rFonts w:ascii="Arial" w:eastAsia="Arial" w:hAnsi="Arial" w:cs="Arial"/>
                      <w:sz w:val="14"/>
                    </w:rPr>
                    <w:t xml:space="preserve"> – Outdoor School (5-8)  </w:t>
                  </w:r>
                </w:p>
              </w:tc>
            </w:tr>
            <w:tr w:rsidR="00321A42" w14:paraId="272E3ADD" w14:textId="77777777">
              <w:trPr>
                <w:trHeight w:val="332"/>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725B27B0" w14:textId="77777777" w:rsidR="00321A42" w:rsidRDefault="00F475A5">
                  <w:pPr>
                    <w:spacing w:after="0" w:line="259" w:lineRule="auto"/>
                    <w:ind w:left="52" w:firstLine="0"/>
                  </w:pPr>
                  <w:r>
                    <w:rPr>
                      <w:rFonts w:ascii="Arial" w:eastAsia="Arial" w:hAnsi="Arial" w:cs="Arial"/>
                      <w:b/>
                      <w:sz w:val="16"/>
                    </w:rPr>
                    <w:t xml:space="preserve">20 </w:t>
                  </w:r>
                </w:p>
              </w:tc>
              <w:tc>
                <w:tcPr>
                  <w:tcW w:w="442" w:type="dxa"/>
                  <w:tcBorders>
                    <w:top w:val="single" w:sz="4" w:space="0" w:color="000000"/>
                    <w:left w:val="single" w:sz="4" w:space="0" w:color="000000"/>
                    <w:bottom w:val="single" w:sz="4" w:space="0" w:color="000000"/>
                    <w:right w:val="single" w:sz="4" w:space="0" w:color="000000"/>
                  </w:tcBorders>
                </w:tcPr>
                <w:p w14:paraId="2E0E7AF5" w14:textId="77777777" w:rsidR="00321A42" w:rsidRDefault="00F475A5">
                  <w:pPr>
                    <w:spacing w:after="0" w:line="259" w:lineRule="auto"/>
                    <w:ind w:left="97" w:firstLine="0"/>
                  </w:pPr>
                  <w:r>
                    <w:rPr>
                      <w:rFonts w:ascii="Arial" w:eastAsia="Arial" w:hAnsi="Arial" w:cs="Arial"/>
                      <w:b/>
                      <w:sz w:val="16"/>
                    </w:rPr>
                    <w:t xml:space="preserve">21 </w:t>
                  </w:r>
                </w:p>
              </w:tc>
              <w:tc>
                <w:tcPr>
                  <w:tcW w:w="397" w:type="dxa"/>
                  <w:tcBorders>
                    <w:top w:val="single" w:sz="4" w:space="0" w:color="000000"/>
                    <w:left w:val="single" w:sz="4" w:space="0" w:color="000000"/>
                    <w:bottom w:val="single" w:sz="4" w:space="0" w:color="000000"/>
                    <w:right w:val="single" w:sz="4" w:space="0" w:color="000000"/>
                  </w:tcBorders>
                </w:tcPr>
                <w:p w14:paraId="7C8FD1C2" w14:textId="77777777" w:rsidR="00321A42" w:rsidRDefault="00F475A5">
                  <w:pPr>
                    <w:spacing w:after="0" w:line="259" w:lineRule="auto"/>
                    <w:ind w:left="73" w:firstLine="0"/>
                  </w:pPr>
                  <w:r>
                    <w:rPr>
                      <w:rFonts w:ascii="Arial" w:eastAsia="Arial" w:hAnsi="Arial" w:cs="Arial"/>
                      <w:b/>
                      <w:sz w:val="16"/>
                    </w:rPr>
                    <w:t xml:space="preserve">22 </w:t>
                  </w:r>
                </w:p>
              </w:tc>
              <w:tc>
                <w:tcPr>
                  <w:tcW w:w="396" w:type="dxa"/>
                  <w:tcBorders>
                    <w:top w:val="single" w:sz="4" w:space="0" w:color="000000"/>
                    <w:left w:val="single" w:sz="4" w:space="0" w:color="000000"/>
                    <w:bottom w:val="single" w:sz="4" w:space="0" w:color="000000"/>
                    <w:right w:val="single" w:sz="4" w:space="0" w:color="000000"/>
                  </w:tcBorders>
                </w:tcPr>
                <w:p w14:paraId="346EE7A1" w14:textId="77777777" w:rsidR="00321A42" w:rsidRDefault="00F475A5">
                  <w:pPr>
                    <w:spacing w:after="0" w:line="259" w:lineRule="auto"/>
                    <w:ind w:left="72" w:firstLine="0"/>
                  </w:pPr>
                  <w:r>
                    <w:rPr>
                      <w:rFonts w:ascii="Arial" w:eastAsia="Arial" w:hAnsi="Arial" w:cs="Arial"/>
                      <w:b/>
                      <w:sz w:val="16"/>
                    </w:rPr>
                    <w:t xml:space="preserve">23 </w:t>
                  </w:r>
                </w:p>
              </w:tc>
              <w:tc>
                <w:tcPr>
                  <w:tcW w:w="385" w:type="dxa"/>
                  <w:tcBorders>
                    <w:top w:val="single" w:sz="4" w:space="0" w:color="000000"/>
                    <w:left w:val="single" w:sz="4" w:space="0" w:color="000000"/>
                    <w:bottom w:val="single" w:sz="4" w:space="0" w:color="000000"/>
                    <w:right w:val="single" w:sz="4" w:space="0" w:color="000000"/>
                  </w:tcBorders>
                </w:tcPr>
                <w:p w14:paraId="1DB8D18C" w14:textId="77777777" w:rsidR="00321A42" w:rsidRDefault="00F475A5">
                  <w:pPr>
                    <w:spacing w:after="0" w:line="259" w:lineRule="auto"/>
                    <w:ind w:left="67" w:firstLine="0"/>
                  </w:pPr>
                  <w:r>
                    <w:rPr>
                      <w:rFonts w:ascii="Arial" w:eastAsia="Arial" w:hAnsi="Arial" w:cs="Arial"/>
                      <w:b/>
                      <w:sz w:val="16"/>
                    </w:rPr>
                    <w:t xml:space="preserve">24 </w:t>
                  </w:r>
                </w:p>
              </w:tc>
              <w:tc>
                <w:tcPr>
                  <w:tcW w:w="412" w:type="dxa"/>
                  <w:tcBorders>
                    <w:top w:val="single" w:sz="4" w:space="0" w:color="000000"/>
                    <w:left w:val="single" w:sz="4" w:space="0" w:color="000000"/>
                    <w:bottom w:val="single" w:sz="4" w:space="0" w:color="000000"/>
                    <w:right w:val="single" w:sz="4" w:space="0" w:color="000000"/>
                  </w:tcBorders>
                </w:tcPr>
                <w:p w14:paraId="564BBB54" w14:textId="77777777" w:rsidR="00321A42" w:rsidRDefault="00F475A5">
                  <w:pPr>
                    <w:spacing w:after="0" w:line="259" w:lineRule="auto"/>
                    <w:ind w:left="80" w:firstLine="0"/>
                  </w:pPr>
                  <w:r>
                    <w:rPr>
                      <w:rFonts w:ascii="Arial" w:eastAsia="Arial" w:hAnsi="Arial" w:cs="Arial"/>
                      <w:b/>
                      <w:sz w:val="16"/>
                    </w:rPr>
                    <w:t xml:space="preserve">25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325E6CB1" w14:textId="77777777" w:rsidR="00321A42" w:rsidRDefault="00F475A5">
                  <w:pPr>
                    <w:spacing w:after="0" w:line="259" w:lineRule="auto"/>
                    <w:ind w:left="77" w:firstLine="0"/>
                  </w:pPr>
                  <w:r>
                    <w:rPr>
                      <w:rFonts w:ascii="Arial" w:eastAsia="Arial" w:hAnsi="Arial" w:cs="Arial"/>
                      <w:b/>
                      <w:sz w:val="16"/>
                    </w:rPr>
                    <w:t xml:space="preserve">26 </w:t>
                  </w:r>
                </w:p>
              </w:tc>
              <w:tc>
                <w:tcPr>
                  <w:tcW w:w="2291" w:type="dxa"/>
                  <w:tcBorders>
                    <w:top w:val="single" w:sz="4" w:space="0" w:color="C0C0C0"/>
                    <w:left w:val="single" w:sz="8" w:space="0" w:color="000000"/>
                    <w:bottom w:val="single" w:sz="4" w:space="0" w:color="C0C0C0"/>
                    <w:right w:val="nil"/>
                  </w:tcBorders>
                </w:tcPr>
                <w:p w14:paraId="6B7CA0B5" w14:textId="77777777" w:rsidR="00321A42" w:rsidRDefault="00F475A5">
                  <w:pPr>
                    <w:spacing w:after="0" w:line="259" w:lineRule="auto"/>
                    <w:ind w:left="2" w:firstLine="0"/>
                  </w:pPr>
                  <w:r>
                    <w:rPr>
                      <w:rFonts w:ascii="Arial" w:eastAsia="Arial" w:hAnsi="Arial" w:cs="Arial"/>
                      <w:b/>
                      <w:sz w:val="14"/>
                    </w:rPr>
                    <w:t xml:space="preserve">30 </w:t>
                  </w:r>
                  <w:r>
                    <w:rPr>
                      <w:rFonts w:ascii="Arial" w:eastAsia="Arial" w:hAnsi="Arial" w:cs="Arial"/>
                      <w:sz w:val="14"/>
                    </w:rPr>
                    <w:t xml:space="preserve">Bike-A-Thon* </w:t>
                  </w:r>
                </w:p>
              </w:tc>
            </w:tr>
            <w:tr w:rsidR="00321A42" w14:paraId="6AF5B70C" w14:textId="77777777">
              <w:trPr>
                <w:trHeight w:val="193"/>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3394F48C" w14:textId="77777777" w:rsidR="00321A42" w:rsidRDefault="00F475A5">
                  <w:pPr>
                    <w:spacing w:after="0" w:line="259" w:lineRule="auto"/>
                    <w:ind w:left="52" w:firstLine="0"/>
                  </w:pPr>
                  <w:r>
                    <w:rPr>
                      <w:rFonts w:ascii="Arial" w:eastAsia="Arial" w:hAnsi="Arial" w:cs="Arial"/>
                      <w:b/>
                      <w:sz w:val="16"/>
                    </w:rPr>
                    <w:t xml:space="preserve">27 </w:t>
                  </w:r>
                </w:p>
              </w:tc>
              <w:tc>
                <w:tcPr>
                  <w:tcW w:w="442" w:type="dxa"/>
                  <w:tcBorders>
                    <w:top w:val="single" w:sz="4" w:space="0" w:color="000000"/>
                    <w:left w:val="single" w:sz="4" w:space="0" w:color="000000"/>
                    <w:bottom w:val="single" w:sz="4" w:space="0" w:color="000000"/>
                    <w:right w:val="single" w:sz="4" w:space="0" w:color="000000"/>
                  </w:tcBorders>
                </w:tcPr>
                <w:p w14:paraId="7476648A" w14:textId="77777777" w:rsidR="00321A42" w:rsidRDefault="00F475A5">
                  <w:pPr>
                    <w:spacing w:after="0" w:line="259" w:lineRule="auto"/>
                    <w:ind w:left="97" w:firstLine="0"/>
                  </w:pPr>
                  <w:r>
                    <w:rPr>
                      <w:rFonts w:ascii="Arial" w:eastAsia="Arial" w:hAnsi="Arial" w:cs="Arial"/>
                      <w:b/>
                      <w:sz w:val="16"/>
                    </w:rPr>
                    <w:t xml:space="preserve">28 </w:t>
                  </w:r>
                </w:p>
              </w:tc>
              <w:tc>
                <w:tcPr>
                  <w:tcW w:w="397" w:type="dxa"/>
                  <w:tcBorders>
                    <w:top w:val="single" w:sz="4" w:space="0" w:color="000000"/>
                    <w:left w:val="single" w:sz="4" w:space="0" w:color="000000"/>
                    <w:bottom w:val="single" w:sz="4" w:space="0" w:color="000000"/>
                    <w:right w:val="single" w:sz="4" w:space="0" w:color="000000"/>
                  </w:tcBorders>
                </w:tcPr>
                <w:p w14:paraId="7CFBFF7C" w14:textId="77777777" w:rsidR="00321A42" w:rsidRDefault="00F475A5">
                  <w:pPr>
                    <w:spacing w:after="0" w:line="259" w:lineRule="auto"/>
                    <w:ind w:left="73" w:firstLine="0"/>
                  </w:pPr>
                  <w:r>
                    <w:rPr>
                      <w:rFonts w:ascii="Arial" w:eastAsia="Arial" w:hAnsi="Arial" w:cs="Arial"/>
                      <w:b/>
                      <w:sz w:val="16"/>
                    </w:rPr>
                    <w:t xml:space="preserve">29 </w:t>
                  </w:r>
                </w:p>
              </w:tc>
              <w:tc>
                <w:tcPr>
                  <w:tcW w:w="396" w:type="dxa"/>
                  <w:tcBorders>
                    <w:top w:val="single" w:sz="4" w:space="0" w:color="000000"/>
                    <w:left w:val="single" w:sz="4" w:space="0" w:color="000000"/>
                    <w:bottom w:val="single" w:sz="4" w:space="0" w:color="000000"/>
                    <w:right w:val="single" w:sz="4" w:space="0" w:color="000000"/>
                  </w:tcBorders>
                </w:tcPr>
                <w:p w14:paraId="6A8533E7" w14:textId="77777777" w:rsidR="00321A42" w:rsidRDefault="00F475A5">
                  <w:pPr>
                    <w:spacing w:after="0" w:line="259" w:lineRule="auto"/>
                    <w:ind w:left="72" w:firstLine="0"/>
                  </w:pPr>
                  <w:r>
                    <w:rPr>
                      <w:rFonts w:ascii="Arial" w:eastAsia="Arial" w:hAnsi="Arial" w:cs="Arial"/>
                      <w:b/>
                      <w:sz w:val="16"/>
                    </w:rPr>
                    <w:t xml:space="preserve">30 </w:t>
                  </w:r>
                </w:p>
              </w:tc>
              <w:tc>
                <w:tcPr>
                  <w:tcW w:w="385" w:type="dxa"/>
                  <w:tcBorders>
                    <w:top w:val="single" w:sz="4" w:space="0" w:color="000000"/>
                    <w:left w:val="single" w:sz="4" w:space="0" w:color="000000"/>
                    <w:bottom w:val="single" w:sz="4" w:space="0" w:color="000000"/>
                    <w:right w:val="single" w:sz="4" w:space="0" w:color="000000"/>
                  </w:tcBorders>
                </w:tcPr>
                <w:p w14:paraId="13250880" w14:textId="77777777" w:rsidR="00321A42" w:rsidRDefault="00F475A5">
                  <w:pPr>
                    <w:spacing w:after="0" w:line="259" w:lineRule="auto"/>
                    <w:ind w:left="0" w:firstLine="0"/>
                  </w:pPr>
                  <w:r>
                    <w:rPr>
                      <w:rFonts w:ascii="Arial" w:eastAsia="Arial" w:hAnsi="Arial" w:cs="Arial"/>
                      <w:b/>
                      <w:sz w:val="16"/>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0EC3D957" w14:textId="77777777" w:rsidR="00321A42" w:rsidRDefault="00F475A5">
                  <w:pPr>
                    <w:spacing w:after="0" w:line="259" w:lineRule="auto"/>
                    <w:ind w:left="50"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A7592FC" w14:textId="77777777" w:rsidR="00321A42" w:rsidRDefault="00F475A5">
                  <w:pPr>
                    <w:spacing w:after="0" w:line="259" w:lineRule="auto"/>
                    <w:ind w:left="52" w:firstLine="0"/>
                    <w:jc w:val="center"/>
                  </w:pPr>
                  <w:r>
                    <w:rPr>
                      <w:rFonts w:ascii="Arial" w:eastAsia="Arial" w:hAnsi="Arial" w:cs="Arial"/>
                      <w:b/>
                      <w:sz w:val="16"/>
                    </w:rPr>
                    <w:t xml:space="preserve"> </w:t>
                  </w:r>
                </w:p>
              </w:tc>
              <w:tc>
                <w:tcPr>
                  <w:tcW w:w="2291" w:type="dxa"/>
                  <w:tcBorders>
                    <w:top w:val="single" w:sz="4" w:space="0" w:color="C0C0C0"/>
                    <w:left w:val="single" w:sz="8" w:space="0" w:color="000000"/>
                    <w:bottom w:val="single" w:sz="4" w:space="0" w:color="C0C0C0"/>
                    <w:right w:val="nil"/>
                  </w:tcBorders>
                </w:tcPr>
                <w:p w14:paraId="5B947FBF" w14:textId="77777777" w:rsidR="00321A42" w:rsidRDefault="00F475A5">
                  <w:pPr>
                    <w:spacing w:after="0" w:line="259" w:lineRule="auto"/>
                    <w:ind w:left="2" w:firstLine="0"/>
                  </w:pPr>
                  <w:r>
                    <w:rPr>
                      <w:rFonts w:ascii="Arial" w:eastAsia="Arial" w:hAnsi="Arial" w:cs="Arial"/>
                      <w:b/>
                      <w:sz w:val="14"/>
                    </w:rPr>
                    <w:t>30</w:t>
                  </w:r>
                  <w:r>
                    <w:rPr>
                      <w:rFonts w:ascii="Arial" w:eastAsia="Arial" w:hAnsi="Arial" w:cs="Arial"/>
                      <w:sz w:val="14"/>
                    </w:rPr>
                    <w:t xml:space="preserve"> – Noon dismissal for Fall Break </w:t>
                  </w:r>
                </w:p>
              </w:tc>
            </w:tr>
          </w:tbl>
          <w:p w14:paraId="6F7C4071" w14:textId="77777777" w:rsidR="00321A42" w:rsidRDefault="00321A42">
            <w:pPr>
              <w:spacing w:after="160" w:line="259" w:lineRule="auto"/>
              <w:ind w:left="0" w:firstLine="0"/>
            </w:pPr>
          </w:p>
        </w:tc>
        <w:tc>
          <w:tcPr>
            <w:tcW w:w="5382" w:type="dxa"/>
            <w:tcBorders>
              <w:top w:val="nil"/>
              <w:left w:val="nil"/>
              <w:bottom w:val="nil"/>
              <w:right w:val="nil"/>
            </w:tcBorders>
          </w:tcPr>
          <w:p w14:paraId="0CC11D46" w14:textId="77777777" w:rsidR="00321A42" w:rsidRDefault="00321A42">
            <w:pPr>
              <w:spacing w:after="0" w:line="259" w:lineRule="auto"/>
              <w:ind w:left="-6042" w:right="11423" w:firstLine="0"/>
            </w:pPr>
          </w:p>
          <w:tbl>
            <w:tblPr>
              <w:tblStyle w:val="TableGrid"/>
              <w:tblW w:w="5233" w:type="dxa"/>
              <w:tblInd w:w="149" w:type="dxa"/>
              <w:tblCellMar>
                <w:top w:w="10" w:type="dxa"/>
                <w:left w:w="37" w:type="dxa"/>
                <w:bottom w:w="0" w:type="dxa"/>
                <w:right w:w="33" w:type="dxa"/>
              </w:tblCellMar>
              <w:tblLook w:val="04A0" w:firstRow="1" w:lastRow="0" w:firstColumn="1" w:lastColumn="0" w:noHBand="0" w:noVBand="1"/>
            </w:tblPr>
            <w:tblGrid>
              <w:gridCol w:w="395"/>
              <w:gridCol w:w="399"/>
              <w:gridCol w:w="398"/>
              <w:gridCol w:w="398"/>
              <w:gridCol w:w="398"/>
              <w:gridCol w:w="397"/>
              <w:gridCol w:w="403"/>
              <w:gridCol w:w="2445"/>
            </w:tblGrid>
            <w:tr w:rsidR="00321A42" w14:paraId="0859331E" w14:textId="77777777">
              <w:trPr>
                <w:trHeight w:val="198"/>
              </w:trPr>
              <w:tc>
                <w:tcPr>
                  <w:tcW w:w="394" w:type="dxa"/>
                  <w:tcBorders>
                    <w:top w:val="single" w:sz="8" w:space="0" w:color="000000"/>
                    <w:left w:val="single" w:sz="8" w:space="0" w:color="000000"/>
                    <w:bottom w:val="single" w:sz="4" w:space="0" w:color="000000"/>
                    <w:right w:val="single" w:sz="4" w:space="0" w:color="000000"/>
                  </w:tcBorders>
                  <w:shd w:val="clear" w:color="auto" w:fill="CCCCCC"/>
                </w:tcPr>
                <w:p w14:paraId="678CC165" w14:textId="77777777" w:rsidR="00321A42" w:rsidRDefault="00F475A5">
                  <w:pPr>
                    <w:spacing w:after="0" w:line="259" w:lineRule="auto"/>
                    <w:ind w:left="107" w:firstLine="0"/>
                  </w:pPr>
                  <w:r>
                    <w:rPr>
                      <w:rFonts w:ascii="Arial" w:eastAsia="Arial" w:hAnsi="Arial" w:cs="Arial"/>
                      <w:b/>
                      <w:sz w:val="16"/>
                    </w:rPr>
                    <w:t xml:space="preserve">S </w:t>
                  </w:r>
                </w:p>
              </w:tc>
              <w:tc>
                <w:tcPr>
                  <w:tcW w:w="399" w:type="dxa"/>
                  <w:tcBorders>
                    <w:top w:val="single" w:sz="8" w:space="0" w:color="000000"/>
                    <w:left w:val="single" w:sz="4" w:space="0" w:color="000000"/>
                    <w:bottom w:val="single" w:sz="4" w:space="0" w:color="000000"/>
                    <w:right w:val="single" w:sz="4" w:space="0" w:color="000000"/>
                  </w:tcBorders>
                  <w:shd w:val="clear" w:color="auto" w:fill="CCCCCC"/>
                </w:tcPr>
                <w:p w14:paraId="1DE43E06" w14:textId="77777777" w:rsidR="00321A42" w:rsidRDefault="00F475A5">
                  <w:pPr>
                    <w:spacing w:after="0" w:line="259" w:lineRule="auto"/>
                    <w:ind w:left="95" w:firstLine="0"/>
                  </w:pPr>
                  <w:r>
                    <w:rPr>
                      <w:rFonts w:ascii="Arial" w:eastAsia="Arial" w:hAnsi="Arial" w:cs="Arial"/>
                      <w:b/>
                      <w:sz w:val="16"/>
                    </w:rPr>
                    <w:t xml:space="preserve">M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582C2918" w14:textId="77777777" w:rsidR="00321A42" w:rsidRDefault="00F475A5">
                  <w:pPr>
                    <w:spacing w:after="0" w:line="259" w:lineRule="auto"/>
                    <w:ind w:left="0" w:right="7" w:firstLine="0"/>
                    <w:jc w:val="center"/>
                  </w:pPr>
                  <w:r>
                    <w:rPr>
                      <w:rFonts w:ascii="Arial" w:eastAsia="Arial" w:hAnsi="Arial" w:cs="Arial"/>
                      <w:b/>
                      <w:sz w:val="16"/>
                    </w:rPr>
                    <w:t xml:space="preserve">T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31317169" w14:textId="77777777" w:rsidR="00321A42" w:rsidRDefault="00F475A5">
                  <w:pPr>
                    <w:spacing w:after="0" w:line="259" w:lineRule="auto"/>
                    <w:ind w:left="85" w:firstLine="0"/>
                  </w:pPr>
                  <w:r>
                    <w:rPr>
                      <w:rFonts w:ascii="Arial" w:eastAsia="Arial" w:hAnsi="Arial" w:cs="Arial"/>
                      <w:b/>
                      <w:sz w:val="16"/>
                    </w:rPr>
                    <w:t xml:space="preserve">W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50D88E01" w14:textId="77777777" w:rsidR="00321A42" w:rsidRDefault="00F475A5">
                  <w:pPr>
                    <w:spacing w:after="0" w:line="259" w:lineRule="auto"/>
                    <w:ind w:left="0" w:right="7" w:firstLine="0"/>
                    <w:jc w:val="center"/>
                  </w:pPr>
                  <w:r>
                    <w:rPr>
                      <w:rFonts w:ascii="Arial" w:eastAsia="Arial" w:hAnsi="Arial" w:cs="Arial"/>
                      <w:b/>
                      <w:sz w:val="16"/>
                    </w:rPr>
                    <w:t xml:space="preserve">T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1ECC936F" w14:textId="77777777" w:rsidR="00321A42" w:rsidRDefault="00F475A5">
                  <w:pPr>
                    <w:spacing w:after="0" w:line="259" w:lineRule="auto"/>
                    <w:ind w:left="0" w:right="5"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2940BF59" w14:textId="77777777" w:rsidR="00321A42" w:rsidRDefault="00F475A5">
                  <w:pPr>
                    <w:spacing w:after="0" w:line="259" w:lineRule="auto"/>
                    <w:ind w:left="113" w:firstLine="0"/>
                  </w:pPr>
                  <w:r>
                    <w:rPr>
                      <w:rFonts w:ascii="Arial" w:eastAsia="Arial" w:hAnsi="Arial" w:cs="Arial"/>
                      <w:b/>
                      <w:sz w:val="16"/>
                    </w:rPr>
                    <w:t xml:space="preserve">S </w:t>
                  </w:r>
                </w:p>
              </w:tc>
              <w:tc>
                <w:tcPr>
                  <w:tcW w:w="2445" w:type="dxa"/>
                  <w:tcBorders>
                    <w:top w:val="nil"/>
                    <w:left w:val="single" w:sz="8" w:space="0" w:color="000000"/>
                    <w:bottom w:val="single" w:sz="4" w:space="0" w:color="C0C0C0"/>
                    <w:right w:val="nil"/>
                  </w:tcBorders>
                </w:tcPr>
                <w:p w14:paraId="33F991C0" w14:textId="77777777" w:rsidR="00321A42" w:rsidRDefault="00F475A5">
                  <w:pPr>
                    <w:spacing w:after="0" w:line="259" w:lineRule="auto"/>
                    <w:ind w:left="0" w:firstLine="0"/>
                  </w:pPr>
                  <w:r>
                    <w:rPr>
                      <w:rFonts w:ascii="Arial" w:eastAsia="Arial" w:hAnsi="Arial" w:cs="Arial"/>
                      <w:sz w:val="14"/>
                    </w:rPr>
                    <w:t xml:space="preserve"> </w:t>
                  </w:r>
                </w:p>
              </w:tc>
            </w:tr>
            <w:tr w:rsidR="00321A42" w14:paraId="676CD3AE" w14:textId="77777777">
              <w:trPr>
                <w:trHeight w:val="33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610ABA7F" w14:textId="77777777" w:rsidR="00321A42" w:rsidRDefault="00F475A5">
                  <w:pPr>
                    <w:spacing w:after="0" w:line="259" w:lineRule="auto"/>
                    <w:ind w:left="41" w:firstLine="0"/>
                    <w:jc w:val="center"/>
                  </w:pPr>
                  <w:r>
                    <w:rPr>
                      <w:rFonts w:ascii="Arial" w:eastAsia="Arial" w:hAnsi="Arial" w:cs="Arial"/>
                      <w:b/>
                      <w:sz w:val="16"/>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73A1879B" w14:textId="77777777" w:rsidR="00321A42" w:rsidRDefault="00F475A5">
                  <w:pPr>
                    <w:spacing w:after="0" w:line="259" w:lineRule="auto"/>
                    <w:ind w:left="0" w:right="5" w:firstLine="0"/>
                    <w:jc w:val="center"/>
                  </w:pPr>
                  <w:r>
                    <w:rPr>
                      <w:rFonts w:ascii="Arial" w:eastAsia="Arial" w:hAnsi="Arial" w:cs="Arial"/>
                      <w:b/>
                      <w:sz w:val="16"/>
                    </w:rPr>
                    <w:t xml:space="preserve">1 </w:t>
                  </w:r>
                </w:p>
              </w:tc>
              <w:tc>
                <w:tcPr>
                  <w:tcW w:w="398" w:type="dxa"/>
                  <w:tcBorders>
                    <w:top w:val="single" w:sz="4" w:space="0" w:color="000000"/>
                    <w:left w:val="single" w:sz="4" w:space="0" w:color="000000"/>
                    <w:bottom w:val="single" w:sz="4" w:space="0" w:color="000000"/>
                    <w:right w:val="single" w:sz="4" w:space="0" w:color="000000"/>
                  </w:tcBorders>
                </w:tcPr>
                <w:p w14:paraId="16DC2D9D" w14:textId="77777777" w:rsidR="00321A42" w:rsidRDefault="00F475A5">
                  <w:pPr>
                    <w:spacing w:after="0" w:line="259" w:lineRule="auto"/>
                    <w:ind w:left="0" w:right="6" w:firstLine="0"/>
                    <w:jc w:val="center"/>
                  </w:pPr>
                  <w:r>
                    <w:rPr>
                      <w:rFonts w:ascii="Arial" w:eastAsia="Arial" w:hAnsi="Arial" w:cs="Arial"/>
                      <w:b/>
                      <w:sz w:val="16"/>
                    </w:rPr>
                    <w:t xml:space="preserve">2 </w:t>
                  </w:r>
                </w:p>
              </w:tc>
              <w:tc>
                <w:tcPr>
                  <w:tcW w:w="398" w:type="dxa"/>
                  <w:tcBorders>
                    <w:top w:val="single" w:sz="4" w:space="0" w:color="000000"/>
                    <w:left w:val="single" w:sz="4" w:space="0" w:color="000000"/>
                    <w:bottom w:val="single" w:sz="4" w:space="0" w:color="000000"/>
                    <w:right w:val="single" w:sz="4" w:space="0" w:color="000000"/>
                  </w:tcBorders>
                </w:tcPr>
                <w:p w14:paraId="17CE8D85" w14:textId="77777777" w:rsidR="00321A42" w:rsidRDefault="00F475A5">
                  <w:pPr>
                    <w:spacing w:after="0" w:line="259" w:lineRule="auto"/>
                    <w:ind w:left="0" w:right="6" w:firstLine="0"/>
                    <w:jc w:val="center"/>
                  </w:pPr>
                  <w:r>
                    <w:rPr>
                      <w:rFonts w:ascii="Arial" w:eastAsia="Arial" w:hAnsi="Arial" w:cs="Arial"/>
                      <w:b/>
                      <w:sz w:val="16"/>
                    </w:rPr>
                    <w:t xml:space="preserve">3 </w:t>
                  </w:r>
                </w:p>
              </w:tc>
              <w:tc>
                <w:tcPr>
                  <w:tcW w:w="398" w:type="dxa"/>
                  <w:tcBorders>
                    <w:top w:val="single" w:sz="4" w:space="0" w:color="000000"/>
                    <w:left w:val="single" w:sz="4" w:space="0" w:color="000000"/>
                    <w:bottom w:val="single" w:sz="4" w:space="0" w:color="000000"/>
                    <w:right w:val="single" w:sz="4" w:space="0" w:color="000000"/>
                  </w:tcBorders>
                </w:tcPr>
                <w:p w14:paraId="6A17E49B" w14:textId="77777777" w:rsidR="00321A42" w:rsidRDefault="00F475A5">
                  <w:pPr>
                    <w:spacing w:after="0" w:line="259" w:lineRule="auto"/>
                    <w:ind w:left="0" w:right="6" w:firstLine="0"/>
                    <w:jc w:val="center"/>
                  </w:pPr>
                  <w:r>
                    <w:rPr>
                      <w:rFonts w:ascii="Arial" w:eastAsia="Arial" w:hAnsi="Arial" w:cs="Arial"/>
                      <w:b/>
                      <w:sz w:val="16"/>
                    </w:rPr>
                    <w:t xml:space="preserve">4 </w:t>
                  </w:r>
                </w:p>
              </w:tc>
              <w:tc>
                <w:tcPr>
                  <w:tcW w:w="397" w:type="dxa"/>
                  <w:tcBorders>
                    <w:top w:val="single" w:sz="4" w:space="0" w:color="000000"/>
                    <w:left w:val="single" w:sz="4" w:space="0" w:color="000000"/>
                    <w:bottom w:val="single" w:sz="4" w:space="0" w:color="000000"/>
                    <w:right w:val="single" w:sz="4" w:space="0" w:color="000000"/>
                  </w:tcBorders>
                </w:tcPr>
                <w:p w14:paraId="31A9FE7A" w14:textId="77777777" w:rsidR="00321A42" w:rsidRDefault="00F475A5">
                  <w:pPr>
                    <w:spacing w:after="0" w:line="259" w:lineRule="auto"/>
                    <w:ind w:left="0" w:right="5" w:firstLine="0"/>
                    <w:jc w:val="center"/>
                  </w:pPr>
                  <w:r>
                    <w:rPr>
                      <w:rFonts w:ascii="Arial" w:eastAsia="Arial" w:hAnsi="Arial" w:cs="Arial"/>
                      <w:b/>
                      <w:sz w:val="16"/>
                    </w:rPr>
                    <w:t xml:space="preserve">5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619464F0" w14:textId="77777777" w:rsidR="00321A42" w:rsidRDefault="00F475A5">
                  <w:pPr>
                    <w:spacing w:after="0" w:line="259" w:lineRule="auto"/>
                    <w:ind w:left="1" w:firstLine="0"/>
                    <w:jc w:val="center"/>
                  </w:pPr>
                  <w:r>
                    <w:rPr>
                      <w:rFonts w:ascii="Arial" w:eastAsia="Arial" w:hAnsi="Arial" w:cs="Arial"/>
                      <w:b/>
                      <w:sz w:val="16"/>
                    </w:rPr>
                    <w:t xml:space="preserve">6 </w:t>
                  </w:r>
                </w:p>
              </w:tc>
              <w:tc>
                <w:tcPr>
                  <w:tcW w:w="2445" w:type="dxa"/>
                  <w:tcBorders>
                    <w:top w:val="single" w:sz="4" w:space="0" w:color="C0C0C0"/>
                    <w:left w:val="single" w:sz="8" w:space="0" w:color="000000"/>
                    <w:bottom w:val="single" w:sz="4" w:space="0" w:color="C0C0C0"/>
                    <w:right w:val="nil"/>
                  </w:tcBorders>
                </w:tcPr>
                <w:p w14:paraId="14F12421" w14:textId="77777777" w:rsidR="00321A42" w:rsidRDefault="00F475A5">
                  <w:pPr>
                    <w:spacing w:after="0" w:line="259" w:lineRule="auto"/>
                    <w:ind w:left="0" w:firstLine="0"/>
                  </w:pPr>
                  <w:r>
                    <w:rPr>
                      <w:rFonts w:ascii="Arial" w:eastAsia="Arial" w:hAnsi="Arial" w:cs="Arial"/>
                      <w:b/>
                      <w:sz w:val="14"/>
                    </w:rPr>
                    <w:t>4-6</w:t>
                  </w:r>
                  <w:r>
                    <w:rPr>
                      <w:rFonts w:ascii="Arial" w:eastAsia="Arial" w:hAnsi="Arial" w:cs="Arial"/>
                      <w:sz w:val="14"/>
                    </w:rPr>
                    <w:t xml:space="preserve"> Music Fest – Grades 5-8 </w:t>
                  </w:r>
                </w:p>
                <w:p w14:paraId="0203D0C5" w14:textId="77777777" w:rsidR="00321A42" w:rsidRDefault="00F475A5">
                  <w:pPr>
                    <w:spacing w:after="0" w:line="259" w:lineRule="auto"/>
                    <w:ind w:left="0" w:firstLine="0"/>
                    <w:jc w:val="both"/>
                  </w:pPr>
                  <w:r>
                    <w:rPr>
                      <w:rFonts w:ascii="Arial" w:eastAsia="Arial" w:hAnsi="Arial" w:cs="Arial"/>
                      <w:b/>
                      <w:sz w:val="14"/>
                    </w:rPr>
                    <w:t>6</w:t>
                  </w:r>
                  <w:r>
                    <w:rPr>
                      <w:rFonts w:ascii="Arial" w:eastAsia="Arial" w:hAnsi="Arial" w:cs="Arial"/>
                      <w:sz w:val="14"/>
                    </w:rPr>
                    <w:t xml:space="preserve"> Strings of the Rockies – Grades 1-4 </w:t>
                  </w:r>
                </w:p>
              </w:tc>
            </w:tr>
            <w:tr w:rsidR="00321A42" w14:paraId="301816DA" w14:textId="77777777">
              <w:trPr>
                <w:trHeight w:val="492"/>
              </w:trPr>
              <w:tc>
                <w:tcPr>
                  <w:tcW w:w="394" w:type="dxa"/>
                  <w:tcBorders>
                    <w:top w:val="single" w:sz="4" w:space="0" w:color="000000"/>
                    <w:left w:val="single" w:sz="8" w:space="0" w:color="000000"/>
                    <w:bottom w:val="single" w:sz="4" w:space="0" w:color="000000"/>
                    <w:right w:val="single" w:sz="4" w:space="0" w:color="000000"/>
                  </w:tcBorders>
                  <w:shd w:val="clear" w:color="auto" w:fill="E5E5E5"/>
                  <w:vAlign w:val="center"/>
                </w:tcPr>
                <w:p w14:paraId="5501AA4E" w14:textId="77777777" w:rsidR="00321A42" w:rsidRDefault="00F475A5">
                  <w:pPr>
                    <w:spacing w:after="0" w:line="259" w:lineRule="auto"/>
                    <w:ind w:left="0" w:right="6" w:firstLine="0"/>
                    <w:jc w:val="center"/>
                  </w:pPr>
                  <w:r>
                    <w:rPr>
                      <w:rFonts w:ascii="Arial" w:eastAsia="Arial" w:hAnsi="Arial" w:cs="Arial"/>
                      <w:b/>
                      <w:sz w:val="16"/>
                    </w:rPr>
                    <w:t xml:space="preserve">7 </w:t>
                  </w:r>
                </w:p>
              </w:tc>
              <w:tc>
                <w:tcPr>
                  <w:tcW w:w="399" w:type="dxa"/>
                  <w:tcBorders>
                    <w:top w:val="single" w:sz="4" w:space="0" w:color="000000"/>
                    <w:left w:val="single" w:sz="4" w:space="0" w:color="000000"/>
                    <w:bottom w:val="single" w:sz="4" w:space="0" w:color="000000"/>
                    <w:right w:val="single" w:sz="4" w:space="0" w:color="000000"/>
                  </w:tcBorders>
                  <w:vAlign w:val="center"/>
                </w:tcPr>
                <w:p w14:paraId="3BEF58FD" w14:textId="77777777" w:rsidR="00321A42" w:rsidRDefault="00F475A5">
                  <w:pPr>
                    <w:spacing w:after="0" w:line="259" w:lineRule="auto"/>
                    <w:ind w:left="0" w:right="5" w:firstLine="0"/>
                    <w:jc w:val="center"/>
                  </w:pPr>
                  <w:r>
                    <w:rPr>
                      <w:rFonts w:ascii="Arial" w:eastAsia="Arial" w:hAnsi="Arial" w:cs="Arial"/>
                      <w:b/>
                      <w:sz w:val="16"/>
                    </w:rPr>
                    <w:t xml:space="preserve">8 </w:t>
                  </w:r>
                </w:p>
              </w:tc>
              <w:tc>
                <w:tcPr>
                  <w:tcW w:w="398" w:type="dxa"/>
                  <w:tcBorders>
                    <w:top w:val="single" w:sz="4" w:space="0" w:color="000000"/>
                    <w:left w:val="single" w:sz="4" w:space="0" w:color="000000"/>
                    <w:bottom w:val="single" w:sz="4" w:space="0" w:color="000000"/>
                    <w:right w:val="single" w:sz="4" w:space="0" w:color="000000"/>
                  </w:tcBorders>
                  <w:vAlign w:val="center"/>
                </w:tcPr>
                <w:p w14:paraId="6835B5E7" w14:textId="77777777" w:rsidR="00321A42" w:rsidRDefault="00F475A5">
                  <w:pPr>
                    <w:spacing w:after="0" w:line="259" w:lineRule="auto"/>
                    <w:ind w:left="0" w:right="6" w:firstLine="0"/>
                    <w:jc w:val="center"/>
                  </w:pPr>
                  <w:r>
                    <w:rPr>
                      <w:rFonts w:ascii="Arial" w:eastAsia="Arial" w:hAnsi="Arial" w:cs="Arial"/>
                      <w:b/>
                      <w:sz w:val="16"/>
                    </w:rPr>
                    <w:t xml:space="preserve">9 </w:t>
                  </w:r>
                </w:p>
              </w:tc>
              <w:tc>
                <w:tcPr>
                  <w:tcW w:w="398" w:type="dxa"/>
                  <w:tcBorders>
                    <w:top w:val="single" w:sz="4" w:space="0" w:color="000000"/>
                    <w:left w:val="single" w:sz="4" w:space="0" w:color="000000"/>
                    <w:bottom w:val="single" w:sz="4" w:space="0" w:color="000000"/>
                    <w:right w:val="single" w:sz="4" w:space="0" w:color="000000"/>
                  </w:tcBorders>
                  <w:vAlign w:val="center"/>
                </w:tcPr>
                <w:p w14:paraId="6F905082" w14:textId="77777777" w:rsidR="00321A42" w:rsidRDefault="00F475A5">
                  <w:pPr>
                    <w:spacing w:after="0" w:line="259" w:lineRule="auto"/>
                    <w:ind w:left="73" w:firstLine="0"/>
                  </w:pPr>
                  <w:r>
                    <w:rPr>
                      <w:rFonts w:ascii="Arial" w:eastAsia="Arial" w:hAnsi="Arial" w:cs="Arial"/>
                      <w:b/>
                      <w:sz w:val="16"/>
                    </w:rPr>
                    <w:t xml:space="preserve">10 </w:t>
                  </w:r>
                </w:p>
              </w:tc>
              <w:tc>
                <w:tcPr>
                  <w:tcW w:w="398" w:type="dxa"/>
                  <w:tcBorders>
                    <w:top w:val="single" w:sz="4" w:space="0" w:color="000000"/>
                    <w:left w:val="single" w:sz="4" w:space="0" w:color="000000"/>
                    <w:bottom w:val="single" w:sz="4" w:space="0" w:color="000000"/>
                    <w:right w:val="single" w:sz="4" w:space="0" w:color="000000"/>
                  </w:tcBorders>
                  <w:vAlign w:val="center"/>
                </w:tcPr>
                <w:p w14:paraId="0E6D7328" w14:textId="77777777" w:rsidR="00321A42" w:rsidRDefault="00F475A5">
                  <w:pPr>
                    <w:spacing w:after="0" w:line="259" w:lineRule="auto"/>
                    <w:ind w:left="73" w:firstLine="0"/>
                  </w:pPr>
                  <w:r>
                    <w:rPr>
                      <w:rFonts w:ascii="Arial" w:eastAsia="Arial" w:hAnsi="Arial" w:cs="Arial"/>
                      <w:b/>
                      <w:sz w:val="16"/>
                    </w:rPr>
                    <w:t xml:space="preserve">11 </w:t>
                  </w:r>
                </w:p>
              </w:tc>
              <w:tc>
                <w:tcPr>
                  <w:tcW w:w="397" w:type="dxa"/>
                  <w:tcBorders>
                    <w:top w:val="single" w:sz="4" w:space="0" w:color="000000"/>
                    <w:left w:val="single" w:sz="4" w:space="0" w:color="000000"/>
                    <w:bottom w:val="single" w:sz="4" w:space="0" w:color="000000"/>
                    <w:right w:val="single" w:sz="4" w:space="0" w:color="000000"/>
                  </w:tcBorders>
                  <w:vAlign w:val="center"/>
                </w:tcPr>
                <w:p w14:paraId="17E7769D" w14:textId="77777777" w:rsidR="00321A42" w:rsidRDefault="00F475A5">
                  <w:pPr>
                    <w:spacing w:after="0" w:line="259" w:lineRule="auto"/>
                    <w:ind w:left="73" w:firstLine="0"/>
                  </w:pPr>
                  <w:r>
                    <w:rPr>
                      <w:rFonts w:ascii="Arial" w:eastAsia="Arial" w:hAnsi="Arial" w:cs="Arial"/>
                      <w:b/>
                      <w:sz w:val="16"/>
                    </w:rPr>
                    <w:t xml:space="preserve">12 </w:t>
                  </w:r>
                </w:p>
              </w:tc>
              <w:tc>
                <w:tcPr>
                  <w:tcW w:w="403" w:type="dxa"/>
                  <w:tcBorders>
                    <w:top w:val="single" w:sz="4" w:space="0" w:color="000000"/>
                    <w:left w:val="single" w:sz="4" w:space="0" w:color="000000"/>
                    <w:bottom w:val="single" w:sz="4" w:space="0" w:color="000000"/>
                    <w:right w:val="single" w:sz="8" w:space="0" w:color="000000"/>
                  </w:tcBorders>
                  <w:shd w:val="clear" w:color="auto" w:fill="E5E5E5"/>
                  <w:vAlign w:val="center"/>
                </w:tcPr>
                <w:p w14:paraId="25BE178A" w14:textId="77777777" w:rsidR="00321A42" w:rsidRDefault="00F475A5">
                  <w:pPr>
                    <w:spacing w:after="0" w:line="259" w:lineRule="auto"/>
                    <w:ind w:left="77" w:firstLine="0"/>
                  </w:pPr>
                  <w:r>
                    <w:rPr>
                      <w:rFonts w:ascii="Arial" w:eastAsia="Arial" w:hAnsi="Arial" w:cs="Arial"/>
                      <w:b/>
                      <w:sz w:val="16"/>
                    </w:rPr>
                    <w:t xml:space="preserve">13 </w:t>
                  </w:r>
                </w:p>
              </w:tc>
              <w:tc>
                <w:tcPr>
                  <w:tcW w:w="2445" w:type="dxa"/>
                  <w:tcBorders>
                    <w:top w:val="single" w:sz="4" w:space="0" w:color="C0C0C0"/>
                    <w:left w:val="single" w:sz="8" w:space="0" w:color="000000"/>
                    <w:bottom w:val="single" w:sz="4" w:space="0" w:color="C0C0C0"/>
                    <w:right w:val="nil"/>
                  </w:tcBorders>
                </w:tcPr>
                <w:p w14:paraId="0899CCF2" w14:textId="77777777" w:rsidR="00321A42" w:rsidRDefault="00F475A5">
                  <w:pPr>
                    <w:spacing w:after="0" w:line="259" w:lineRule="auto"/>
                    <w:ind w:left="0" w:firstLine="0"/>
                  </w:pPr>
                  <w:r>
                    <w:rPr>
                      <w:rFonts w:ascii="Arial" w:eastAsia="Arial" w:hAnsi="Arial" w:cs="Arial"/>
                      <w:b/>
                      <w:sz w:val="14"/>
                    </w:rPr>
                    <w:t>5</w:t>
                  </w:r>
                  <w:r>
                    <w:rPr>
                      <w:rFonts w:ascii="Arial" w:eastAsia="Arial" w:hAnsi="Arial" w:cs="Arial"/>
                      <w:sz w:val="14"/>
                    </w:rPr>
                    <w:t xml:space="preserve"> All school Service Day  </w:t>
                  </w:r>
                </w:p>
                <w:p w14:paraId="0F582227" w14:textId="77777777" w:rsidR="00321A42" w:rsidRDefault="00F475A5">
                  <w:pPr>
                    <w:numPr>
                      <w:ilvl w:val="0"/>
                      <w:numId w:val="53"/>
                    </w:numPr>
                    <w:spacing w:after="0" w:line="259" w:lineRule="auto"/>
                    <w:ind w:hanging="115"/>
                  </w:pPr>
                  <w:r>
                    <w:rPr>
                      <w:rFonts w:ascii="Arial" w:eastAsia="Arial" w:hAnsi="Arial" w:cs="Arial"/>
                      <w:sz w:val="14"/>
                    </w:rPr>
                    <w:t>3</w:t>
                  </w:r>
                  <w:r>
                    <w:rPr>
                      <w:rFonts w:ascii="Arial" w:eastAsia="Arial" w:hAnsi="Arial" w:cs="Arial"/>
                      <w:sz w:val="14"/>
                      <w:vertAlign w:val="superscript"/>
                    </w:rPr>
                    <w:t>rd</w:t>
                  </w:r>
                  <w:r>
                    <w:rPr>
                      <w:rFonts w:ascii="Arial" w:eastAsia="Arial" w:hAnsi="Arial" w:cs="Arial"/>
                      <w:sz w:val="14"/>
                    </w:rPr>
                    <w:t xml:space="preserve"> Quarter Ends </w:t>
                  </w:r>
                </w:p>
                <w:p w14:paraId="4322FB86" w14:textId="77777777" w:rsidR="00321A42" w:rsidRDefault="00F475A5">
                  <w:pPr>
                    <w:spacing w:after="0" w:line="259" w:lineRule="auto"/>
                    <w:ind w:left="0" w:firstLine="0"/>
                  </w:pPr>
                  <w:r>
                    <w:rPr>
                      <w:rFonts w:ascii="Arial" w:eastAsia="Arial" w:hAnsi="Arial" w:cs="Arial"/>
                      <w:b/>
                      <w:sz w:val="14"/>
                    </w:rPr>
                    <w:t>8-12</w:t>
                  </w:r>
                  <w:r>
                    <w:rPr>
                      <w:rFonts w:ascii="Arial" w:eastAsia="Arial" w:hAnsi="Arial" w:cs="Arial"/>
                      <w:sz w:val="14"/>
                    </w:rPr>
                    <w:t xml:space="preserve"> Spring Break </w:t>
                  </w:r>
                </w:p>
              </w:tc>
            </w:tr>
            <w:tr w:rsidR="00321A42" w14:paraId="61F11DE1" w14:textId="77777777">
              <w:trPr>
                <w:trHeight w:val="33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27317480" w14:textId="77777777" w:rsidR="00321A42" w:rsidRDefault="00F475A5">
                  <w:pPr>
                    <w:spacing w:after="0" w:line="259" w:lineRule="auto"/>
                    <w:ind w:left="71" w:firstLine="0"/>
                  </w:pPr>
                  <w:r>
                    <w:rPr>
                      <w:rFonts w:ascii="Arial" w:eastAsia="Arial" w:hAnsi="Arial" w:cs="Arial"/>
                      <w:b/>
                      <w:sz w:val="16"/>
                    </w:rPr>
                    <w:t xml:space="preserve">14 </w:t>
                  </w:r>
                </w:p>
              </w:tc>
              <w:tc>
                <w:tcPr>
                  <w:tcW w:w="399" w:type="dxa"/>
                  <w:tcBorders>
                    <w:top w:val="single" w:sz="4" w:space="0" w:color="000000"/>
                    <w:left w:val="single" w:sz="4" w:space="0" w:color="000000"/>
                    <w:bottom w:val="single" w:sz="4" w:space="0" w:color="000000"/>
                    <w:right w:val="single" w:sz="4" w:space="0" w:color="000000"/>
                  </w:tcBorders>
                </w:tcPr>
                <w:p w14:paraId="2F4F1B08" w14:textId="77777777" w:rsidR="00321A42" w:rsidRDefault="00F475A5">
                  <w:pPr>
                    <w:spacing w:after="0" w:line="259" w:lineRule="auto"/>
                    <w:ind w:left="74" w:firstLine="0"/>
                  </w:pPr>
                  <w:r>
                    <w:rPr>
                      <w:rFonts w:ascii="Arial" w:eastAsia="Arial" w:hAnsi="Arial" w:cs="Arial"/>
                      <w:b/>
                      <w:sz w:val="16"/>
                    </w:rPr>
                    <w:t xml:space="preserve">15 </w:t>
                  </w:r>
                </w:p>
              </w:tc>
              <w:tc>
                <w:tcPr>
                  <w:tcW w:w="398" w:type="dxa"/>
                  <w:tcBorders>
                    <w:top w:val="single" w:sz="4" w:space="0" w:color="000000"/>
                    <w:left w:val="single" w:sz="4" w:space="0" w:color="000000"/>
                    <w:bottom w:val="single" w:sz="4" w:space="0" w:color="000000"/>
                    <w:right w:val="single" w:sz="4" w:space="0" w:color="000000"/>
                  </w:tcBorders>
                </w:tcPr>
                <w:p w14:paraId="08CCD528" w14:textId="77777777" w:rsidR="00321A42" w:rsidRDefault="00F475A5">
                  <w:pPr>
                    <w:spacing w:after="0" w:line="259" w:lineRule="auto"/>
                    <w:ind w:left="73" w:firstLine="0"/>
                  </w:pPr>
                  <w:r>
                    <w:rPr>
                      <w:rFonts w:ascii="Arial" w:eastAsia="Arial" w:hAnsi="Arial" w:cs="Arial"/>
                      <w:b/>
                      <w:sz w:val="16"/>
                    </w:rPr>
                    <w:t xml:space="preserve">16 </w:t>
                  </w:r>
                </w:p>
              </w:tc>
              <w:tc>
                <w:tcPr>
                  <w:tcW w:w="398" w:type="dxa"/>
                  <w:tcBorders>
                    <w:top w:val="single" w:sz="4" w:space="0" w:color="000000"/>
                    <w:left w:val="single" w:sz="4" w:space="0" w:color="000000"/>
                    <w:bottom w:val="single" w:sz="4" w:space="0" w:color="000000"/>
                    <w:right w:val="single" w:sz="4" w:space="0" w:color="000000"/>
                  </w:tcBorders>
                </w:tcPr>
                <w:p w14:paraId="351A0B71" w14:textId="77777777" w:rsidR="00321A42" w:rsidRDefault="00F475A5">
                  <w:pPr>
                    <w:spacing w:after="0" w:line="259" w:lineRule="auto"/>
                    <w:ind w:left="73" w:firstLine="0"/>
                  </w:pPr>
                  <w:r>
                    <w:rPr>
                      <w:rFonts w:ascii="Arial" w:eastAsia="Arial" w:hAnsi="Arial" w:cs="Arial"/>
                      <w:b/>
                      <w:sz w:val="16"/>
                    </w:rPr>
                    <w:t xml:space="preserve">17 </w:t>
                  </w:r>
                </w:p>
              </w:tc>
              <w:tc>
                <w:tcPr>
                  <w:tcW w:w="398" w:type="dxa"/>
                  <w:tcBorders>
                    <w:top w:val="single" w:sz="4" w:space="0" w:color="000000"/>
                    <w:left w:val="single" w:sz="4" w:space="0" w:color="000000"/>
                    <w:bottom w:val="single" w:sz="4" w:space="0" w:color="000000"/>
                    <w:right w:val="single" w:sz="4" w:space="0" w:color="000000"/>
                  </w:tcBorders>
                </w:tcPr>
                <w:p w14:paraId="4335B276" w14:textId="77777777" w:rsidR="00321A42" w:rsidRDefault="00F475A5">
                  <w:pPr>
                    <w:spacing w:after="0" w:line="259" w:lineRule="auto"/>
                    <w:ind w:left="73" w:firstLine="0"/>
                  </w:pPr>
                  <w:r>
                    <w:rPr>
                      <w:rFonts w:ascii="Arial" w:eastAsia="Arial" w:hAnsi="Arial" w:cs="Arial"/>
                      <w:b/>
                      <w:sz w:val="16"/>
                    </w:rPr>
                    <w:t xml:space="preserve">18 </w:t>
                  </w:r>
                </w:p>
              </w:tc>
              <w:tc>
                <w:tcPr>
                  <w:tcW w:w="397" w:type="dxa"/>
                  <w:tcBorders>
                    <w:top w:val="single" w:sz="4" w:space="0" w:color="000000"/>
                    <w:left w:val="single" w:sz="4" w:space="0" w:color="000000"/>
                    <w:bottom w:val="single" w:sz="4" w:space="0" w:color="000000"/>
                    <w:right w:val="single" w:sz="4" w:space="0" w:color="000000"/>
                  </w:tcBorders>
                </w:tcPr>
                <w:p w14:paraId="7E0C2C7C" w14:textId="77777777" w:rsidR="00321A42" w:rsidRDefault="00F475A5">
                  <w:pPr>
                    <w:spacing w:after="0" w:line="259" w:lineRule="auto"/>
                    <w:ind w:left="73" w:firstLine="0"/>
                  </w:pPr>
                  <w:r>
                    <w:rPr>
                      <w:rFonts w:ascii="Arial" w:eastAsia="Arial" w:hAnsi="Arial" w:cs="Arial"/>
                      <w:b/>
                      <w:sz w:val="16"/>
                    </w:rPr>
                    <w:t xml:space="preserve">19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34138629" w14:textId="77777777" w:rsidR="00321A42" w:rsidRDefault="00F475A5">
                  <w:pPr>
                    <w:spacing w:after="0" w:line="259" w:lineRule="auto"/>
                    <w:ind w:left="77" w:firstLine="0"/>
                  </w:pPr>
                  <w:r>
                    <w:rPr>
                      <w:rFonts w:ascii="Arial" w:eastAsia="Arial" w:hAnsi="Arial" w:cs="Arial"/>
                      <w:b/>
                      <w:sz w:val="16"/>
                    </w:rPr>
                    <w:t xml:space="preserve">20 </w:t>
                  </w:r>
                </w:p>
              </w:tc>
              <w:tc>
                <w:tcPr>
                  <w:tcW w:w="2445" w:type="dxa"/>
                  <w:tcBorders>
                    <w:top w:val="single" w:sz="4" w:space="0" w:color="C0C0C0"/>
                    <w:left w:val="single" w:sz="8" w:space="0" w:color="000000"/>
                    <w:bottom w:val="single" w:sz="4" w:space="0" w:color="C0C0C0"/>
                    <w:right w:val="nil"/>
                  </w:tcBorders>
                </w:tcPr>
                <w:p w14:paraId="6C0EA922" w14:textId="77777777" w:rsidR="00321A42" w:rsidRDefault="00F475A5">
                  <w:pPr>
                    <w:spacing w:after="0" w:line="259" w:lineRule="auto"/>
                    <w:ind w:left="0" w:firstLine="0"/>
                  </w:pPr>
                  <w:r>
                    <w:rPr>
                      <w:rFonts w:ascii="Arial" w:eastAsia="Arial" w:hAnsi="Arial" w:cs="Arial"/>
                      <w:b/>
                      <w:sz w:val="14"/>
                    </w:rPr>
                    <w:t>15-19</w:t>
                  </w:r>
                  <w:r>
                    <w:rPr>
                      <w:rFonts w:ascii="Arial" w:eastAsia="Arial" w:hAnsi="Arial" w:cs="Arial"/>
                      <w:sz w:val="14"/>
                    </w:rPr>
                    <w:t xml:space="preserve"> Spirit Week </w:t>
                  </w:r>
                </w:p>
                <w:p w14:paraId="097B802E" w14:textId="77777777" w:rsidR="00321A42" w:rsidRDefault="00F475A5">
                  <w:pPr>
                    <w:spacing w:after="0" w:line="259" w:lineRule="auto"/>
                    <w:ind w:left="0" w:firstLine="0"/>
                  </w:pPr>
                  <w:r>
                    <w:rPr>
                      <w:rFonts w:ascii="Arial" w:eastAsia="Arial" w:hAnsi="Arial" w:cs="Arial"/>
                      <w:b/>
                      <w:sz w:val="14"/>
                    </w:rPr>
                    <w:t>19</w:t>
                  </w:r>
                  <w:r>
                    <w:rPr>
                      <w:rFonts w:ascii="Arial" w:eastAsia="Arial" w:hAnsi="Arial" w:cs="Arial"/>
                      <w:sz w:val="14"/>
                    </w:rPr>
                    <w:t xml:space="preserve"> 4</w:t>
                  </w:r>
                  <w:r>
                    <w:rPr>
                      <w:rFonts w:ascii="Arial" w:eastAsia="Arial" w:hAnsi="Arial" w:cs="Arial"/>
                      <w:sz w:val="14"/>
                      <w:vertAlign w:val="superscript"/>
                    </w:rPr>
                    <w:t>th</w:t>
                  </w:r>
                  <w:r>
                    <w:rPr>
                      <w:rFonts w:ascii="Arial" w:eastAsia="Arial" w:hAnsi="Arial" w:cs="Arial"/>
                      <w:sz w:val="14"/>
                    </w:rPr>
                    <w:t xml:space="preserve"> Quarter Begins </w:t>
                  </w:r>
                </w:p>
              </w:tc>
            </w:tr>
            <w:tr w:rsidR="00321A42" w14:paraId="54EB73D9" w14:textId="77777777">
              <w:trPr>
                <w:trHeight w:val="332"/>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7A143147" w14:textId="77777777" w:rsidR="00321A42" w:rsidRDefault="00F475A5">
                  <w:pPr>
                    <w:spacing w:after="0" w:line="259" w:lineRule="auto"/>
                    <w:ind w:left="71" w:firstLine="0"/>
                  </w:pPr>
                  <w:r>
                    <w:rPr>
                      <w:rFonts w:ascii="Arial" w:eastAsia="Arial" w:hAnsi="Arial" w:cs="Arial"/>
                      <w:b/>
                      <w:sz w:val="16"/>
                    </w:rPr>
                    <w:t xml:space="preserve">21 </w:t>
                  </w:r>
                </w:p>
              </w:tc>
              <w:tc>
                <w:tcPr>
                  <w:tcW w:w="399" w:type="dxa"/>
                  <w:tcBorders>
                    <w:top w:val="single" w:sz="4" w:space="0" w:color="000000"/>
                    <w:left w:val="single" w:sz="4" w:space="0" w:color="000000"/>
                    <w:bottom w:val="single" w:sz="4" w:space="0" w:color="000000"/>
                    <w:right w:val="single" w:sz="4" w:space="0" w:color="000000"/>
                  </w:tcBorders>
                </w:tcPr>
                <w:p w14:paraId="73B36A40" w14:textId="77777777" w:rsidR="00321A42" w:rsidRDefault="00F475A5">
                  <w:pPr>
                    <w:spacing w:after="0" w:line="259" w:lineRule="auto"/>
                    <w:ind w:left="74" w:firstLine="0"/>
                  </w:pPr>
                  <w:r>
                    <w:rPr>
                      <w:rFonts w:ascii="Arial" w:eastAsia="Arial" w:hAnsi="Arial" w:cs="Arial"/>
                      <w:b/>
                      <w:sz w:val="16"/>
                    </w:rPr>
                    <w:t xml:space="preserve">22 </w:t>
                  </w:r>
                </w:p>
              </w:tc>
              <w:tc>
                <w:tcPr>
                  <w:tcW w:w="398" w:type="dxa"/>
                  <w:tcBorders>
                    <w:top w:val="single" w:sz="4" w:space="0" w:color="000000"/>
                    <w:left w:val="single" w:sz="4" w:space="0" w:color="000000"/>
                    <w:bottom w:val="single" w:sz="4" w:space="0" w:color="000000"/>
                    <w:right w:val="single" w:sz="4" w:space="0" w:color="000000"/>
                  </w:tcBorders>
                </w:tcPr>
                <w:p w14:paraId="45000406" w14:textId="77777777" w:rsidR="00321A42" w:rsidRDefault="00F475A5">
                  <w:pPr>
                    <w:spacing w:after="0" w:line="259" w:lineRule="auto"/>
                    <w:ind w:left="73" w:firstLine="0"/>
                  </w:pPr>
                  <w:r>
                    <w:rPr>
                      <w:rFonts w:ascii="Arial" w:eastAsia="Arial" w:hAnsi="Arial" w:cs="Arial"/>
                      <w:b/>
                      <w:sz w:val="16"/>
                    </w:rPr>
                    <w:t xml:space="preserve">23 </w:t>
                  </w:r>
                </w:p>
              </w:tc>
              <w:tc>
                <w:tcPr>
                  <w:tcW w:w="398" w:type="dxa"/>
                  <w:tcBorders>
                    <w:top w:val="single" w:sz="4" w:space="0" w:color="000000"/>
                    <w:left w:val="single" w:sz="4" w:space="0" w:color="000000"/>
                    <w:bottom w:val="single" w:sz="4" w:space="0" w:color="000000"/>
                    <w:right w:val="single" w:sz="4" w:space="0" w:color="000000"/>
                  </w:tcBorders>
                </w:tcPr>
                <w:p w14:paraId="2CA72DE0" w14:textId="77777777" w:rsidR="00321A42" w:rsidRDefault="00F475A5">
                  <w:pPr>
                    <w:spacing w:after="0" w:line="259" w:lineRule="auto"/>
                    <w:ind w:left="73" w:firstLine="0"/>
                  </w:pPr>
                  <w:r>
                    <w:rPr>
                      <w:rFonts w:ascii="Arial" w:eastAsia="Arial" w:hAnsi="Arial" w:cs="Arial"/>
                      <w:b/>
                      <w:sz w:val="16"/>
                    </w:rPr>
                    <w:t xml:space="preserve">24 </w:t>
                  </w:r>
                </w:p>
              </w:tc>
              <w:tc>
                <w:tcPr>
                  <w:tcW w:w="398" w:type="dxa"/>
                  <w:tcBorders>
                    <w:top w:val="single" w:sz="4" w:space="0" w:color="000000"/>
                    <w:left w:val="single" w:sz="4" w:space="0" w:color="000000"/>
                    <w:bottom w:val="single" w:sz="4" w:space="0" w:color="000000"/>
                    <w:right w:val="single" w:sz="4" w:space="0" w:color="000000"/>
                  </w:tcBorders>
                </w:tcPr>
                <w:p w14:paraId="2497C018" w14:textId="77777777" w:rsidR="00321A42" w:rsidRDefault="00F475A5">
                  <w:pPr>
                    <w:spacing w:after="0" w:line="259" w:lineRule="auto"/>
                    <w:ind w:left="73" w:firstLine="0"/>
                  </w:pPr>
                  <w:r>
                    <w:rPr>
                      <w:rFonts w:ascii="Arial" w:eastAsia="Arial" w:hAnsi="Arial" w:cs="Arial"/>
                      <w:b/>
                      <w:sz w:val="16"/>
                    </w:rPr>
                    <w:t xml:space="preserve">25 </w:t>
                  </w:r>
                </w:p>
              </w:tc>
              <w:tc>
                <w:tcPr>
                  <w:tcW w:w="397" w:type="dxa"/>
                  <w:tcBorders>
                    <w:top w:val="single" w:sz="4" w:space="0" w:color="000000"/>
                    <w:left w:val="single" w:sz="4" w:space="0" w:color="000000"/>
                    <w:bottom w:val="single" w:sz="4" w:space="0" w:color="000000"/>
                    <w:right w:val="single" w:sz="4" w:space="0" w:color="000000"/>
                  </w:tcBorders>
                </w:tcPr>
                <w:p w14:paraId="6CB12AC3" w14:textId="77777777" w:rsidR="00321A42" w:rsidRDefault="00F475A5">
                  <w:pPr>
                    <w:spacing w:after="0" w:line="259" w:lineRule="auto"/>
                    <w:ind w:left="73" w:firstLine="0"/>
                  </w:pPr>
                  <w:r>
                    <w:rPr>
                      <w:rFonts w:ascii="Arial" w:eastAsia="Arial" w:hAnsi="Arial" w:cs="Arial"/>
                      <w:b/>
                      <w:sz w:val="16"/>
                    </w:rPr>
                    <w:t xml:space="preserve">26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63C27712" w14:textId="77777777" w:rsidR="00321A42" w:rsidRDefault="00F475A5">
                  <w:pPr>
                    <w:spacing w:after="0" w:line="259" w:lineRule="auto"/>
                    <w:ind w:left="77" w:firstLine="0"/>
                  </w:pPr>
                  <w:r>
                    <w:rPr>
                      <w:rFonts w:ascii="Arial" w:eastAsia="Arial" w:hAnsi="Arial" w:cs="Arial"/>
                      <w:b/>
                      <w:sz w:val="16"/>
                    </w:rPr>
                    <w:t xml:space="preserve">27 </w:t>
                  </w:r>
                </w:p>
              </w:tc>
              <w:tc>
                <w:tcPr>
                  <w:tcW w:w="2445" w:type="dxa"/>
                  <w:tcBorders>
                    <w:top w:val="single" w:sz="4" w:space="0" w:color="C0C0C0"/>
                    <w:left w:val="single" w:sz="8" w:space="0" w:color="000000"/>
                    <w:bottom w:val="single" w:sz="4" w:space="0" w:color="C0C0C0"/>
                    <w:right w:val="nil"/>
                  </w:tcBorders>
                </w:tcPr>
                <w:p w14:paraId="365ECDAC" w14:textId="77777777" w:rsidR="00321A42" w:rsidRDefault="00F475A5">
                  <w:pPr>
                    <w:spacing w:after="0" w:line="259" w:lineRule="auto"/>
                    <w:ind w:left="0" w:firstLine="0"/>
                  </w:pPr>
                  <w:r>
                    <w:rPr>
                      <w:rFonts w:ascii="Arial" w:eastAsia="Arial" w:hAnsi="Arial" w:cs="Arial"/>
                      <w:b/>
                      <w:sz w:val="14"/>
                    </w:rPr>
                    <w:t>25</w:t>
                  </w:r>
                  <w:r>
                    <w:rPr>
                      <w:rFonts w:ascii="Arial" w:eastAsia="Arial" w:hAnsi="Arial" w:cs="Arial"/>
                      <w:sz w:val="14"/>
                    </w:rPr>
                    <w:t xml:space="preserve"> </w:t>
                  </w:r>
                  <w:r>
                    <w:rPr>
                      <w:rFonts w:ascii="Arial" w:eastAsia="Arial" w:hAnsi="Arial" w:cs="Arial"/>
                      <w:b/>
                      <w:sz w:val="14"/>
                    </w:rPr>
                    <w:t>No School</w:t>
                  </w:r>
                  <w:r>
                    <w:rPr>
                      <w:rFonts w:ascii="Arial" w:eastAsia="Arial" w:hAnsi="Arial" w:cs="Arial"/>
                      <w:sz w:val="14"/>
                    </w:rPr>
                    <w:t xml:space="preserve"> – Parent Teacher </w:t>
                  </w:r>
                </w:p>
                <w:p w14:paraId="6E051B0B" w14:textId="77777777" w:rsidR="00321A42" w:rsidRDefault="00F475A5">
                  <w:pPr>
                    <w:spacing w:after="0" w:line="259" w:lineRule="auto"/>
                    <w:ind w:left="0" w:firstLine="0"/>
                  </w:pPr>
                  <w:r>
                    <w:rPr>
                      <w:rFonts w:ascii="Arial" w:eastAsia="Arial" w:hAnsi="Arial" w:cs="Arial"/>
                      <w:sz w:val="14"/>
                    </w:rPr>
                    <w:t xml:space="preserve">Conferences </w:t>
                  </w:r>
                </w:p>
              </w:tc>
            </w:tr>
            <w:tr w:rsidR="00321A42" w14:paraId="50093BC3" w14:textId="77777777">
              <w:trPr>
                <w:trHeight w:val="193"/>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67C8399A" w14:textId="77777777" w:rsidR="00321A42" w:rsidRDefault="00F475A5">
                  <w:pPr>
                    <w:spacing w:after="0" w:line="259" w:lineRule="auto"/>
                    <w:ind w:left="71" w:firstLine="0"/>
                  </w:pPr>
                  <w:r>
                    <w:rPr>
                      <w:rFonts w:ascii="Arial" w:eastAsia="Arial" w:hAnsi="Arial" w:cs="Arial"/>
                      <w:b/>
                      <w:sz w:val="16"/>
                    </w:rPr>
                    <w:t xml:space="preserve">28 </w:t>
                  </w:r>
                </w:p>
              </w:tc>
              <w:tc>
                <w:tcPr>
                  <w:tcW w:w="399" w:type="dxa"/>
                  <w:tcBorders>
                    <w:top w:val="single" w:sz="4" w:space="0" w:color="000000"/>
                    <w:left w:val="single" w:sz="4" w:space="0" w:color="000000"/>
                    <w:bottom w:val="single" w:sz="4" w:space="0" w:color="000000"/>
                    <w:right w:val="single" w:sz="4" w:space="0" w:color="000000"/>
                  </w:tcBorders>
                </w:tcPr>
                <w:p w14:paraId="0756A6C2" w14:textId="77777777" w:rsidR="00321A42" w:rsidRDefault="00F475A5">
                  <w:pPr>
                    <w:spacing w:after="0" w:line="259" w:lineRule="auto"/>
                    <w:ind w:left="74" w:firstLine="0"/>
                  </w:pPr>
                  <w:r>
                    <w:rPr>
                      <w:rFonts w:ascii="Arial" w:eastAsia="Arial" w:hAnsi="Arial" w:cs="Arial"/>
                      <w:b/>
                      <w:sz w:val="16"/>
                    </w:rPr>
                    <w:t xml:space="preserve">29 </w:t>
                  </w:r>
                </w:p>
              </w:tc>
              <w:tc>
                <w:tcPr>
                  <w:tcW w:w="398" w:type="dxa"/>
                  <w:tcBorders>
                    <w:top w:val="single" w:sz="4" w:space="0" w:color="000000"/>
                    <w:left w:val="single" w:sz="4" w:space="0" w:color="000000"/>
                    <w:bottom w:val="single" w:sz="4" w:space="0" w:color="000000"/>
                    <w:right w:val="single" w:sz="4" w:space="0" w:color="000000"/>
                  </w:tcBorders>
                </w:tcPr>
                <w:p w14:paraId="224823D7" w14:textId="77777777" w:rsidR="00321A42" w:rsidRDefault="00F475A5">
                  <w:pPr>
                    <w:spacing w:after="0" w:line="259" w:lineRule="auto"/>
                    <w:ind w:left="73" w:firstLine="0"/>
                  </w:pPr>
                  <w:r>
                    <w:rPr>
                      <w:rFonts w:ascii="Arial" w:eastAsia="Arial" w:hAnsi="Arial" w:cs="Arial"/>
                      <w:b/>
                      <w:sz w:val="16"/>
                    </w:rPr>
                    <w:t xml:space="preserve">30 </w:t>
                  </w:r>
                </w:p>
              </w:tc>
              <w:tc>
                <w:tcPr>
                  <w:tcW w:w="398" w:type="dxa"/>
                  <w:tcBorders>
                    <w:top w:val="single" w:sz="4" w:space="0" w:color="000000"/>
                    <w:left w:val="single" w:sz="4" w:space="0" w:color="000000"/>
                    <w:bottom w:val="single" w:sz="4" w:space="0" w:color="000000"/>
                    <w:right w:val="single" w:sz="4" w:space="0" w:color="000000"/>
                  </w:tcBorders>
                </w:tcPr>
                <w:p w14:paraId="4493ADE5" w14:textId="77777777" w:rsidR="00321A42" w:rsidRDefault="00F475A5">
                  <w:pPr>
                    <w:spacing w:after="0" w:line="259" w:lineRule="auto"/>
                    <w:ind w:left="73" w:firstLine="0"/>
                  </w:pPr>
                  <w:r>
                    <w:rPr>
                      <w:rFonts w:ascii="Arial" w:eastAsia="Arial" w:hAnsi="Arial" w:cs="Arial"/>
                      <w:b/>
                      <w:sz w:val="16"/>
                    </w:rPr>
                    <w:t xml:space="preserve">31 </w:t>
                  </w:r>
                </w:p>
              </w:tc>
              <w:tc>
                <w:tcPr>
                  <w:tcW w:w="398" w:type="dxa"/>
                  <w:tcBorders>
                    <w:top w:val="single" w:sz="4" w:space="0" w:color="000000"/>
                    <w:left w:val="single" w:sz="4" w:space="0" w:color="000000"/>
                    <w:bottom w:val="single" w:sz="4" w:space="0" w:color="000000"/>
                    <w:right w:val="single" w:sz="4" w:space="0" w:color="000000"/>
                  </w:tcBorders>
                </w:tcPr>
                <w:p w14:paraId="70830C45" w14:textId="77777777" w:rsidR="00321A42" w:rsidRDefault="00F475A5">
                  <w:pPr>
                    <w:spacing w:after="0" w:line="259" w:lineRule="auto"/>
                    <w:ind w:left="41"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6E7AAA5A" w14:textId="77777777" w:rsidR="00321A42" w:rsidRDefault="00F475A5">
                  <w:pPr>
                    <w:spacing w:after="0" w:line="259" w:lineRule="auto"/>
                    <w:ind w:left="42"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2E61F20" w14:textId="77777777" w:rsidR="00321A42" w:rsidRDefault="00F475A5">
                  <w:pPr>
                    <w:spacing w:after="0" w:line="259" w:lineRule="auto"/>
                    <w:ind w:left="43" w:firstLine="0"/>
                    <w:jc w:val="center"/>
                  </w:pPr>
                  <w:r>
                    <w:rPr>
                      <w:rFonts w:ascii="Arial" w:eastAsia="Arial" w:hAnsi="Arial" w:cs="Arial"/>
                      <w:b/>
                      <w:sz w:val="16"/>
                    </w:rPr>
                    <w:t xml:space="preserve"> </w:t>
                  </w:r>
                </w:p>
              </w:tc>
              <w:tc>
                <w:tcPr>
                  <w:tcW w:w="2445" w:type="dxa"/>
                  <w:tcBorders>
                    <w:top w:val="single" w:sz="4" w:space="0" w:color="C0C0C0"/>
                    <w:left w:val="single" w:sz="8" w:space="0" w:color="000000"/>
                    <w:bottom w:val="single" w:sz="4" w:space="0" w:color="C0C0C0"/>
                    <w:right w:val="nil"/>
                  </w:tcBorders>
                </w:tcPr>
                <w:p w14:paraId="01450624" w14:textId="77777777" w:rsidR="00321A42" w:rsidRDefault="00F475A5">
                  <w:pPr>
                    <w:spacing w:after="0" w:line="259" w:lineRule="auto"/>
                    <w:ind w:left="0" w:firstLine="0"/>
                  </w:pPr>
                  <w:r>
                    <w:rPr>
                      <w:rFonts w:ascii="Arial" w:eastAsia="Arial" w:hAnsi="Arial" w:cs="Arial"/>
                      <w:b/>
                      <w:sz w:val="14"/>
                    </w:rPr>
                    <w:t>Mar 25-31</w:t>
                  </w:r>
                  <w:r>
                    <w:rPr>
                      <w:rFonts w:ascii="Arial" w:eastAsia="Arial" w:hAnsi="Arial" w:cs="Arial"/>
                      <w:sz w:val="14"/>
                    </w:rPr>
                    <w:t xml:space="preserve"> DC Trip – Grades 7-8 </w:t>
                  </w:r>
                </w:p>
              </w:tc>
            </w:tr>
          </w:tbl>
          <w:p w14:paraId="0D4699E3" w14:textId="77777777" w:rsidR="00321A42" w:rsidRDefault="00321A42">
            <w:pPr>
              <w:spacing w:after="160" w:line="259" w:lineRule="auto"/>
              <w:ind w:left="0" w:firstLine="0"/>
            </w:pPr>
          </w:p>
        </w:tc>
      </w:tr>
    </w:tbl>
    <w:p w14:paraId="1B4F3B64" w14:textId="77777777" w:rsidR="00321A42" w:rsidRDefault="00F475A5">
      <w:pPr>
        <w:spacing w:after="93" w:line="259" w:lineRule="auto"/>
        <w:ind w:left="372" w:firstLine="0"/>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 </w:t>
      </w:r>
      <w:r>
        <w:rPr>
          <w:rFonts w:ascii="Arial" w:eastAsia="Arial" w:hAnsi="Arial" w:cs="Arial"/>
          <w:b/>
          <w:sz w:val="14"/>
        </w:rPr>
        <w:tab/>
      </w:r>
      <w:r>
        <w:rPr>
          <w:rFonts w:ascii="Arial" w:eastAsia="Arial" w:hAnsi="Arial" w:cs="Arial"/>
          <w:b/>
          <w:color w:val="FF0000"/>
          <w:sz w:val="14"/>
        </w:rPr>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r>
      <w:r>
        <w:rPr>
          <w:rFonts w:ascii="Arial" w:eastAsia="Arial" w:hAnsi="Arial" w:cs="Arial"/>
          <w:color w:val="FF0000"/>
          <w:sz w:val="14"/>
        </w:rPr>
        <w:t xml:space="preserve"> </w:t>
      </w:r>
    </w:p>
    <w:p w14:paraId="49A62EC3" w14:textId="77777777" w:rsidR="00321A42" w:rsidRDefault="00F475A5">
      <w:pPr>
        <w:tabs>
          <w:tab w:val="center" w:pos="1592"/>
          <w:tab w:val="center" w:pos="4129"/>
          <w:tab w:val="center" w:pos="5420"/>
          <w:tab w:val="center" w:pos="6969"/>
          <w:tab w:val="center" w:pos="8399"/>
        </w:tabs>
        <w:spacing w:after="4" w:line="265" w:lineRule="auto"/>
        <w:ind w:left="0" w:firstLine="0"/>
      </w:pPr>
      <w:r>
        <w:rPr>
          <w:rFonts w:ascii="Calibri" w:eastAsia="Calibri" w:hAnsi="Calibri" w:cs="Calibri"/>
          <w:sz w:val="22"/>
        </w:rPr>
        <w:tab/>
      </w:r>
      <w:r>
        <w:rPr>
          <w:rFonts w:ascii="Arial" w:eastAsia="Arial" w:hAnsi="Arial" w:cs="Arial"/>
          <w:b/>
        </w:rPr>
        <w:t xml:space="preserve">October 2020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r>
        <w:rPr>
          <w:rFonts w:ascii="Arial" w:eastAsia="Arial" w:hAnsi="Arial" w:cs="Arial"/>
          <w:b/>
        </w:rPr>
        <w:t xml:space="preserve">April 2021 </w:t>
      </w:r>
      <w:r>
        <w:rPr>
          <w:rFonts w:ascii="Arial" w:eastAsia="Arial" w:hAnsi="Arial" w:cs="Arial"/>
          <w:b/>
        </w:rPr>
        <w:tab/>
      </w:r>
      <w:r>
        <w:rPr>
          <w:rFonts w:ascii="Arial" w:eastAsia="Arial" w:hAnsi="Arial" w:cs="Arial"/>
          <w:sz w:val="14"/>
        </w:rPr>
        <w:t xml:space="preserve"> </w:t>
      </w:r>
    </w:p>
    <w:tbl>
      <w:tblPr>
        <w:tblStyle w:val="TableGrid"/>
        <w:tblW w:w="10610" w:type="dxa"/>
        <w:tblInd w:w="197" w:type="dxa"/>
        <w:tblCellMar>
          <w:top w:w="0" w:type="dxa"/>
          <w:left w:w="0" w:type="dxa"/>
          <w:bottom w:w="0" w:type="dxa"/>
          <w:right w:w="0" w:type="dxa"/>
        </w:tblCellMar>
        <w:tblLook w:val="04A0" w:firstRow="1" w:lastRow="0" w:firstColumn="1" w:lastColumn="0" w:noHBand="0" w:noVBand="1"/>
      </w:tblPr>
      <w:tblGrid>
        <w:gridCol w:w="5089"/>
        <w:gridCol w:w="11423"/>
      </w:tblGrid>
      <w:tr w:rsidR="00321A42" w14:paraId="3CB2AEDE" w14:textId="77777777">
        <w:trPr>
          <w:trHeight w:val="1722"/>
        </w:trPr>
        <w:tc>
          <w:tcPr>
            <w:tcW w:w="5228" w:type="dxa"/>
            <w:tcBorders>
              <w:top w:val="nil"/>
              <w:left w:val="nil"/>
              <w:bottom w:val="nil"/>
              <w:right w:val="nil"/>
            </w:tcBorders>
          </w:tcPr>
          <w:p w14:paraId="075CDAF7" w14:textId="77777777" w:rsidR="00321A42" w:rsidRDefault="00321A42">
            <w:pPr>
              <w:spacing w:after="0" w:line="259" w:lineRule="auto"/>
              <w:ind w:left="-814" w:right="149" w:firstLine="0"/>
            </w:pPr>
          </w:p>
          <w:tbl>
            <w:tblPr>
              <w:tblStyle w:val="TableGrid"/>
              <w:tblW w:w="5079" w:type="dxa"/>
              <w:tblInd w:w="0" w:type="dxa"/>
              <w:tblCellMar>
                <w:top w:w="10" w:type="dxa"/>
                <w:left w:w="37" w:type="dxa"/>
                <w:bottom w:w="0" w:type="dxa"/>
                <w:right w:w="44" w:type="dxa"/>
              </w:tblCellMar>
              <w:tblLook w:val="04A0" w:firstRow="1" w:lastRow="0" w:firstColumn="1" w:lastColumn="0" w:noHBand="0" w:noVBand="1"/>
            </w:tblPr>
            <w:tblGrid>
              <w:gridCol w:w="353"/>
              <w:gridCol w:w="442"/>
              <w:gridCol w:w="397"/>
              <w:gridCol w:w="396"/>
              <w:gridCol w:w="385"/>
              <w:gridCol w:w="412"/>
              <w:gridCol w:w="403"/>
              <w:gridCol w:w="2291"/>
            </w:tblGrid>
            <w:tr w:rsidR="00321A42" w14:paraId="6B0C9119" w14:textId="77777777">
              <w:trPr>
                <w:trHeight w:val="199"/>
              </w:trPr>
              <w:tc>
                <w:tcPr>
                  <w:tcW w:w="353" w:type="dxa"/>
                  <w:tcBorders>
                    <w:top w:val="single" w:sz="8" w:space="0" w:color="000000"/>
                    <w:left w:val="single" w:sz="8" w:space="0" w:color="000000"/>
                    <w:bottom w:val="single" w:sz="4" w:space="0" w:color="000000"/>
                    <w:right w:val="single" w:sz="4" w:space="0" w:color="000000"/>
                  </w:tcBorders>
                  <w:shd w:val="clear" w:color="auto" w:fill="CCCCCC"/>
                </w:tcPr>
                <w:p w14:paraId="1048ED55" w14:textId="77777777" w:rsidR="00321A42" w:rsidRDefault="00F475A5">
                  <w:pPr>
                    <w:spacing w:after="0" w:line="259" w:lineRule="auto"/>
                    <w:ind w:left="85" w:firstLine="0"/>
                  </w:pPr>
                  <w:r>
                    <w:rPr>
                      <w:rFonts w:ascii="Arial" w:eastAsia="Arial" w:hAnsi="Arial" w:cs="Arial"/>
                      <w:b/>
                      <w:sz w:val="16"/>
                    </w:rPr>
                    <w:t xml:space="preserve">S </w:t>
                  </w:r>
                </w:p>
              </w:tc>
              <w:tc>
                <w:tcPr>
                  <w:tcW w:w="442" w:type="dxa"/>
                  <w:tcBorders>
                    <w:top w:val="single" w:sz="8" w:space="0" w:color="000000"/>
                    <w:left w:val="single" w:sz="4" w:space="0" w:color="000000"/>
                    <w:bottom w:val="single" w:sz="4" w:space="0" w:color="000000"/>
                    <w:right w:val="single" w:sz="4" w:space="0" w:color="000000"/>
                  </w:tcBorders>
                  <w:shd w:val="clear" w:color="auto" w:fill="CCCCCC"/>
                </w:tcPr>
                <w:p w14:paraId="58C580D0" w14:textId="77777777" w:rsidR="00321A42" w:rsidRDefault="00F475A5">
                  <w:pPr>
                    <w:spacing w:after="0" w:line="259" w:lineRule="auto"/>
                    <w:ind w:left="116" w:firstLine="0"/>
                  </w:pPr>
                  <w:r>
                    <w:rPr>
                      <w:rFonts w:ascii="Arial" w:eastAsia="Arial" w:hAnsi="Arial" w:cs="Arial"/>
                      <w:b/>
                      <w:sz w:val="16"/>
                    </w:rPr>
                    <w:t xml:space="preserve">M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2BEB887A" w14:textId="77777777" w:rsidR="00321A42" w:rsidRDefault="00F475A5">
                  <w:pPr>
                    <w:spacing w:after="0" w:line="259" w:lineRule="auto"/>
                    <w:ind w:left="6" w:firstLine="0"/>
                    <w:jc w:val="center"/>
                  </w:pPr>
                  <w:r>
                    <w:rPr>
                      <w:rFonts w:ascii="Arial" w:eastAsia="Arial" w:hAnsi="Arial" w:cs="Arial"/>
                      <w:b/>
                      <w:sz w:val="16"/>
                    </w:rPr>
                    <w:t xml:space="preserve">T </w:t>
                  </w:r>
                </w:p>
              </w:tc>
              <w:tc>
                <w:tcPr>
                  <w:tcW w:w="396" w:type="dxa"/>
                  <w:tcBorders>
                    <w:top w:val="single" w:sz="8" w:space="0" w:color="000000"/>
                    <w:left w:val="single" w:sz="4" w:space="0" w:color="000000"/>
                    <w:bottom w:val="single" w:sz="4" w:space="0" w:color="000000"/>
                    <w:right w:val="single" w:sz="4" w:space="0" w:color="000000"/>
                  </w:tcBorders>
                  <w:shd w:val="clear" w:color="auto" w:fill="CCCCCC"/>
                </w:tcPr>
                <w:p w14:paraId="05DF6CCB" w14:textId="77777777" w:rsidR="00321A42" w:rsidRDefault="00F475A5">
                  <w:pPr>
                    <w:spacing w:after="0" w:line="259" w:lineRule="auto"/>
                    <w:ind w:left="84" w:firstLine="0"/>
                  </w:pPr>
                  <w:r>
                    <w:rPr>
                      <w:rFonts w:ascii="Arial" w:eastAsia="Arial" w:hAnsi="Arial" w:cs="Arial"/>
                      <w:b/>
                      <w:sz w:val="16"/>
                    </w:rPr>
                    <w:t xml:space="preserve">W </w:t>
                  </w:r>
                </w:p>
              </w:tc>
              <w:tc>
                <w:tcPr>
                  <w:tcW w:w="385" w:type="dxa"/>
                  <w:tcBorders>
                    <w:top w:val="single" w:sz="8" w:space="0" w:color="000000"/>
                    <w:left w:val="single" w:sz="4" w:space="0" w:color="000000"/>
                    <w:bottom w:val="single" w:sz="4" w:space="0" w:color="000000"/>
                    <w:right w:val="single" w:sz="4" w:space="0" w:color="000000"/>
                  </w:tcBorders>
                  <w:shd w:val="clear" w:color="auto" w:fill="CCCCCC"/>
                </w:tcPr>
                <w:p w14:paraId="675D4B43" w14:textId="77777777" w:rsidR="00321A42" w:rsidRDefault="00F475A5">
                  <w:pPr>
                    <w:spacing w:after="0" w:line="259" w:lineRule="auto"/>
                    <w:ind w:left="106" w:firstLine="0"/>
                  </w:pPr>
                  <w:r>
                    <w:rPr>
                      <w:rFonts w:ascii="Arial" w:eastAsia="Arial" w:hAnsi="Arial" w:cs="Arial"/>
                      <w:b/>
                      <w:sz w:val="16"/>
                    </w:rPr>
                    <w:t xml:space="preserve">T </w:t>
                  </w:r>
                </w:p>
              </w:tc>
              <w:tc>
                <w:tcPr>
                  <w:tcW w:w="412" w:type="dxa"/>
                  <w:tcBorders>
                    <w:top w:val="single" w:sz="8" w:space="0" w:color="000000"/>
                    <w:left w:val="single" w:sz="4" w:space="0" w:color="000000"/>
                    <w:bottom w:val="single" w:sz="4" w:space="0" w:color="000000"/>
                    <w:right w:val="single" w:sz="4" w:space="0" w:color="000000"/>
                  </w:tcBorders>
                  <w:shd w:val="clear" w:color="auto" w:fill="CCCCCC"/>
                </w:tcPr>
                <w:p w14:paraId="011D26EE" w14:textId="77777777" w:rsidR="00321A42" w:rsidRDefault="00F475A5">
                  <w:pPr>
                    <w:spacing w:after="0" w:line="259" w:lineRule="auto"/>
                    <w:ind w:left="6"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566B26EA" w14:textId="77777777" w:rsidR="00321A42" w:rsidRDefault="00F475A5">
                  <w:pPr>
                    <w:spacing w:after="0" w:line="259" w:lineRule="auto"/>
                    <w:ind w:left="110" w:firstLine="0"/>
                  </w:pPr>
                  <w:r>
                    <w:rPr>
                      <w:rFonts w:ascii="Arial" w:eastAsia="Arial" w:hAnsi="Arial" w:cs="Arial"/>
                      <w:b/>
                      <w:sz w:val="16"/>
                    </w:rPr>
                    <w:t xml:space="preserve">S </w:t>
                  </w:r>
                </w:p>
              </w:tc>
              <w:tc>
                <w:tcPr>
                  <w:tcW w:w="2291" w:type="dxa"/>
                  <w:tcBorders>
                    <w:top w:val="nil"/>
                    <w:left w:val="single" w:sz="8" w:space="0" w:color="000000"/>
                    <w:bottom w:val="single" w:sz="4" w:space="0" w:color="C0C0C0"/>
                    <w:right w:val="nil"/>
                  </w:tcBorders>
                </w:tcPr>
                <w:p w14:paraId="67C0D086" w14:textId="77777777" w:rsidR="00321A42" w:rsidRDefault="00F475A5">
                  <w:pPr>
                    <w:spacing w:after="0" w:line="259" w:lineRule="auto"/>
                    <w:ind w:left="0" w:firstLine="0"/>
                  </w:pPr>
                  <w:r>
                    <w:rPr>
                      <w:rFonts w:ascii="Arial" w:eastAsia="Arial" w:hAnsi="Arial" w:cs="Arial"/>
                      <w:sz w:val="14"/>
                    </w:rPr>
                    <w:t xml:space="preserve"> </w:t>
                  </w:r>
                </w:p>
              </w:tc>
            </w:tr>
            <w:tr w:rsidR="00321A42" w14:paraId="32A8092E" w14:textId="77777777">
              <w:trPr>
                <w:trHeight w:val="331"/>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5C2765EA" w14:textId="77777777" w:rsidR="00321A42" w:rsidRDefault="00F475A5">
                  <w:pPr>
                    <w:spacing w:after="0" w:line="259" w:lineRule="auto"/>
                    <w:ind w:left="49" w:firstLine="0"/>
                    <w:jc w:val="center"/>
                  </w:pPr>
                  <w:r>
                    <w:rPr>
                      <w:rFonts w:ascii="Arial" w:eastAsia="Arial" w:hAnsi="Arial" w:cs="Arial"/>
                      <w:b/>
                      <w:sz w:val="16"/>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E7DA955" w14:textId="77777777" w:rsidR="00321A42" w:rsidRDefault="00F475A5">
                  <w:pPr>
                    <w:spacing w:after="0" w:line="259" w:lineRule="auto"/>
                    <w:ind w:left="52"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65D60E39" w14:textId="77777777" w:rsidR="00321A42" w:rsidRDefault="00F475A5">
                  <w:pPr>
                    <w:spacing w:after="0" w:line="259" w:lineRule="auto"/>
                    <w:ind w:left="48" w:firstLine="0"/>
                    <w:jc w:val="center"/>
                  </w:pPr>
                  <w:r>
                    <w:rPr>
                      <w:rFonts w:ascii="Arial" w:eastAsia="Arial" w:hAnsi="Arial" w:cs="Arial"/>
                      <w:b/>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FEC93B8" w14:textId="77777777" w:rsidR="00321A42" w:rsidRDefault="00F475A5">
                  <w:pPr>
                    <w:spacing w:after="0" w:line="259" w:lineRule="auto"/>
                    <w:ind w:left="47" w:firstLine="0"/>
                    <w:jc w:val="center"/>
                  </w:pPr>
                  <w:r>
                    <w:rPr>
                      <w:rFonts w:ascii="Arial" w:eastAsia="Arial" w:hAnsi="Arial" w:cs="Arial"/>
                      <w:b/>
                      <w:sz w:val="16"/>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11EBF315" w14:textId="77777777" w:rsidR="00321A42" w:rsidRDefault="00F475A5">
                  <w:pPr>
                    <w:spacing w:after="0" w:line="259" w:lineRule="auto"/>
                    <w:ind w:left="6" w:firstLine="0"/>
                    <w:jc w:val="center"/>
                  </w:pPr>
                  <w:r>
                    <w:rPr>
                      <w:rFonts w:ascii="Arial" w:eastAsia="Arial" w:hAnsi="Arial" w:cs="Arial"/>
                      <w:b/>
                      <w:sz w:val="16"/>
                    </w:rPr>
                    <w:t xml:space="preserve">1 </w:t>
                  </w:r>
                </w:p>
              </w:tc>
              <w:tc>
                <w:tcPr>
                  <w:tcW w:w="412" w:type="dxa"/>
                  <w:tcBorders>
                    <w:top w:val="single" w:sz="4" w:space="0" w:color="000000"/>
                    <w:left w:val="single" w:sz="4" w:space="0" w:color="000000"/>
                    <w:bottom w:val="single" w:sz="4" w:space="0" w:color="000000"/>
                    <w:right w:val="single" w:sz="4" w:space="0" w:color="000000"/>
                  </w:tcBorders>
                </w:tcPr>
                <w:p w14:paraId="23D91C10" w14:textId="77777777" w:rsidR="00321A42" w:rsidRDefault="00F475A5">
                  <w:pPr>
                    <w:spacing w:after="0" w:line="259" w:lineRule="auto"/>
                    <w:ind w:left="6" w:firstLine="0"/>
                    <w:jc w:val="center"/>
                  </w:pPr>
                  <w:r>
                    <w:rPr>
                      <w:rFonts w:ascii="Arial" w:eastAsia="Arial" w:hAnsi="Arial" w:cs="Arial"/>
                      <w:b/>
                      <w:sz w:val="16"/>
                    </w:rPr>
                    <w:t xml:space="preserve">2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5B164476" w14:textId="77777777" w:rsidR="00321A42" w:rsidRDefault="00F475A5">
                  <w:pPr>
                    <w:spacing w:after="0" w:line="259" w:lineRule="auto"/>
                    <w:ind w:left="8" w:firstLine="0"/>
                    <w:jc w:val="center"/>
                  </w:pPr>
                  <w:r>
                    <w:rPr>
                      <w:rFonts w:ascii="Arial" w:eastAsia="Arial" w:hAnsi="Arial" w:cs="Arial"/>
                      <w:b/>
                      <w:sz w:val="16"/>
                    </w:rPr>
                    <w:t xml:space="preserve">3 </w:t>
                  </w:r>
                </w:p>
              </w:tc>
              <w:tc>
                <w:tcPr>
                  <w:tcW w:w="2291" w:type="dxa"/>
                  <w:tcBorders>
                    <w:top w:val="single" w:sz="4" w:space="0" w:color="C0C0C0"/>
                    <w:left w:val="single" w:sz="8" w:space="0" w:color="000000"/>
                    <w:bottom w:val="single" w:sz="4" w:space="0" w:color="C0C0C0"/>
                    <w:right w:val="nil"/>
                  </w:tcBorders>
                </w:tcPr>
                <w:p w14:paraId="004D5AFB" w14:textId="77777777" w:rsidR="00321A42" w:rsidRDefault="00F475A5">
                  <w:pPr>
                    <w:spacing w:after="0" w:line="259" w:lineRule="auto"/>
                    <w:ind w:left="0" w:firstLine="0"/>
                  </w:pPr>
                  <w:r>
                    <w:rPr>
                      <w:rFonts w:ascii="Arial" w:eastAsia="Arial" w:hAnsi="Arial" w:cs="Arial"/>
                      <w:b/>
                      <w:sz w:val="14"/>
                    </w:rPr>
                    <w:t>1-5</w:t>
                  </w:r>
                  <w:r>
                    <w:rPr>
                      <w:rFonts w:ascii="Arial" w:eastAsia="Arial" w:hAnsi="Arial" w:cs="Arial"/>
                      <w:sz w:val="14"/>
                    </w:rPr>
                    <w:t xml:space="preserve"> – Fall Break: No School </w:t>
                  </w:r>
                </w:p>
              </w:tc>
            </w:tr>
            <w:tr w:rsidR="00321A42" w14:paraId="07D0CFC4" w14:textId="77777777">
              <w:trPr>
                <w:trHeight w:val="334"/>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7374F3D0" w14:textId="77777777" w:rsidR="00321A42" w:rsidRDefault="00F475A5">
                  <w:pPr>
                    <w:spacing w:after="0" w:line="259" w:lineRule="auto"/>
                    <w:ind w:left="95" w:firstLine="0"/>
                  </w:pPr>
                  <w:r>
                    <w:rPr>
                      <w:rFonts w:ascii="Arial" w:eastAsia="Arial" w:hAnsi="Arial" w:cs="Arial"/>
                      <w:b/>
                      <w:sz w:val="16"/>
                    </w:rPr>
                    <w:t xml:space="preserve">4 </w:t>
                  </w:r>
                </w:p>
              </w:tc>
              <w:tc>
                <w:tcPr>
                  <w:tcW w:w="442" w:type="dxa"/>
                  <w:tcBorders>
                    <w:top w:val="single" w:sz="4" w:space="0" w:color="000000"/>
                    <w:left w:val="single" w:sz="4" w:space="0" w:color="000000"/>
                    <w:bottom w:val="single" w:sz="4" w:space="0" w:color="000000"/>
                    <w:right w:val="single" w:sz="4" w:space="0" w:color="000000"/>
                  </w:tcBorders>
                </w:tcPr>
                <w:p w14:paraId="68BA7370" w14:textId="77777777" w:rsidR="00321A42" w:rsidRDefault="00F475A5">
                  <w:pPr>
                    <w:spacing w:after="0" w:line="259" w:lineRule="auto"/>
                    <w:ind w:left="6" w:firstLine="0"/>
                    <w:jc w:val="center"/>
                  </w:pPr>
                  <w:r>
                    <w:rPr>
                      <w:rFonts w:ascii="Arial" w:eastAsia="Arial" w:hAnsi="Arial" w:cs="Arial"/>
                      <w:b/>
                      <w:sz w:val="16"/>
                    </w:rPr>
                    <w:t xml:space="preserve">5 </w:t>
                  </w:r>
                </w:p>
              </w:tc>
              <w:tc>
                <w:tcPr>
                  <w:tcW w:w="397" w:type="dxa"/>
                  <w:tcBorders>
                    <w:top w:val="single" w:sz="4" w:space="0" w:color="000000"/>
                    <w:left w:val="single" w:sz="4" w:space="0" w:color="000000"/>
                    <w:bottom w:val="single" w:sz="4" w:space="0" w:color="000000"/>
                    <w:right w:val="single" w:sz="4" w:space="0" w:color="000000"/>
                  </w:tcBorders>
                </w:tcPr>
                <w:p w14:paraId="53EB79B6" w14:textId="77777777" w:rsidR="00321A42" w:rsidRDefault="00F475A5">
                  <w:pPr>
                    <w:spacing w:after="0" w:line="259" w:lineRule="auto"/>
                    <w:ind w:left="6" w:firstLine="0"/>
                    <w:jc w:val="center"/>
                  </w:pPr>
                  <w:r>
                    <w:rPr>
                      <w:rFonts w:ascii="Arial" w:eastAsia="Arial" w:hAnsi="Arial" w:cs="Arial"/>
                      <w:b/>
                      <w:sz w:val="16"/>
                    </w:rPr>
                    <w:t xml:space="preserve">6 </w:t>
                  </w:r>
                </w:p>
              </w:tc>
              <w:tc>
                <w:tcPr>
                  <w:tcW w:w="396" w:type="dxa"/>
                  <w:tcBorders>
                    <w:top w:val="single" w:sz="4" w:space="0" w:color="000000"/>
                    <w:left w:val="single" w:sz="4" w:space="0" w:color="000000"/>
                    <w:bottom w:val="single" w:sz="4" w:space="0" w:color="000000"/>
                    <w:right w:val="single" w:sz="4" w:space="0" w:color="000000"/>
                  </w:tcBorders>
                </w:tcPr>
                <w:p w14:paraId="0BA915C9" w14:textId="77777777" w:rsidR="00321A42" w:rsidRDefault="00F475A5">
                  <w:pPr>
                    <w:spacing w:after="0" w:line="259" w:lineRule="auto"/>
                    <w:ind w:left="5" w:firstLine="0"/>
                    <w:jc w:val="center"/>
                  </w:pPr>
                  <w:r>
                    <w:rPr>
                      <w:rFonts w:ascii="Arial" w:eastAsia="Arial" w:hAnsi="Arial" w:cs="Arial"/>
                      <w:b/>
                      <w:sz w:val="16"/>
                    </w:rPr>
                    <w:t xml:space="preserve">7 </w:t>
                  </w:r>
                </w:p>
              </w:tc>
              <w:tc>
                <w:tcPr>
                  <w:tcW w:w="385" w:type="dxa"/>
                  <w:tcBorders>
                    <w:top w:val="single" w:sz="4" w:space="0" w:color="000000"/>
                    <w:left w:val="single" w:sz="4" w:space="0" w:color="000000"/>
                    <w:bottom w:val="single" w:sz="4" w:space="0" w:color="000000"/>
                    <w:right w:val="single" w:sz="4" w:space="0" w:color="000000"/>
                  </w:tcBorders>
                </w:tcPr>
                <w:p w14:paraId="70B56B40" w14:textId="77777777" w:rsidR="00321A42" w:rsidRDefault="00F475A5">
                  <w:pPr>
                    <w:spacing w:after="0" w:line="259" w:lineRule="auto"/>
                    <w:ind w:left="6" w:firstLine="0"/>
                    <w:jc w:val="center"/>
                  </w:pPr>
                  <w:r>
                    <w:rPr>
                      <w:rFonts w:ascii="Arial" w:eastAsia="Arial" w:hAnsi="Arial" w:cs="Arial"/>
                      <w:b/>
                      <w:sz w:val="16"/>
                    </w:rPr>
                    <w:t xml:space="preserve">8 </w:t>
                  </w:r>
                </w:p>
              </w:tc>
              <w:tc>
                <w:tcPr>
                  <w:tcW w:w="412" w:type="dxa"/>
                  <w:tcBorders>
                    <w:top w:val="single" w:sz="4" w:space="0" w:color="000000"/>
                    <w:left w:val="single" w:sz="4" w:space="0" w:color="000000"/>
                    <w:bottom w:val="single" w:sz="4" w:space="0" w:color="000000"/>
                    <w:right w:val="single" w:sz="4" w:space="0" w:color="000000"/>
                  </w:tcBorders>
                </w:tcPr>
                <w:p w14:paraId="7AE06F08" w14:textId="77777777" w:rsidR="00321A42" w:rsidRDefault="00F475A5">
                  <w:pPr>
                    <w:spacing w:after="0" w:line="259" w:lineRule="auto"/>
                    <w:ind w:left="6" w:firstLine="0"/>
                    <w:jc w:val="center"/>
                  </w:pPr>
                  <w:r>
                    <w:rPr>
                      <w:rFonts w:ascii="Arial" w:eastAsia="Arial" w:hAnsi="Arial" w:cs="Arial"/>
                      <w:b/>
                      <w:sz w:val="16"/>
                    </w:rPr>
                    <w:t xml:space="preserve">9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F107E9E" w14:textId="77777777" w:rsidR="00321A42" w:rsidRDefault="00F475A5">
                  <w:pPr>
                    <w:spacing w:after="0" w:line="259" w:lineRule="auto"/>
                    <w:ind w:left="74" w:firstLine="0"/>
                  </w:pPr>
                  <w:r>
                    <w:rPr>
                      <w:rFonts w:ascii="Arial" w:eastAsia="Arial" w:hAnsi="Arial" w:cs="Arial"/>
                      <w:b/>
                      <w:sz w:val="16"/>
                    </w:rPr>
                    <w:t xml:space="preserve">10 </w:t>
                  </w:r>
                </w:p>
              </w:tc>
              <w:tc>
                <w:tcPr>
                  <w:tcW w:w="2291" w:type="dxa"/>
                  <w:tcBorders>
                    <w:top w:val="single" w:sz="4" w:space="0" w:color="C0C0C0"/>
                    <w:left w:val="single" w:sz="8" w:space="0" w:color="000000"/>
                    <w:bottom w:val="single" w:sz="4" w:space="0" w:color="C0C0C0"/>
                    <w:right w:val="nil"/>
                  </w:tcBorders>
                </w:tcPr>
                <w:p w14:paraId="06D63EDB" w14:textId="77777777" w:rsidR="00321A42" w:rsidRDefault="00F475A5">
                  <w:pPr>
                    <w:spacing w:after="0" w:line="259" w:lineRule="auto"/>
                    <w:ind w:left="0" w:firstLine="0"/>
                  </w:pPr>
                  <w:r>
                    <w:rPr>
                      <w:rFonts w:ascii="Arial" w:eastAsia="Arial" w:hAnsi="Arial" w:cs="Arial"/>
                      <w:b/>
                      <w:sz w:val="14"/>
                    </w:rPr>
                    <w:t xml:space="preserve"> </w:t>
                  </w:r>
                </w:p>
                <w:p w14:paraId="643607A9" w14:textId="77777777" w:rsidR="00321A42" w:rsidRDefault="00F475A5">
                  <w:pPr>
                    <w:spacing w:after="0" w:line="259" w:lineRule="auto"/>
                    <w:ind w:left="0" w:firstLine="0"/>
                  </w:pPr>
                  <w:r>
                    <w:rPr>
                      <w:rFonts w:ascii="Arial" w:eastAsia="Arial" w:hAnsi="Arial" w:cs="Arial"/>
                      <w:b/>
                      <w:sz w:val="14"/>
                    </w:rPr>
                    <w:t>16</w:t>
                  </w:r>
                  <w:r>
                    <w:rPr>
                      <w:rFonts w:ascii="Arial" w:eastAsia="Arial" w:hAnsi="Arial" w:cs="Arial"/>
                      <w:sz w:val="14"/>
                    </w:rPr>
                    <w:t xml:space="preserve"> 1</w:t>
                  </w:r>
                  <w:r>
                    <w:rPr>
                      <w:rFonts w:ascii="Arial" w:eastAsia="Arial" w:hAnsi="Arial" w:cs="Arial"/>
                      <w:sz w:val="14"/>
                      <w:vertAlign w:val="superscript"/>
                    </w:rPr>
                    <w:t>st</w:t>
                  </w:r>
                  <w:r>
                    <w:rPr>
                      <w:rFonts w:ascii="Arial" w:eastAsia="Arial" w:hAnsi="Arial" w:cs="Arial"/>
                      <w:sz w:val="14"/>
                    </w:rPr>
                    <w:t xml:space="preserve"> Quarter Ends </w:t>
                  </w:r>
                </w:p>
              </w:tc>
            </w:tr>
            <w:tr w:rsidR="00321A42" w14:paraId="52DF689A" w14:textId="77777777">
              <w:trPr>
                <w:trHeight w:val="331"/>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70BF3EDC" w14:textId="77777777" w:rsidR="00321A42" w:rsidRDefault="00F475A5">
                  <w:pPr>
                    <w:spacing w:after="0" w:line="259" w:lineRule="auto"/>
                    <w:ind w:left="49" w:firstLine="0"/>
                  </w:pPr>
                  <w:r>
                    <w:rPr>
                      <w:rFonts w:ascii="Arial" w:eastAsia="Arial" w:hAnsi="Arial" w:cs="Arial"/>
                      <w:b/>
                      <w:sz w:val="16"/>
                    </w:rPr>
                    <w:t xml:space="preserve">11 </w:t>
                  </w:r>
                </w:p>
              </w:tc>
              <w:tc>
                <w:tcPr>
                  <w:tcW w:w="442" w:type="dxa"/>
                  <w:tcBorders>
                    <w:top w:val="single" w:sz="4" w:space="0" w:color="000000"/>
                    <w:left w:val="single" w:sz="4" w:space="0" w:color="000000"/>
                    <w:bottom w:val="single" w:sz="4" w:space="0" w:color="000000"/>
                    <w:right w:val="single" w:sz="4" w:space="0" w:color="000000"/>
                  </w:tcBorders>
                </w:tcPr>
                <w:p w14:paraId="73DB61A6" w14:textId="77777777" w:rsidR="00321A42" w:rsidRDefault="00F475A5">
                  <w:pPr>
                    <w:spacing w:after="0" w:line="259" w:lineRule="auto"/>
                    <w:ind w:left="95" w:firstLine="0"/>
                  </w:pPr>
                  <w:r>
                    <w:rPr>
                      <w:rFonts w:ascii="Arial" w:eastAsia="Arial" w:hAnsi="Arial" w:cs="Arial"/>
                      <w:b/>
                      <w:sz w:val="16"/>
                    </w:rPr>
                    <w:t xml:space="preserve">12 </w:t>
                  </w:r>
                </w:p>
              </w:tc>
              <w:tc>
                <w:tcPr>
                  <w:tcW w:w="397" w:type="dxa"/>
                  <w:tcBorders>
                    <w:top w:val="single" w:sz="4" w:space="0" w:color="000000"/>
                    <w:left w:val="single" w:sz="4" w:space="0" w:color="000000"/>
                    <w:bottom w:val="single" w:sz="4" w:space="0" w:color="000000"/>
                    <w:right w:val="single" w:sz="4" w:space="0" w:color="000000"/>
                  </w:tcBorders>
                </w:tcPr>
                <w:p w14:paraId="423E1484" w14:textId="77777777" w:rsidR="00321A42" w:rsidRDefault="00F475A5">
                  <w:pPr>
                    <w:spacing w:after="0" w:line="259" w:lineRule="auto"/>
                    <w:ind w:left="71" w:firstLine="0"/>
                  </w:pPr>
                  <w:r>
                    <w:rPr>
                      <w:rFonts w:ascii="Arial" w:eastAsia="Arial" w:hAnsi="Arial" w:cs="Arial"/>
                      <w:b/>
                      <w:sz w:val="16"/>
                    </w:rPr>
                    <w:t xml:space="preserve">13 </w:t>
                  </w:r>
                </w:p>
              </w:tc>
              <w:tc>
                <w:tcPr>
                  <w:tcW w:w="396" w:type="dxa"/>
                  <w:tcBorders>
                    <w:top w:val="single" w:sz="4" w:space="0" w:color="000000"/>
                    <w:left w:val="single" w:sz="4" w:space="0" w:color="000000"/>
                    <w:bottom w:val="single" w:sz="4" w:space="0" w:color="000000"/>
                    <w:right w:val="single" w:sz="4" w:space="0" w:color="000000"/>
                  </w:tcBorders>
                </w:tcPr>
                <w:p w14:paraId="62A5E57E" w14:textId="77777777" w:rsidR="00321A42" w:rsidRDefault="00F475A5">
                  <w:pPr>
                    <w:spacing w:after="0" w:line="259" w:lineRule="auto"/>
                    <w:ind w:left="70" w:firstLine="0"/>
                  </w:pPr>
                  <w:r>
                    <w:rPr>
                      <w:rFonts w:ascii="Arial" w:eastAsia="Arial" w:hAnsi="Arial" w:cs="Arial"/>
                      <w:b/>
                      <w:sz w:val="16"/>
                    </w:rPr>
                    <w:t xml:space="preserve">14 </w:t>
                  </w:r>
                </w:p>
              </w:tc>
              <w:tc>
                <w:tcPr>
                  <w:tcW w:w="385" w:type="dxa"/>
                  <w:tcBorders>
                    <w:top w:val="single" w:sz="4" w:space="0" w:color="000000"/>
                    <w:left w:val="single" w:sz="4" w:space="0" w:color="000000"/>
                    <w:bottom w:val="single" w:sz="4" w:space="0" w:color="000000"/>
                    <w:right w:val="single" w:sz="4" w:space="0" w:color="000000"/>
                  </w:tcBorders>
                </w:tcPr>
                <w:p w14:paraId="1161EEF0" w14:textId="77777777" w:rsidR="00321A42" w:rsidRDefault="00F475A5">
                  <w:pPr>
                    <w:spacing w:after="0" w:line="259" w:lineRule="auto"/>
                    <w:ind w:left="65" w:firstLine="0"/>
                  </w:pPr>
                  <w:r>
                    <w:rPr>
                      <w:rFonts w:ascii="Arial" w:eastAsia="Arial" w:hAnsi="Arial" w:cs="Arial"/>
                      <w:b/>
                      <w:sz w:val="16"/>
                    </w:rPr>
                    <w:t xml:space="preserve">15 </w:t>
                  </w:r>
                </w:p>
              </w:tc>
              <w:tc>
                <w:tcPr>
                  <w:tcW w:w="412" w:type="dxa"/>
                  <w:tcBorders>
                    <w:top w:val="single" w:sz="4" w:space="0" w:color="000000"/>
                    <w:left w:val="single" w:sz="4" w:space="0" w:color="000000"/>
                    <w:bottom w:val="single" w:sz="4" w:space="0" w:color="000000"/>
                    <w:right w:val="single" w:sz="4" w:space="0" w:color="000000"/>
                  </w:tcBorders>
                </w:tcPr>
                <w:p w14:paraId="751830B2" w14:textId="77777777" w:rsidR="00321A42" w:rsidRDefault="00F475A5">
                  <w:pPr>
                    <w:spacing w:after="0" w:line="259" w:lineRule="auto"/>
                    <w:ind w:left="78" w:firstLine="0"/>
                  </w:pPr>
                  <w:r>
                    <w:rPr>
                      <w:rFonts w:ascii="Arial" w:eastAsia="Arial" w:hAnsi="Arial" w:cs="Arial"/>
                      <w:b/>
                      <w:sz w:val="16"/>
                    </w:rPr>
                    <w:t xml:space="preserve">16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3C110FC1" w14:textId="77777777" w:rsidR="00321A42" w:rsidRDefault="00F475A5">
                  <w:pPr>
                    <w:spacing w:after="0" w:line="259" w:lineRule="auto"/>
                    <w:ind w:left="74" w:firstLine="0"/>
                  </w:pPr>
                  <w:r>
                    <w:rPr>
                      <w:rFonts w:ascii="Arial" w:eastAsia="Arial" w:hAnsi="Arial" w:cs="Arial"/>
                      <w:b/>
                      <w:sz w:val="16"/>
                    </w:rPr>
                    <w:t xml:space="preserve">17 </w:t>
                  </w:r>
                </w:p>
              </w:tc>
              <w:tc>
                <w:tcPr>
                  <w:tcW w:w="2291" w:type="dxa"/>
                  <w:tcBorders>
                    <w:top w:val="single" w:sz="4" w:space="0" w:color="C0C0C0"/>
                    <w:left w:val="single" w:sz="8" w:space="0" w:color="000000"/>
                    <w:bottom w:val="single" w:sz="4" w:space="0" w:color="C0C0C0"/>
                    <w:right w:val="nil"/>
                  </w:tcBorders>
                </w:tcPr>
                <w:p w14:paraId="759638F3" w14:textId="77777777" w:rsidR="00321A42" w:rsidRDefault="00F475A5">
                  <w:pPr>
                    <w:spacing w:after="0" w:line="259" w:lineRule="auto"/>
                    <w:ind w:left="0" w:firstLine="0"/>
                  </w:pPr>
                  <w:r>
                    <w:rPr>
                      <w:rFonts w:ascii="Arial" w:eastAsia="Arial" w:hAnsi="Arial" w:cs="Arial"/>
                      <w:b/>
                      <w:sz w:val="14"/>
                    </w:rPr>
                    <w:t xml:space="preserve"> </w:t>
                  </w:r>
                </w:p>
                <w:p w14:paraId="1F13BA51" w14:textId="77777777" w:rsidR="00321A42" w:rsidRDefault="00F475A5">
                  <w:pPr>
                    <w:spacing w:after="0" w:line="259" w:lineRule="auto"/>
                    <w:ind w:left="0" w:firstLine="0"/>
                  </w:pPr>
                  <w:r>
                    <w:rPr>
                      <w:rFonts w:ascii="Arial" w:eastAsia="Arial" w:hAnsi="Arial" w:cs="Arial"/>
                      <w:b/>
                      <w:sz w:val="14"/>
                    </w:rPr>
                    <w:t>19</w:t>
                  </w:r>
                  <w:r>
                    <w:rPr>
                      <w:rFonts w:ascii="Arial" w:eastAsia="Arial" w:hAnsi="Arial" w:cs="Arial"/>
                      <w:sz w:val="14"/>
                    </w:rPr>
                    <w:t xml:space="preserve"> 2</w:t>
                  </w:r>
                  <w:r>
                    <w:rPr>
                      <w:rFonts w:ascii="Arial" w:eastAsia="Arial" w:hAnsi="Arial" w:cs="Arial"/>
                      <w:sz w:val="14"/>
                      <w:vertAlign w:val="superscript"/>
                    </w:rPr>
                    <w:t>nd</w:t>
                  </w:r>
                  <w:r>
                    <w:rPr>
                      <w:rFonts w:ascii="Arial" w:eastAsia="Arial" w:hAnsi="Arial" w:cs="Arial"/>
                      <w:sz w:val="14"/>
                    </w:rPr>
                    <w:t xml:space="preserve"> Quarter Begins </w:t>
                  </w:r>
                </w:p>
              </w:tc>
            </w:tr>
            <w:tr w:rsidR="00321A42" w14:paraId="29C5ECA7" w14:textId="77777777">
              <w:trPr>
                <w:trHeight w:val="331"/>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5FBCB81B" w14:textId="77777777" w:rsidR="00321A42" w:rsidRDefault="00F475A5">
                  <w:pPr>
                    <w:spacing w:after="0" w:line="259" w:lineRule="auto"/>
                    <w:ind w:left="49" w:firstLine="0"/>
                  </w:pPr>
                  <w:r>
                    <w:rPr>
                      <w:rFonts w:ascii="Arial" w:eastAsia="Arial" w:hAnsi="Arial" w:cs="Arial"/>
                      <w:b/>
                      <w:sz w:val="16"/>
                    </w:rPr>
                    <w:t xml:space="preserve">18 </w:t>
                  </w:r>
                </w:p>
              </w:tc>
              <w:tc>
                <w:tcPr>
                  <w:tcW w:w="442" w:type="dxa"/>
                  <w:tcBorders>
                    <w:top w:val="single" w:sz="4" w:space="0" w:color="000000"/>
                    <w:left w:val="single" w:sz="4" w:space="0" w:color="000000"/>
                    <w:bottom w:val="single" w:sz="4" w:space="0" w:color="000000"/>
                    <w:right w:val="single" w:sz="4" w:space="0" w:color="000000"/>
                  </w:tcBorders>
                </w:tcPr>
                <w:p w14:paraId="65EFCDAE" w14:textId="77777777" w:rsidR="00321A42" w:rsidRDefault="00F475A5">
                  <w:pPr>
                    <w:spacing w:after="0" w:line="259" w:lineRule="auto"/>
                    <w:ind w:left="95" w:firstLine="0"/>
                  </w:pPr>
                  <w:r>
                    <w:rPr>
                      <w:rFonts w:ascii="Arial" w:eastAsia="Arial" w:hAnsi="Arial" w:cs="Arial"/>
                      <w:b/>
                      <w:sz w:val="16"/>
                    </w:rPr>
                    <w:t xml:space="preserve">19 </w:t>
                  </w:r>
                </w:p>
              </w:tc>
              <w:tc>
                <w:tcPr>
                  <w:tcW w:w="397" w:type="dxa"/>
                  <w:tcBorders>
                    <w:top w:val="single" w:sz="4" w:space="0" w:color="000000"/>
                    <w:left w:val="single" w:sz="4" w:space="0" w:color="000000"/>
                    <w:bottom w:val="single" w:sz="4" w:space="0" w:color="000000"/>
                    <w:right w:val="single" w:sz="4" w:space="0" w:color="000000"/>
                  </w:tcBorders>
                </w:tcPr>
                <w:p w14:paraId="3BB27F4D" w14:textId="77777777" w:rsidR="00321A42" w:rsidRDefault="00F475A5">
                  <w:pPr>
                    <w:spacing w:after="0" w:line="259" w:lineRule="auto"/>
                    <w:ind w:left="71" w:firstLine="0"/>
                  </w:pPr>
                  <w:r>
                    <w:rPr>
                      <w:rFonts w:ascii="Arial" w:eastAsia="Arial" w:hAnsi="Arial" w:cs="Arial"/>
                      <w:b/>
                      <w:sz w:val="16"/>
                    </w:rPr>
                    <w:t xml:space="preserve">20 </w:t>
                  </w:r>
                </w:p>
              </w:tc>
              <w:tc>
                <w:tcPr>
                  <w:tcW w:w="396" w:type="dxa"/>
                  <w:tcBorders>
                    <w:top w:val="single" w:sz="4" w:space="0" w:color="000000"/>
                    <w:left w:val="single" w:sz="4" w:space="0" w:color="000000"/>
                    <w:bottom w:val="single" w:sz="4" w:space="0" w:color="000000"/>
                    <w:right w:val="single" w:sz="4" w:space="0" w:color="000000"/>
                  </w:tcBorders>
                </w:tcPr>
                <w:p w14:paraId="49CA86D0" w14:textId="77777777" w:rsidR="00321A42" w:rsidRDefault="00F475A5">
                  <w:pPr>
                    <w:spacing w:after="0" w:line="259" w:lineRule="auto"/>
                    <w:ind w:left="70" w:firstLine="0"/>
                  </w:pPr>
                  <w:r>
                    <w:rPr>
                      <w:rFonts w:ascii="Arial" w:eastAsia="Arial" w:hAnsi="Arial" w:cs="Arial"/>
                      <w:b/>
                      <w:sz w:val="16"/>
                    </w:rPr>
                    <w:t xml:space="preserve">21 </w:t>
                  </w:r>
                </w:p>
              </w:tc>
              <w:tc>
                <w:tcPr>
                  <w:tcW w:w="385" w:type="dxa"/>
                  <w:tcBorders>
                    <w:top w:val="single" w:sz="4" w:space="0" w:color="000000"/>
                    <w:left w:val="single" w:sz="4" w:space="0" w:color="000000"/>
                    <w:bottom w:val="single" w:sz="4" w:space="0" w:color="000000"/>
                    <w:right w:val="single" w:sz="4" w:space="0" w:color="000000"/>
                  </w:tcBorders>
                </w:tcPr>
                <w:p w14:paraId="79A2AB3B" w14:textId="77777777" w:rsidR="00321A42" w:rsidRDefault="00F475A5">
                  <w:pPr>
                    <w:spacing w:after="0" w:line="259" w:lineRule="auto"/>
                    <w:ind w:left="65" w:firstLine="0"/>
                  </w:pPr>
                  <w:r>
                    <w:rPr>
                      <w:rFonts w:ascii="Arial" w:eastAsia="Arial" w:hAnsi="Arial" w:cs="Arial"/>
                      <w:b/>
                      <w:sz w:val="16"/>
                    </w:rPr>
                    <w:t xml:space="preserve">22 </w:t>
                  </w:r>
                </w:p>
              </w:tc>
              <w:tc>
                <w:tcPr>
                  <w:tcW w:w="412" w:type="dxa"/>
                  <w:tcBorders>
                    <w:top w:val="single" w:sz="4" w:space="0" w:color="000000"/>
                    <w:left w:val="single" w:sz="4" w:space="0" w:color="000000"/>
                    <w:bottom w:val="single" w:sz="4" w:space="0" w:color="000000"/>
                    <w:right w:val="single" w:sz="4" w:space="0" w:color="000000"/>
                  </w:tcBorders>
                </w:tcPr>
                <w:p w14:paraId="708FF62F" w14:textId="77777777" w:rsidR="00321A42" w:rsidRDefault="00F475A5">
                  <w:pPr>
                    <w:spacing w:after="0" w:line="259" w:lineRule="auto"/>
                    <w:ind w:left="78" w:firstLine="0"/>
                  </w:pPr>
                  <w:r>
                    <w:rPr>
                      <w:rFonts w:ascii="Arial" w:eastAsia="Arial" w:hAnsi="Arial" w:cs="Arial"/>
                      <w:b/>
                      <w:sz w:val="16"/>
                    </w:rPr>
                    <w:t xml:space="preserve">23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5DE45DBC" w14:textId="77777777" w:rsidR="00321A42" w:rsidRDefault="00F475A5">
                  <w:pPr>
                    <w:spacing w:after="0" w:line="259" w:lineRule="auto"/>
                    <w:ind w:left="74" w:firstLine="0"/>
                  </w:pPr>
                  <w:r>
                    <w:rPr>
                      <w:rFonts w:ascii="Arial" w:eastAsia="Arial" w:hAnsi="Arial" w:cs="Arial"/>
                      <w:b/>
                      <w:sz w:val="16"/>
                    </w:rPr>
                    <w:t xml:space="preserve">24 </w:t>
                  </w:r>
                </w:p>
              </w:tc>
              <w:tc>
                <w:tcPr>
                  <w:tcW w:w="2291" w:type="dxa"/>
                  <w:tcBorders>
                    <w:top w:val="single" w:sz="4" w:space="0" w:color="C0C0C0"/>
                    <w:left w:val="single" w:sz="8" w:space="0" w:color="000000"/>
                    <w:bottom w:val="single" w:sz="4" w:space="0" w:color="C0C0C0"/>
                    <w:right w:val="nil"/>
                  </w:tcBorders>
                </w:tcPr>
                <w:p w14:paraId="1CECEE75" w14:textId="77777777" w:rsidR="00321A42" w:rsidRDefault="00F475A5">
                  <w:pPr>
                    <w:spacing w:after="0" w:line="259" w:lineRule="auto"/>
                    <w:ind w:left="0" w:firstLine="0"/>
                  </w:pPr>
                  <w:r>
                    <w:rPr>
                      <w:rFonts w:ascii="Arial" w:eastAsia="Arial" w:hAnsi="Arial" w:cs="Arial"/>
                      <w:b/>
                      <w:sz w:val="14"/>
                    </w:rPr>
                    <w:t>22 No School</w:t>
                  </w:r>
                  <w:r>
                    <w:rPr>
                      <w:rFonts w:ascii="Arial" w:eastAsia="Arial" w:hAnsi="Arial" w:cs="Arial"/>
                      <w:sz w:val="14"/>
                    </w:rPr>
                    <w:t xml:space="preserve"> – </w:t>
                  </w:r>
                  <w:r>
                    <w:rPr>
                      <w:rFonts w:ascii="Arial" w:eastAsia="Arial" w:hAnsi="Arial" w:cs="Arial"/>
                      <w:sz w:val="14"/>
                    </w:rPr>
                    <w:t xml:space="preserve">Parent Teacher </w:t>
                  </w:r>
                </w:p>
                <w:p w14:paraId="4884CD54" w14:textId="77777777" w:rsidR="00321A42" w:rsidRDefault="00F475A5">
                  <w:pPr>
                    <w:spacing w:after="0" w:line="259" w:lineRule="auto"/>
                    <w:ind w:left="0" w:firstLine="0"/>
                  </w:pPr>
                  <w:r>
                    <w:rPr>
                      <w:rFonts w:ascii="Arial" w:eastAsia="Arial" w:hAnsi="Arial" w:cs="Arial"/>
                      <w:sz w:val="14"/>
                    </w:rPr>
                    <w:t xml:space="preserve">Conferences </w:t>
                  </w:r>
                </w:p>
              </w:tc>
            </w:tr>
            <w:tr w:rsidR="00321A42" w14:paraId="14E32A58" w14:textId="77777777">
              <w:trPr>
                <w:trHeight w:val="196"/>
              </w:trPr>
              <w:tc>
                <w:tcPr>
                  <w:tcW w:w="353" w:type="dxa"/>
                  <w:tcBorders>
                    <w:top w:val="single" w:sz="4" w:space="0" w:color="000000"/>
                    <w:left w:val="single" w:sz="8" w:space="0" w:color="000000"/>
                    <w:bottom w:val="single" w:sz="4" w:space="0" w:color="000000"/>
                    <w:right w:val="single" w:sz="4" w:space="0" w:color="000000"/>
                  </w:tcBorders>
                  <w:shd w:val="clear" w:color="auto" w:fill="E5E5E5"/>
                </w:tcPr>
                <w:p w14:paraId="2914940B" w14:textId="77777777" w:rsidR="00321A42" w:rsidRDefault="00F475A5">
                  <w:pPr>
                    <w:spacing w:after="0" w:line="259" w:lineRule="auto"/>
                    <w:ind w:left="49" w:firstLine="0"/>
                  </w:pPr>
                  <w:r>
                    <w:rPr>
                      <w:rFonts w:ascii="Arial" w:eastAsia="Arial" w:hAnsi="Arial" w:cs="Arial"/>
                      <w:b/>
                      <w:sz w:val="16"/>
                    </w:rPr>
                    <w:t xml:space="preserve">25 </w:t>
                  </w:r>
                </w:p>
              </w:tc>
              <w:tc>
                <w:tcPr>
                  <w:tcW w:w="442" w:type="dxa"/>
                  <w:tcBorders>
                    <w:top w:val="single" w:sz="4" w:space="0" w:color="000000"/>
                    <w:left w:val="single" w:sz="4" w:space="0" w:color="000000"/>
                    <w:bottom w:val="single" w:sz="4" w:space="0" w:color="000000"/>
                    <w:right w:val="single" w:sz="4" w:space="0" w:color="000000"/>
                  </w:tcBorders>
                </w:tcPr>
                <w:p w14:paraId="15802784" w14:textId="77777777" w:rsidR="00321A42" w:rsidRDefault="00F475A5">
                  <w:pPr>
                    <w:spacing w:after="0" w:line="259" w:lineRule="auto"/>
                    <w:ind w:left="95" w:firstLine="0"/>
                  </w:pPr>
                  <w:r>
                    <w:rPr>
                      <w:rFonts w:ascii="Arial" w:eastAsia="Arial" w:hAnsi="Arial" w:cs="Arial"/>
                      <w:b/>
                      <w:sz w:val="16"/>
                    </w:rPr>
                    <w:t xml:space="preserve">26 </w:t>
                  </w:r>
                </w:p>
              </w:tc>
              <w:tc>
                <w:tcPr>
                  <w:tcW w:w="397" w:type="dxa"/>
                  <w:tcBorders>
                    <w:top w:val="single" w:sz="4" w:space="0" w:color="000000"/>
                    <w:left w:val="single" w:sz="4" w:space="0" w:color="000000"/>
                    <w:bottom w:val="single" w:sz="4" w:space="0" w:color="000000"/>
                    <w:right w:val="single" w:sz="4" w:space="0" w:color="000000"/>
                  </w:tcBorders>
                </w:tcPr>
                <w:p w14:paraId="7078AB4C" w14:textId="77777777" w:rsidR="00321A42" w:rsidRDefault="00F475A5">
                  <w:pPr>
                    <w:spacing w:after="0" w:line="259" w:lineRule="auto"/>
                    <w:ind w:left="71" w:firstLine="0"/>
                  </w:pPr>
                  <w:r>
                    <w:rPr>
                      <w:rFonts w:ascii="Arial" w:eastAsia="Arial" w:hAnsi="Arial" w:cs="Arial"/>
                      <w:b/>
                      <w:sz w:val="16"/>
                    </w:rPr>
                    <w:t xml:space="preserve">27 </w:t>
                  </w:r>
                </w:p>
              </w:tc>
              <w:tc>
                <w:tcPr>
                  <w:tcW w:w="396" w:type="dxa"/>
                  <w:tcBorders>
                    <w:top w:val="single" w:sz="4" w:space="0" w:color="000000"/>
                    <w:left w:val="single" w:sz="4" w:space="0" w:color="000000"/>
                    <w:bottom w:val="single" w:sz="4" w:space="0" w:color="000000"/>
                    <w:right w:val="single" w:sz="4" w:space="0" w:color="000000"/>
                  </w:tcBorders>
                </w:tcPr>
                <w:p w14:paraId="6050733A" w14:textId="77777777" w:rsidR="00321A42" w:rsidRDefault="00F475A5">
                  <w:pPr>
                    <w:spacing w:after="0" w:line="259" w:lineRule="auto"/>
                    <w:ind w:left="70" w:firstLine="0"/>
                  </w:pPr>
                  <w:r>
                    <w:rPr>
                      <w:rFonts w:ascii="Arial" w:eastAsia="Arial" w:hAnsi="Arial" w:cs="Arial"/>
                      <w:b/>
                      <w:sz w:val="16"/>
                    </w:rPr>
                    <w:t xml:space="preserve">28 </w:t>
                  </w:r>
                </w:p>
              </w:tc>
              <w:tc>
                <w:tcPr>
                  <w:tcW w:w="385" w:type="dxa"/>
                  <w:tcBorders>
                    <w:top w:val="single" w:sz="4" w:space="0" w:color="000000"/>
                    <w:left w:val="single" w:sz="4" w:space="0" w:color="000000"/>
                    <w:bottom w:val="single" w:sz="4" w:space="0" w:color="000000"/>
                    <w:right w:val="single" w:sz="4" w:space="0" w:color="000000"/>
                  </w:tcBorders>
                </w:tcPr>
                <w:p w14:paraId="09615236" w14:textId="77777777" w:rsidR="00321A42" w:rsidRDefault="00F475A5">
                  <w:pPr>
                    <w:spacing w:after="0" w:line="259" w:lineRule="auto"/>
                    <w:ind w:left="65" w:firstLine="0"/>
                  </w:pPr>
                  <w:r>
                    <w:rPr>
                      <w:rFonts w:ascii="Arial" w:eastAsia="Arial" w:hAnsi="Arial" w:cs="Arial"/>
                      <w:b/>
                      <w:sz w:val="16"/>
                    </w:rPr>
                    <w:t xml:space="preserve">29 </w:t>
                  </w:r>
                </w:p>
              </w:tc>
              <w:tc>
                <w:tcPr>
                  <w:tcW w:w="412" w:type="dxa"/>
                  <w:tcBorders>
                    <w:top w:val="single" w:sz="4" w:space="0" w:color="000000"/>
                    <w:left w:val="single" w:sz="4" w:space="0" w:color="000000"/>
                    <w:bottom w:val="single" w:sz="4" w:space="0" w:color="000000"/>
                    <w:right w:val="single" w:sz="4" w:space="0" w:color="000000"/>
                  </w:tcBorders>
                </w:tcPr>
                <w:p w14:paraId="759BA8CC" w14:textId="77777777" w:rsidR="00321A42" w:rsidRDefault="00F475A5">
                  <w:pPr>
                    <w:spacing w:after="0" w:line="259" w:lineRule="auto"/>
                    <w:ind w:left="78" w:firstLine="0"/>
                  </w:pPr>
                  <w:r>
                    <w:rPr>
                      <w:rFonts w:ascii="Arial" w:eastAsia="Arial" w:hAnsi="Arial" w:cs="Arial"/>
                      <w:b/>
                      <w:sz w:val="16"/>
                    </w:rPr>
                    <w:t xml:space="preserve">30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6FA78960" w14:textId="77777777" w:rsidR="00321A42" w:rsidRDefault="00F475A5">
                  <w:pPr>
                    <w:spacing w:after="0" w:line="259" w:lineRule="auto"/>
                    <w:ind w:left="74" w:firstLine="0"/>
                  </w:pPr>
                  <w:r>
                    <w:rPr>
                      <w:rFonts w:ascii="Arial" w:eastAsia="Arial" w:hAnsi="Arial" w:cs="Arial"/>
                      <w:b/>
                      <w:sz w:val="16"/>
                    </w:rPr>
                    <w:t xml:space="preserve">31 </w:t>
                  </w:r>
                </w:p>
              </w:tc>
              <w:tc>
                <w:tcPr>
                  <w:tcW w:w="2291" w:type="dxa"/>
                  <w:tcBorders>
                    <w:top w:val="single" w:sz="4" w:space="0" w:color="C0C0C0"/>
                    <w:left w:val="single" w:sz="8" w:space="0" w:color="000000"/>
                    <w:bottom w:val="single" w:sz="4" w:space="0" w:color="C0C0C0"/>
                    <w:right w:val="nil"/>
                  </w:tcBorders>
                </w:tcPr>
                <w:p w14:paraId="094E1E0A" w14:textId="77777777" w:rsidR="00321A42" w:rsidRDefault="00F475A5">
                  <w:pPr>
                    <w:spacing w:after="0" w:line="259" w:lineRule="auto"/>
                    <w:ind w:left="0" w:firstLine="0"/>
                  </w:pPr>
                  <w:r>
                    <w:rPr>
                      <w:rFonts w:ascii="Arial" w:eastAsia="Arial" w:hAnsi="Arial" w:cs="Arial"/>
                      <w:b/>
                      <w:sz w:val="14"/>
                    </w:rPr>
                    <w:t>28-1</w:t>
                  </w:r>
                  <w:r>
                    <w:rPr>
                      <w:rFonts w:ascii="Arial" w:eastAsia="Arial" w:hAnsi="Arial" w:cs="Arial"/>
                      <w:sz w:val="14"/>
                    </w:rPr>
                    <w:t xml:space="preserve"> Week of Prayer </w:t>
                  </w:r>
                </w:p>
              </w:tc>
            </w:tr>
          </w:tbl>
          <w:p w14:paraId="69DC3B19" w14:textId="77777777" w:rsidR="00321A42" w:rsidRDefault="00321A42">
            <w:pPr>
              <w:spacing w:after="160" w:line="259" w:lineRule="auto"/>
              <w:ind w:left="0" w:firstLine="0"/>
            </w:pPr>
          </w:p>
        </w:tc>
        <w:tc>
          <w:tcPr>
            <w:tcW w:w="5382" w:type="dxa"/>
            <w:tcBorders>
              <w:top w:val="nil"/>
              <w:left w:val="nil"/>
              <w:bottom w:val="nil"/>
              <w:right w:val="nil"/>
            </w:tcBorders>
          </w:tcPr>
          <w:p w14:paraId="40D412B6" w14:textId="77777777" w:rsidR="00321A42" w:rsidRDefault="00321A42">
            <w:pPr>
              <w:spacing w:after="0" w:line="259" w:lineRule="auto"/>
              <w:ind w:left="-6042" w:right="11423" w:firstLine="0"/>
            </w:pPr>
          </w:p>
          <w:tbl>
            <w:tblPr>
              <w:tblStyle w:val="TableGrid"/>
              <w:tblW w:w="5233" w:type="dxa"/>
              <w:tblInd w:w="149" w:type="dxa"/>
              <w:tblCellMar>
                <w:top w:w="10" w:type="dxa"/>
                <w:left w:w="37" w:type="dxa"/>
                <w:bottom w:w="0" w:type="dxa"/>
                <w:right w:w="63" w:type="dxa"/>
              </w:tblCellMar>
              <w:tblLook w:val="04A0" w:firstRow="1" w:lastRow="0" w:firstColumn="1" w:lastColumn="0" w:noHBand="0" w:noVBand="1"/>
            </w:tblPr>
            <w:tblGrid>
              <w:gridCol w:w="395"/>
              <w:gridCol w:w="399"/>
              <w:gridCol w:w="398"/>
              <w:gridCol w:w="398"/>
              <w:gridCol w:w="398"/>
              <w:gridCol w:w="397"/>
              <w:gridCol w:w="403"/>
              <w:gridCol w:w="2445"/>
            </w:tblGrid>
            <w:tr w:rsidR="00321A42" w14:paraId="3A21575F" w14:textId="77777777">
              <w:trPr>
                <w:trHeight w:val="199"/>
              </w:trPr>
              <w:tc>
                <w:tcPr>
                  <w:tcW w:w="394" w:type="dxa"/>
                  <w:tcBorders>
                    <w:top w:val="single" w:sz="8" w:space="0" w:color="000000"/>
                    <w:left w:val="single" w:sz="8" w:space="0" w:color="000000"/>
                    <w:bottom w:val="single" w:sz="4" w:space="0" w:color="000000"/>
                    <w:right w:val="single" w:sz="4" w:space="0" w:color="000000"/>
                  </w:tcBorders>
                  <w:shd w:val="clear" w:color="auto" w:fill="CCCCCC"/>
                </w:tcPr>
                <w:p w14:paraId="22DEA7C9" w14:textId="77777777" w:rsidR="00321A42" w:rsidRDefault="00F475A5">
                  <w:pPr>
                    <w:spacing w:after="0" w:line="259" w:lineRule="auto"/>
                    <w:ind w:left="107" w:firstLine="0"/>
                  </w:pPr>
                  <w:r>
                    <w:rPr>
                      <w:rFonts w:ascii="Arial" w:eastAsia="Arial" w:hAnsi="Arial" w:cs="Arial"/>
                      <w:b/>
                      <w:sz w:val="16"/>
                    </w:rPr>
                    <w:t xml:space="preserve">S </w:t>
                  </w:r>
                </w:p>
              </w:tc>
              <w:tc>
                <w:tcPr>
                  <w:tcW w:w="399" w:type="dxa"/>
                  <w:tcBorders>
                    <w:top w:val="single" w:sz="8" w:space="0" w:color="000000"/>
                    <w:left w:val="single" w:sz="4" w:space="0" w:color="000000"/>
                    <w:bottom w:val="single" w:sz="4" w:space="0" w:color="000000"/>
                    <w:right w:val="single" w:sz="4" w:space="0" w:color="000000"/>
                  </w:tcBorders>
                  <w:shd w:val="clear" w:color="auto" w:fill="CCCCCC"/>
                </w:tcPr>
                <w:p w14:paraId="52D7916D" w14:textId="77777777" w:rsidR="00321A42" w:rsidRDefault="00F475A5">
                  <w:pPr>
                    <w:spacing w:after="0" w:line="259" w:lineRule="auto"/>
                    <w:ind w:left="95" w:firstLine="0"/>
                  </w:pPr>
                  <w:r>
                    <w:rPr>
                      <w:rFonts w:ascii="Arial" w:eastAsia="Arial" w:hAnsi="Arial" w:cs="Arial"/>
                      <w:b/>
                      <w:sz w:val="16"/>
                    </w:rPr>
                    <w:t xml:space="preserve">M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32F2E069" w14:textId="77777777" w:rsidR="00321A42" w:rsidRDefault="00F475A5">
                  <w:pPr>
                    <w:spacing w:after="0" w:line="259" w:lineRule="auto"/>
                    <w:ind w:left="24" w:firstLine="0"/>
                    <w:jc w:val="center"/>
                  </w:pPr>
                  <w:r>
                    <w:rPr>
                      <w:rFonts w:ascii="Arial" w:eastAsia="Arial" w:hAnsi="Arial" w:cs="Arial"/>
                      <w:b/>
                      <w:sz w:val="16"/>
                    </w:rPr>
                    <w:t xml:space="preserve">T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2A97DF82" w14:textId="77777777" w:rsidR="00321A42" w:rsidRDefault="00F475A5">
                  <w:pPr>
                    <w:spacing w:after="0" w:line="259" w:lineRule="auto"/>
                    <w:ind w:left="85" w:firstLine="0"/>
                  </w:pPr>
                  <w:r>
                    <w:rPr>
                      <w:rFonts w:ascii="Arial" w:eastAsia="Arial" w:hAnsi="Arial" w:cs="Arial"/>
                      <w:b/>
                      <w:sz w:val="16"/>
                    </w:rPr>
                    <w:t xml:space="preserve">W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1F663D05" w14:textId="77777777" w:rsidR="00321A42" w:rsidRDefault="00F475A5">
                  <w:pPr>
                    <w:spacing w:after="0" w:line="259" w:lineRule="auto"/>
                    <w:ind w:left="24" w:firstLine="0"/>
                    <w:jc w:val="center"/>
                  </w:pPr>
                  <w:r>
                    <w:rPr>
                      <w:rFonts w:ascii="Arial" w:eastAsia="Arial" w:hAnsi="Arial" w:cs="Arial"/>
                      <w:b/>
                      <w:sz w:val="16"/>
                    </w:rPr>
                    <w:t xml:space="preserve">T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303FA489" w14:textId="77777777" w:rsidR="00321A42" w:rsidRDefault="00F475A5">
                  <w:pPr>
                    <w:spacing w:after="0" w:line="259" w:lineRule="auto"/>
                    <w:ind w:left="25"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1497ECB2" w14:textId="77777777" w:rsidR="00321A42" w:rsidRDefault="00F475A5">
                  <w:pPr>
                    <w:spacing w:after="0" w:line="259" w:lineRule="auto"/>
                    <w:ind w:left="113" w:firstLine="0"/>
                  </w:pPr>
                  <w:r>
                    <w:rPr>
                      <w:rFonts w:ascii="Arial" w:eastAsia="Arial" w:hAnsi="Arial" w:cs="Arial"/>
                      <w:b/>
                      <w:sz w:val="16"/>
                    </w:rPr>
                    <w:t xml:space="preserve">S </w:t>
                  </w:r>
                </w:p>
              </w:tc>
              <w:tc>
                <w:tcPr>
                  <w:tcW w:w="2445" w:type="dxa"/>
                  <w:tcBorders>
                    <w:top w:val="nil"/>
                    <w:left w:val="single" w:sz="8" w:space="0" w:color="000000"/>
                    <w:bottom w:val="single" w:sz="4" w:space="0" w:color="C0C0C0"/>
                    <w:right w:val="nil"/>
                  </w:tcBorders>
                </w:tcPr>
                <w:p w14:paraId="236022BC" w14:textId="77777777" w:rsidR="00321A42" w:rsidRDefault="00F475A5">
                  <w:pPr>
                    <w:spacing w:after="0" w:line="259" w:lineRule="auto"/>
                    <w:ind w:left="0" w:firstLine="0"/>
                  </w:pPr>
                  <w:r>
                    <w:rPr>
                      <w:rFonts w:ascii="Arial" w:eastAsia="Arial" w:hAnsi="Arial" w:cs="Arial"/>
                      <w:sz w:val="14"/>
                    </w:rPr>
                    <w:t xml:space="preserve"> </w:t>
                  </w:r>
                </w:p>
              </w:tc>
            </w:tr>
            <w:tr w:rsidR="00321A42" w14:paraId="22B1CA4A" w14:textId="77777777">
              <w:trPr>
                <w:trHeight w:val="331"/>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2C219F85"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20F17A26"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AE7CC8F"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99F7219"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54E91581" w14:textId="77777777" w:rsidR="00321A42" w:rsidRDefault="00F475A5">
                  <w:pPr>
                    <w:spacing w:after="0" w:line="259" w:lineRule="auto"/>
                    <w:ind w:left="24" w:firstLine="0"/>
                    <w:jc w:val="center"/>
                  </w:pPr>
                  <w:r>
                    <w:rPr>
                      <w:rFonts w:ascii="Arial" w:eastAsia="Arial" w:hAnsi="Arial" w:cs="Arial"/>
                      <w:b/>
                      <w:sz w:val="16"/>
                    </w:rPr>
                    <w:t xml:space="preserve">1 </w:t>
                  </w:r>
                </w:p>
              </w:tc>
              <w:tc>
                <w:tcPr>
                  <w:tcW w:w="397" w:type="dxa"/>
                  <w:tcBorders>
                    <w:top w:val="single" w:sz="4" w:space="0" w:color="000000"/>
                    <w:left w:val="single" w:sz="4" w:space="0" w:color="000000"/>
                    <w:bottom w:val="single" w:sz="4" w:space="0" w:color="000000"/>
                    <w:right w:val="single" w:sz="4" w:space="0" w:color="000000"/>
                  </w:tcBorders>
                </w:tcPr>
                <w:p w14:paraId="0CEAC956" w14:textId="77777777" w:rsidR="00321A42" w:rsidRDefault="00F475A5">
                  <w:pPr>
                    <w:spacing w:after="0" w:line="259" w:lineRule="auto"/>
                    <w:ind w:left="26" w:firstLine="0"/>
                    <w:jc w:val="center"/>
                  </w:pPr>
                  <w:r>
                    <w:rPr>
                      <w:rFonts w:ascii="Arial" w:eastAsia="Arial" w:hAnsi="Arial" w:cs="Arial"/>
                      <w:b/>
                      <w:sz w:val="16"/>
                    </w:rPr>
                    <w:t xml:space="preserve">2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263AA90F" w14:textId="77777777" w:rsidR="00321A42" w:rsidRDefault="00F475A5">
                  <w:pPr>
                    <w:spacing w:after="0" w:line="259" w:lineRule="auto"/>
                    <w:ind w:left="32" w:firstLine="0"/>
                    <w:jc w:val="center"/>
                  </w:pPr>
                  <w:r>
                    <w:rPr>
                      <w:rFonts w:ascii="Arial" w:eastAsia="Arial" w:hAnsi="Arial" w:cs="Arial"/>
                      <w:b/>
                      <w:sz w:val="16"/>
                    </w:rPr>
                    <w:t xml:space="preserve">3 </w:t>
                  </w:r>
                </w:p>
              </w:tc>
              <w:tc>
                <w:tcPr>
                  <w:tcW w:w="2445" w:type="dxa"/>
                  <w:tcBorders>
                    <w:top w:val="single" w:sz="4" w:space="0" w:color="C0C0C0"/>
                    <w:left w:val="single" w:sz="8" w:space="0" w:color="000000"/>
                    <w:bottom w:val="single" w:sz="4" w:space="0" w:color="C0C0C0"/>
                    <w:right w:val="nil"/>
                  </w:tcBorders>
                </w:tcPr>
                <w:p w14:paraId="33745C7F" w14:textId="77777777" w:rsidR="00321A42" w:rsidRDefault="00F475A5">
                  <w:pPr>
                    <w:spacing w:after="0" w:line="259" w:lineRule="auto"/>
                    <w:ind w:left="0" w:firstLine="0"/>
                  </w:pPr>
                  <w:r>
                    <w:rPr>
                      <w:rFonts w:ascii="Arial" w:eastAsia="Arial" w:hAnsi="Arial" w:cs="Arial"/>
                      <w:b/>
                      <w:sz w:val="14"/>
                    </w:rPr>
                    <w:t>1</w:t>
                  </w:r>
                  <w:r>
                    <w:rPr>
                      <w:rFonts w:ascii="Arial" w:eastAsia="Arial" w:hAnsi="Arial" w:cs="Arial"/>
                      <w:sz w:val="14"/>
                    </w:rPr>
                    <w:t xml:space="preserve"> NO SCHOOL – P/T Conferences  </w:t>
                  </w:r>
                  <w:r>
                    <w:rPr>
                      <w:rFonts w:ascii="Arial" w:eastAsia="Arial" w:hAnsi="Arial" w:cs="Arial"/>
                      <w:b/>
                      <w:sz w:val="14"/>
                    </w:rPr>
                    <w:t xml:space="preserve"> </w:t>
                  </w:r>
                </w:p>
                <w:p w14:paraId="120D48E2" w14:textId="77777777" w:rsidR="00321A42" w:rsidRDefault="00F475A5">
                  <w:pPr>
                    <w:spacing w:after="0" w:line="259" w:lineRule="auto"/>
                    <w:ind w:left="0" w:firstLine="0"/>
                  </w:pPr>
                  <w:r>
                    <w:rPr>
                      <w:rFonts w:ascii="Arial" w:eastAsia="Arial" w:hAnsi="Arial" w:cs="Arial"/>
                      <w:b/>
                      <w:sz w:val="14"/>
                    </w:rPr>
                    <w:t>3</w:t>
                  </w:r>
                  <w:r>
                    <w:rPr>
                      <w:rFonts w:ascii="Arial" w:eastAsia="Arial" w:hAnsi="Arial" w:cs="Arial"/>
                      <w:sz w:val="14"/>
                    </w:rPr>
                    <w:t xml:space="preserve"> Journey to the Cross </w:t>
                  </w:r>
                </w:p>
              </w:tc>
            </w:tr>
            <w:tr w:rsidR="00321A42" w14:paraId="7DE8F01B" w14:textId="77777777">
              <w:trPr>
                <w:trHeight w:val="334"/>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19AA379A" w14:textId="77777777" w:rsidR="00321A42" w:rsidRDefault="00F475A5">
                  <w:pPr>
                    <w:spacing w:after="0" w:line="259" w:lineRule="auto"/>
                    <w:ind w:left="24" w:firstLine="0"/>
                    <w:jc w:val="center"/>
                  </w:pPr>
                  <w:r>
                    <w:rPr>
                      <w:rFonts w:ascii="Arial" w:eastAsia="Arial" w:hAnsi="Arial" w:cs="Arial"/>
                      <w:b/>
                      <w:sz w:val="16"/>
                    </w:rPr>
                    <w:t xml:space="preserve">4 </w:t>
                  </w:r>
                </w:p>
              </w:tc>
              <w:tc>
                <w:tcPr>
                  <w:tcW w:w="399" w:type="dxa"/>
                  <w:tcBorders>
                    <w:top w:val="single" w:sz="4" w:space="0" w:color="000000"/>
                    <w:left w:val="single" w:sz="4" w:space="0" w:color="000000"/>
                    <w:bottom w:val="single" w:sz="4" w:space="0" w:color="000000"/>
                    <w:right w:val="single" w:sz="4" w:space="0" w:color="000000"/>
                  </w:tcBorders>
                </w:tcPr>
                <w:p w14:paraId="3223C3B2" w14:textId="77777777" w:rsidR="00321A42" w:rsidRDefault="00F475A5">
                  <w:pPr>
                    <w:spacing w:after="0" w:line="259" w:lineRule="auto"/>
                    <w:ind w:left="25" w:firstLine="0"/>
                    <w:jc w:val="center"/>
                  </w:pPr>
                  <w:r>
                    <w:rPr>
                      <w:rFonts w:ascii="Arial" w:eastAsia="Arial" w:hAnsi="Arial" w:cs="Arial"/>
                      <w:b/>
                      <w:sz w:val="16"/>
                    </w:rPr>
                    <w:t xml:space="preserve">5 </w:t>
                  </w:r>
                </w:p>
              </w:tc>
              <w:tc>
                <w:tcPr>
                  <w:tcW w:w="398" w:type="dxa"/>
                  <w:tcBorders>
                    <w:top w:val="single" w:sz="4" w:space="0" w:color="000000"/>
                    <w:left w:val="single" w:sz="4" w:space="0" w:color="000000"/>
                    <w:bottom w:val="single" w:sz="4" w:space="0" w:color="000000"/>
                    <w:right w:val="single" w:sz="4" w:space="0" w:color="000000"/>
                  </w:tcBorders>
                </w:tcPr>
                <w:p w14:paraId="211758B6" w14:textId="77777777" w:rsidR="00321A42" w:rsidRDefault="00F475A5">
                  <w:pPr>
                    <w:spacing w:after="0" w:line="259" w:lineRule="auto"/>
                    <w:ind w:left="24" w:firstLine="0"/>
                    <w:jc w:val="center"/>
                  </w:pPr>
                  <w:r>
                    <w:rPr>
                      <w:rFonts w:ascii="Arial" w:eastAsia="Arial" w:hAnsi="Arial" w:cs="Arial"/>
                      <w:b/>
                      <w:sz w:val="16"/>
                    </w:rPr>
                    <w:t xml:space="preserve">6 </w:t>
                  </w:r>
                </w:p>
              </w:tc>
              <w:tc>
                <w:tcPr>
                  <w:tcW w:w="398" w:type="dxa"/>
                  <w:tcBorders>
                    <w:top w:val="single" w:sz="4" w:space="0" w:color="000000"/>
                    <w:left w:val="single" w:sz="4" w:space="0" w:color="000000"/>
                    <w:bottom w:val="single" w:sz="4" w:space="0" w:color="000000"/>
                    <w:right w:val="single" w:sz="4" w:space="0" w:color="000000"/>
                  </w:tcBorders>
                </w:tcPr>
                <w:p w14:paraId="17B2F7D1" w14:textId="77777777" w:rsidR="00321A42" w:rsidRDefault="00F475A5">
                  <w:pPr>
                    <w:spacing w:after="0" w:line="259" w:lineRule="auto"/>
                    <w:ind w:left="24" w:firstLine="0"/>
                    <w:jc w:val="center"/>
                  </w:pPr>
                  <w:r>
                    <w:rPr>
                      <w:rFonts w:ascii="Arial" w:eastAsia="Arial" w:hAnsi="Arial" w:cs="Arial"/>
                      <w:b/>
                      <w:sz w:val="16"/>
                    </w:rPr>
                    <w:t xml:space="preserve">7 </w:t>
                  </w:r>
                </w:p>
              </w:tc>
              <w:tc>
                <w:tcPr>
                  <w:tcW w:w="398" w:type="dxa"/>
                  <w:tcBorders>
                    <w:top w:val="single" w:sz="4" w:space="0" w:color="000000"/>
                    <w:left w:val="single" w:sz="4" w:space="0" w:color="000000"/>
                    <w:bottom w:val="single" w:sz="4" w:space="0" w:color="000000"/>
                    <w:right w:val="single" w:sz="4" w:space="0" w:color="000000"/>
                  </w:tcBorders>
                </w:tcPr>
                <w:p w14:paraId="47D9BB28" w14:textId="77777777" w:rsidR="00321A42" w:rsidRDefault="00F475A5">
                  <w:pPr>
                    <w:spacing w:after="0" w:line="259" w:lineRule="auto"/>
                    <w:ind w:left="24" w:firstLine="0"/>
                    <w:jc w:val="center"/>
                  </w:pPr>
                  <w:r>
                    <w:rPr>
                      <w:rFonts w:ascii="Arial" w:eastAsia="Arial" w:hAnsi="Arial" w:cs="Arial"/>
                      <w:b/>
                      <w:sz w:val="16"/>
                    </w:rPr>
                    <w:t xml:space="preserve">8 </w:t>
                  </w:r>
                </w:p>
              </w:tc>
              <w:tc>
                <w:tcPr>
                  <w:tcW w:w="397" w:type="dxa"/>
                  <w:tcBorders>
                    <w:top w:val="single" w:sz="4" w:space="0" w:color="000000"/>
                    <w:left w:val="single" w:sz="4" w:space="0" w:color="000000"/>
                    <w:bottom w:val="single" w:sz="4" w:space="0" w:color="000000"/>
                    <w:right w:val="single" w:sz="4" w:space="0" w:color="000000"/>
                  </w:tcBorders>
                </w:tcPr>
                <w:p w14:paraId="06EDCA25" w14:textId="77777777" w:rsidR="00321A42" w:rsidRDefault="00F475A5">
                  <w:pPr>
                    <w:spacing w:after="0" w:line="259" w:lineRule="auto"/>
                    <w:ind w:left="26" w:firstLine="0"/>
                    <w:jc w:val="center"/>
                  </w:pPr>
                  <w:r>
                    <w:rPr>
                      <w:rFonts w:ascii="Arial" w:eastAsia="Arial" w:hAnsi="Arial" w:cs="Arial"/>
                      <w:b/>
                      <w:sz w:val="16"/>
                    </w:rPr>
                    <w:t xml:space="preserve">9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6B70B465" w14:textId="77777777" w:rsidR="00321A42" w:rsidRDefault="00F475A5">
                  <w:pPr>
                    <w:spacing w:after="0" w:line="259" w:lineRule="auto"/>
                    <w:ind w:left="77" w:firstLine="0"/>
                  </w:pPr>
                  <w:r>
                    <w:rPr>
                      <w:rFonts w:ascii="Arial" w:eastAsia="Arial" w:hAnsi="Arial" w:cs="Arial"/>
                      <w:b/>
                      <w:sz w:val="16"/>
                    </w:rPr>
                    <w:t xml:space="preserve">10 </w:t>
                  </w:r>
                </w:p>
              </w:tc>
              <w:tc>
                <w:tcPr>
                  <w:tcW w:w="2445" w:type="dxa"/>
                  <w:tcBorders>
                    <w:top w:val="single" w:sz="4" w:space="0" w:color="C0C0C0"/>
                    <w:left w:val="single" w:sz="8" w:space="0" w:color="000000"/>
                    <w:bottom w:val="single" w:sz="4" w:space="0" w:color="C0C0C0"/>
                    <w:right w:val="nil"/>
                  </w:tcBorders>
                </w:tcPr>
                <w:p w14:paraId="5DC5876B" w14:textId="77777777" w:rsidR="00321A42" w:rsidRDefault="00F475A5">
                  <w:pPr>
                    <w:spacing w:after="0" w:line="259" w:lineRule="auto"/>
                    <w:ind w:left="0" w:firstLine="0"/>
                  </w:pPr>
                  <w:r>
                    <w:rPr>
                      <w:rFonts w:ascii="Arial" w:eastAsia="Arial" w:hAnsi="Arial" w:cs="Arial"/>
                      <w:b/>
                      <w:sz w:val="14"/>
                    </w:rPr>
                    <w:t>10</w:t>
                  </w:r>
                  <w:r>
                    <w:rPr>
                      <w:rFonts w:ascii="Arial" w:eastAsia="Arial" w:hAnsi="Arial" w:cs="Arial"/>
                      <w:sz w:val="14"/>
                    </w:rPr>
                    <w:t xml:space="preserve"> Agape Feast – Grades PreK-2 </w:t>
                  </w:r>
                </w:p>
              </w:tc>
            </w:tr>
            <w:tr w:rsidR="00321A42" w14:paraId="41B5FC92" w14:textId="77777777">
              <w:trPr>
                <w:trHeight w:val="331"/>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6C502CA6" w14:textId="77777777" w:rsidR="00321A42" w:rsidRDefault="00F475A5">
                  <w:pPr>
                    <w:spacing w:after="0" w:line="259" w:lineRule="auto"/>
                    <w:ind w:left="71" w:firstLine="0"/>
                  </w:pPr>
                  <w:r>
                    <w:rPr>
                      <w:rFonts w:ascii="Arial" w:eastAsia="Arial" w:hAnsi="Arial" w:cs="Arial"/>
                      <w:b/>
                      <w:sz w:val="16"/>
                    </w:rPr>
                    <w:t xml:space="preserve">11 </w:t>
                  </w:r>
                </w:p>
              </w:tc>
              <w:tc>
                <w:tcPr>
                  <w:tcW w:w="399" w:type="dxa"/>
                  <w:tcBorders>
                    <w:top w:val="single" w:sz="4" w:space="0" w:color="000000"/>
                    <w:left w:val="single" w:sz="4" w:space="0" w:color="000000"/>
                    <w:bottom w:val="single" w:sz="4" w:space="0" w:color="000000"/>
                    <w:right w:val="single" w:sz="4" w:space="0" w:color="000000"/>
                  </w:tcBorders>
                </w:tcPr>
                <w:p w14:paraId="5ACDCB6C" w14:textId="77777777" w:rsidR="00321A42" w:rsidRDefault="00F475A5">
                  <w:pPr>
                    <w:spacing w:after="0" w:line="259" w:lineRule="auto"/>
                    <w:ind w:left="74" w:firstLine="0"/>
                  </w:pPr>
                  <w:r>
                    <w:rPr>
                      <w:rFonts w:ascii="Arial" w:eastAsia="Arial" w:hAnsi="Arial" w:cs="Arial"/>
                      <w:b/>
                      <w:sz w:val="16"/>
                    </w:rPr>
                    <w:t xml:space="preserve">12 </w:t>
                  </w:r>
                </w:p>
              </w:tc>
              <w:tc>
                <w:tcPr>
                  <w:tcW w:w="398" w:type="dxa"/>
                  <w:tcBorders>
                    <w:top w:val="single" w:sz="4" w:space="0" w:color="000000"/>
                    <w:left w:val="single" w:sz="4" w:space="0" w:color="000000"/>
                    <w:bottom w:val="single" w:sz="4" w:space="0" w:color="000000"/>
                    <w:right w:val="single" w:sz="4" w:space="0" w:color="000000"/>
                  </w:tcBorders>
                </w:tcPr>
                <w:p w14:paraId="2401D676" w14:textId="77777777" w:rsidR="00321A42" w:rsidRDefault="00F475A5">
                  <w:pPr>
                    <w:spacing w:after="0" w:line="259" w:lineRule="auto"/>
                    <w:ind w:left="73" w:firstLine="0"/>
                  </w:pPr>
                  <w:r>
                    <w:rPr>
                      <w:rFonts w:ascii="Arial" w:eastAsia="Arial" w:hAnsi="Arial" w:cs="Arial"/>
                      <w:b/>
                      <w:sz w:val="16"/>
                    </w:rPr>
                    <w:t xml:space="preserve">13 </w:t>
                  </w:r>
                </w:p>
              </w:tc>
              <w:tc>
                <w:tcPr>
                  <w:tcW w:w="398" w:type="dxa"/>
                  <w:tcBorders>
                    <w:top w:val="single" w:sz="4" w:space="0" w:color="000000"/>
                    <w:left w:val="single" w:sz="4" w:space="0" w:color="000000"/>
                    <w:bottom w:val="single" w:sz="4" w:space="0" w:color="000000"/>
                    <w:right w:val="single" w:sz="4" w:space="0" w:color="000000"/>
                  </w:tcBorders>
                </w:tcPr>
                <w:p w14:paraId="758D39BE" w14:textId="77777777" w:rsidR="00321A42" w:rsidRDefault="00F475A5">
                  <w:pPr>
                    <w:spacing w:after="0" w:line="259" w:lineRule="auto"/>
                    <w:ind w:left="73" w:firstLine="0"/>
                  </w:pPr>
                  <w:r>
                    <w:rPr>
                      <w:rFonts w:ascii="Arial" w:eastAsia="Arial" w:hAnsi="Arial" w:cs="Arial"/>
                      <w:b/>
                      <w:sz w:val="16"/>
                    </w:rPr>
                    <w:t xml:space="preserve">14 </w:t>
                  </w:r>
                </w:p>
              </w:tc>
              <w:tc>
                <w:tcPr>
                  <w:tcW w:w="398" w:type="dxa"/>
                  <w:tcBorders>
                    <w:top w:val="single" w:sz="4" w:space="0" w:color="000000"/>
                    <w:left w:val="single" w:sz="4" w:space="0" w:color="000000"/>
                    <w:bottom w:val="single" w:sz="4" w:space="0" w:color="000000"/>
                    <w:right w:val="single" w:sz="4" w:space="0" w:color="000000"/>
                  </w:tcBorders>
                </w:tcPr>
                <w:p w14:paraId="45ED15CD" w14:textId="77777777" w:rsidR="00321A42" w:rsidRDefault="00F475A5">
                  <w:pPr>
                    <w:spacing w:after="0" w:line="259" w:lineRule="auto"/>
                    <w:ind w:left="73" w:firstLine="0"/>
                  </w:pPr>
                  <w:r>
                    <w:rPr>
                      <w:rFonts w:ascii="Arial" w:eastAsia="Arial" w:hAnsi="Arial" w:cs="Arial"/>
                      <w:b/>
                      <w:sz w:val="16"/>
                    </w:rPr>
                    <w:t xml:space="preserve">15 </w:t>
                  </w:r>
                </w:p>
              </w:tc>
              <w:tc>
                <w:tcPr>
                  <w:tcW w:w="397" w:type="dxa"/>
                  <w:tcBorders>
                    <w:top w:val="single" w:sz="4" w:space="0" w:color="000000"/>
                    <w:left w:val="single" w:sz="4" w:space="0" w:color="000000"/>
                    <w:bottom w:val="single" w:sz="4" w:space="0" w:color="000000"/>
                    <w:right w:val="single" w:sz="4" w:space="0" w:color="000000"/>
                  </w:tcBorders>
                </w:tcPr>
                <w:p w14:paraId="336A22FA" w14:textId="77777777" w:rsidR="00321A42" w:rsidRDefault="00F475A5">
                  <w:pPr>
                    <w:spacing w:after="0" w:line="259" w:lineRule="auto"/>
                    <w:ind w:left="73" w:firstLine="0"/>
                  </w:pPr>
                  <w:r>
                    <w:rPr>
                      <w:rFonts w:ascii="Arial" w:eastAsia="Arial" w:hAnsi="Arial" w:cs="Arial"/>
                      <w:b/>
                      <w:sz w:val="16"/>
                    </w:rPr>
                    <w:t xml:space="preserve">16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9CCB1EE" w14:textId="77777777" w:rsidR="00321A42" w:rsidRDefault="00F475A5">
                  <w:pPr>
                    <w:spacing w:after="0" w:line="259" w:lineRule="auto"/>
                    <w:ind w:left="77" w:firstLine="0"/>
                  </w:pPr>
                  <w:r>
                    <w:rPr>
                      <w:rFonts w:ascii="Arial" w:eastAsia="Arial" w:hAnsi="Arial" w:cs="Arial"/>
                      <w:b/>
                      <w:sz w:val="16"/>
                    </w:rPr>
                    <w:t xml:space="preserve">17 </w:t>
                  </w:r>
                </w:p>
              </w:tc>
              <w:tc>
                <w:tcPr>
                  <w:tcW w:w="2445" w:type="dxa"/>
                  <w:tcBorders>
                    <w:top w:val="single" w:sz="4" w:space="0" w:color="C0C0C0"/>
                    <w:left w:val="single" w:sz="8" w:space="0" w:color="000000"/>
                    <w:bottom w:val="single" w:sz="4" w:space="0" w:color="C0C0C0"/>
                    <w:right w:val="nil"/>
                  </w:tcBorders>
                </w:tcPr>
                <w:p w14:paraId="0CD2BA86" w14:textId="77777777" w:rsidR="00321A42" w:rsidRDefault="00F475A5">
                  <w:pPr>
                    <w:spacing w:after="0" w:line="259" w:lineRule="auto"/>
                    <w:ind w:left="0" w:firstLine="0"/>
                  </w:pPr>
                  <w:r>
                    <w:rPr>
                      <w:rFonts w:ascii="Arial" w:eastAsia="Arial" w:hAnsi="Arial" w:cs="Arial"/>
                      <w:b/>
                      <w:sz w:val="14"/>
                    </w:rPr>
                    <w:t>17</w:t>
                  </w:r>
                  <w:r>
                    <w:rPr>
                      <w:rFonts w:ascii="Arial" w:eastAsia="Arial" w:hAnsi="Arial" w:cs="Arial"/>
                      <w:sz w:val="14"/>
                    </w:rPr>
                    <w:t xml:space="preserve"> Roundup day – All School </w:t>
                  </w:r>
                </w:p>
                <w:p w14:paraId="0B4A6FF7" w14:textId="77777777" w:rsidR="00321A42" w:rsidRDefault="00F475A5">
                  <w:pPr>
                    <w:spacing w:after="0" w:line="259" w:lineRule="auto"/>
                    <w:ind w:left="0" w:firstLine="0"/>
                  </w:pPr>
                  <w:r>
                    <w:rPr>
                      <w:rFonts w:ascii="Arial" w:eastAsia="Arial" w:hAnsi="Arial" w:cs="Arial"/>
                      <w:b/>
                      <w:sz w:val="14"/>
                    </w:rPr>
                    <w:t>20</w:t>
                  </w:r>
                  <w:r>
                    <w:rPr>
                      <w:rFonts w:ascii="Arial" w:eastAsia="Arial" w:hAnsi="Arial" w:cs="Arial"/>
                      <w:sz w:val="14"/>
                    </w:rPr>
                    <w:t xml:space="preserve"> Open House – 5:00-7:00pm </w:t>
                  </w:r>
                </w:p>
              </w:tc>
            </w:tr>
            <w:tr w:rsidR="00321A42" w14:paraId="7B042F60" w14:textId="77777777">
              <w:trPr>
                <w:trHeight w:val="331"/>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7DA73C76" w14:textId="77777777" w:rsidR="00321A42" w:rsidRDefault="00F475A5">
                  <w:pPr>
                    <w:spacing w:after="0" w:line="259" w:lineRule="auto"/>
                    <w:ind w:left="71" w:firstLine="0"/>
                  </w:pPr>
                  <w:r>
                    <w:rPr>
                      <w:rFonts w:ascii="Arial" w:eastAsia="Arial" w:hAnsi="Arial" w:cs="Arial"/>
                      <w:b/>
                      <w:sz w:val="16"/>
                    </w:rPr>
                    <w:t xml:space="preserve">18 </w:t>
                  </w:r>
                </w:p>
              </w:tc>
              <w:tc>
                <w:tcPr>
                  <w:tcW w:w="399" w:type="dxa"/>
                  <w:tcBorders>
                    <w:top w:val="single" w:sz="4" w:space="0" w:color="000000"/>
                    <w:left w:val="single" w:sz="4" w:space="0" w:color="000000"/>
                    <w:bottom w:val="single" w:sz="4" w:space="0" w:color="000000"/>
                    <w:right w:val="single" w:sz="4" w:space="0" w:color="000000"/>
                  </w:tcBorders>
                </w:tcPr>
                <w:p w14:paraId="13C76964" w14:textId="77777777" w:rsidR="00321A42" w:rsidRDefault="00F475A5">
                  <w:pPr>
                    <w:spacing w:after="0" w:line="259" w:lineRule="auto"/>
                    <w:ind w:left="74" w:firstLine="0"/>
                  </w:pPr>
                  <w:r>
                    <w:rPr>
                      <w:rFonts w:ascii="Arial" w:eastAsia="Arial" w:hAnsi="Arial" w:cs="Arial"/>
                      <w:b/>
                      <w:sz w:val="16"/>
                    </w:rPr>
                    <w:t xml:space="preserve">19 </w:t>
                  </w:r>
                </w:p>
              </w:tc>
              <w:tc>
                <w:tcPr>
                  <w:tcW w:w="398" w:type="dxa"/>
                  <w:tcBorders>
                    <w:top w:val="single" w:sz="4" w:space="0" w:color="000000"/>
                    <w:left w:val="single" w:sz="4" w:space="0" w:color="000000"/>
                    <w:bottom w:val="single" w:sz="4" w:space="0" w:color="000000"/>
                    <w:right w:val="single" w:sz="4" w:space="0" w:color="000000"/>
                  </w:tcBorders>
                </w:tcPr>
                <w:p w14:paraId="6422D1CE" w14:textId="77777777" w:rsidR="00321A42" w:rsidRDefault="00F475A5">
                  <w:pPr>
                    <w:spacing w:after="0" w:line="259" w:lineRule="auto"/>
                    <w:ind w:left="73" w:firstLine="0"/>
                  </w:pPr>
                  <w:r>
                    <w:rPr>
                      <w:rFonts w:ascii="Arial" w:eastAsia="Arial" w:hAnsi="Arial" w:cs="Arial"/>
                      <w:b/>
                      <w:sz w:val="16"/>
                    </w:rPr>
                    <w:t xml:space="preserve">20 </w:t>
                  </w:r>
                </w:p>
              </w:tc>
              <w:tc>
                <w:tcPr>
                  <w:tcW w:w="398" w:type="dxa"/>
                  <w:tcBorders>
                    <w:top w:val="single" w:sz="4" w:space="0" w:color="000000"/>
                    <w:left w:val="single" w:sz="4" w:space="0" w:color="000000"/>
                    <w:bottom w:val="single" w:sz="4" w:space="0" w:color="000000"/>
                    <w:right w:val="single" w:sz="4" w:space="0" w:color="000000"/>
                  </w:tcBorders>
                </w:tcPr>
                <w:p w14:paraId="26D7B9AF" w14:textId="77777777" w:rsidR="00321A42" w:rsidRDefault="00F475A5">
                  <w:pPr>
                    <w:spacing w:after="0" w:line="259" w:lineRule="auto"/>
                    <w:ind w:left="73" w:firstLine="0"/>
                  </w:pPr>
                  <w:r>
                    <w:rPr>
                      <w:rFonts w:ascii="Arial" w:eastAsia="Arial" w:hAnsi="Arial" w:cs="Arial"/>
                      <w:b/>
                      <w:sz w:val="16"/>
                    </w:rPr>
                    <w:t xml:space="preserve">21 </w:t>
                  </w:r>
                </w:p>
              </w:tc>
              <w:tc>
                <w:tcPr>
                  <w:tcW w:w="398" w:type="dxa"/>
                  <w:tcBorders>
                    <w:top w:val="single" w:sz="4" w:space="0" w:color="000000"/>
                    <w:left w:val="single" w:sz="4" w:space="0" w:color="000000"/>
                    <w:bottom w:val="single" w:sz="4" w:space="0" w:color="000000"/>
                    <w:right w:val="single" w:sz="4" w:space="0" w:color="000000"/>
                  </w:tcBorders>
                </w:tcPr>
                <w:p w14:paraId="3CFB2CFD" w14:textId="77777777" w:rsidR="00321A42" w:rsidRDefault="00F475A5">
                  <w:pPr>
                    <w:spacing w:after="0" w:line="259" w:lineRule="auto"/>
                    <w:ind w:left="73" w:firstLine="0"/>
                  </w:pPr>
                  <w:r>
                    <w:rPr>
                      <w:rFonts w:ascii="Arial" w:eastAsia="Arial" w:hAnsi="Arial" w:cs="Arial"/>
                      <w:b/>
                      <w:sz w:val="16"/>
                    </w:rPr>
                    <w:t xml:space="preserve">22 </w:t>
                  </w:r>
                </w:p>
              </w:tc>
              <w:tc>
                <w:tcPr>
                  <w:tcW w:w="397" w:type="dxa"/>
                  <w:tcBorders>
                    <w:top w:val="single" w:sz="4" w:space="0" w:color="000000"/>
                    <w:left w:val="single" w:sz="4" w:space="0" w:color="000000"/>
                    <w:bottom w:val="single" w:sz="4" w:space="0" w:color="000000"/>
                    <w:right w:val="single" w:sz="4" w:space="0" w:color="000000"/>
                  </w:tcBorders>
                </w:tcPr>
                <w:p w14:paraId="0AF9CB84" w14:textId="77777777" w:rsidR="00321A42" w:rsidRDefault="00F475A5">
                  <w:pPr>
                    <w:spacing w:after="0" w:line="259" w:lineRule="auto"/>
                    <w:ind w:left="73" w:firstLine="0"/>
                  </w:pPr>
                  <w:r>
                    <w:rPr>
                      <w:rFonts w:ascii="Arial" w:eastAsia="Arial" w:hAnsi="Arial" w:cs="Arial"/>
                      <w:b/>
                      <w:sz w:val="16"/>
                    </w:rPr>
                    <w:t xml:space="preserve">23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2C01461F" w14:textId="77777777" w:rsidR="00321A42" w:rsidRDefault="00F475A5">
                  <w:pPr>
                    <w:spacing w:after="0" w:line="259" w:lineRule="auto"/>
                    <w:ind w:left="77" w:firstLine="0"/>
                  </w:pPr>
                  <w:r>
                    <w:rPr>
                      <w:rFonts w:ascii="Arial" w:eastAsia="Arial" w:hAnsi="Arial" w:cs="Arial"/>
                      <w:b/>
                      <w:sz w:val="16"/>
                    </w:rPr>
                    <w:t xml:space="preserve">24 </w:t>
                  </w:r>
                </w:p>
              </w:tc>
              <w:tc>
                <w:tcPr>
                  <w:tcW w:w="2445" w:type="dxa"/>
                  <w:tcBorders>
                    <w:top w:val="single" w:sz="4" w:space="0" w:color="C0C0C0"/>
                    <w:left w:val="single" w:sz="8" w:space="0" w:color="000000"/>
                    <w:bottom w:val="single" w:sz="4" w:space="0" w:color="C0C0C0"/>
                    <w:right w:val="nil"/>
                  </w:tcBorders>
                </w:tcPr>
                <w:p w14:paraId="47EBCB75" w14:textId="77777777" w:rsidR="00321A42" w:rsidRDefault="00F475A5">
                  <w:pPr>
                    <w:spacing w:after="0" w:line="259" w:lineRule="auto"/>
                    <w:ind w:left="0" w:firstLine="0"/>
                  </w:pPr>
                  <w:r>
                    <w:rPr>
                      <w:rFonts w:ascii="Arial" w:eastAsia="Arial" w:hAnsi="Arial" w:cs="Arial"/>
                      <w:b/>
                      <w:sz w:val="14"/>
                    </w:rPr>
                    <w:t>22</w:t>
                  </w:r>
                  <w:r>
                    <w:rPr>
                      <w:rFonts w:ascii="Arial" w:eastAsia="Arial" w:hAnsi="Arial" w:cs="Arial"/>
                      <w:sz w:val="14"/>
                    </w:rPr>
                    <w:t xml:space="preserve"> Noon Dismissal </w:t>
                  </w:r>
                </w:p>
                <w:p w14:paraId="3BE92A2F" w14:textId="77777777" w:rsidR="00321A42" w:rsidRDefault="00F475A5">
                  <w:pPr>
                    <w:spacing w:after="0" w:line="259" w:lineRule="auto"/>
                    <w:ind w:left="0" w:firstLine="0"/>
                  </w:pPr>
                  <w:r>
                    <w:rPr>
                      <w:rFonts w:ascii="Arial" w:eastAsia="Arial" w:hAnsi="Arial" w:cs="Arial"/>
                      <w:b/>
                      <w:sz w:val="14"/>
                    </w:rPr>
                    <w:t>23-25</w:t>
                  </w:r>
                  <w:r>
                    <w:rPr>
                      <w:rFonts w:ascii="Arial" w:eastAsia="Arial" w:hAnsi="Arial" w:cs="Arial"/>
                      <w:sz w:val="14"/>
                    </w:rPr>
                    <w:t xml:space="preserve"> April Break* </w:t>
                  </w:r>
                </w:p>
              </w:tc>
            </w:tr>
            <w:tr w:rsidR="00321A42" w14:paraId="51840AF3" w14:textId="77777777">
              <w:trPr>
                <w:trHeight w:val="196"/>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6A9A8210" w14:textId="77777777" w:rsidR="00321A42" w:rsidRDefault="00F475A5">
                  <w:pPr>
                    <w:spacing w:after="0" w:line="259" w:lineRule="auto"/>
                    <w:ind w:left="71" w:firstLine="0"/>
                  </w:pPr>
                  <w:r>
                    <w:rPr>
                      <w:rFonts w:ascii="Arial" w:eastAsia="Arial" w:hAnsi="Arial" w:cs="Arial"/>
                      <w:b/>
                      <w:sz w:val="16"/>
                    </w:rPr>
                    <w:t xml:space="preserve">25 </w:t>
                  </w:r>
                </w:p>
              </w:tc>
              <w:tc>
                <w:tcPr>
                  <w:tcW w:w="399" w:type="dxa"/>
                  <w:tcBorders>
                    <w:top w:val="single" w:sz="4" w:space="0" w:color="000000"/>
                    <w:left w:val="single" w:sz="4" w:space="0" w:color="000000"/>
                    <w:bottom w:val="single" w:sz="4" w:space="0" w:color="000000"/>
                    <w:right w:val="single" w:sz="4" w:space="0" w:color="000000"/>
                  </w:tcBorders>
                </w:tcPr>
                <w:p w14:paraId="447C9A52" w14:textId="77777777" w:rsidR="00321A42" w:rsidRDefault="00F475A5">
                  <w:pPr>
                    <w:spacing w:after="0" w:line="259" w:lineRule="auto"/>
                    <w:ind w:left="74" w:firstLine="0"/>
                  </w:pPr>
                  <w:r>
                    <w:rPr>
                      <w:rFonts w:ascii="Arial" w:eastAsia="Arial" w:hAnsi="Arial" w:cs="Arial"/>
                      <w:b/>
                      <w:sz w:val="16"/>
                    </w:rPr>
                    <w:t xml:space="preserve">26 </w:t>
                  </w:r>
                </w:p>
              </w:tc>
              <w:tc>
                <w:tcPr>
                  <w:tcW w:w="398" w:type="dxa"/>
                  <w:tcBorders>
                    <w:top w:val="single" w:sz="4" w:space="0" w:color="000000"/>
                    <w:left w:val="single" w:sz="4" w:space="0" w:color="000000"/>
                    <w:bottom w:val="single" w:sz="4" w:space="0" w:color="000000"/>
                    <w:right w:val="single" w:sz="4" w:space="0" w:color="000000"/>
                  </w:tcBorders>
                </w:tcPr>
                <w:p w14:paraId="7B3914F3" w14:textId="77777777" w:rsidR="00321A42" w:rsidRDefault="00F475A5">
                  <w:pPr>
                    <w:spacing w:after="0" w:line="259" w:lineRule="auto"/>
                    <w:ind w:left="73" w:firstLine="0"/>
                  </w:pPr>
                  <w:r>
                    <w:rPr>
                      <w:rFonts w:ascii="Arial" w:eastAsia="Arial" w:hAnsi="Arial" w:cs="Arial"/>
                      <w:b/>
                      <w:sz w:val="16"/>
                    </w:rPr>
                    <w:t xml:space="preserve">27 </w:t>
                  </w:r>
                </w:p>
              </w:tc>
              <w:tc>
                <w:tcPr>
                  <w:tcW w:w="398" w:type="dxa"/>
                  <w:tcBorders>
                    <w:top w:val="single" w:sz="4" w:space="0" w:color="000000"/>
                    <w:left w:val="single" w:sz="4" w:space="0" w:color="000000"/>
                    <w:bottom w:val="single" w:sz="4" w:space="0" w:color="000000"/>
                    <w:right w:val="single" w:sz="4" w:space="0" w:color="000000"/>
                  </w:tcBorders>
                </w:tcPr>
                <w:p w14:paraId="57E5B453" w14:textId="77777777" w:rsidR="00321A42" w:rsidRDefault="00F475A5">
                  <w:pPr>
                    <w:spacing w:after="0" w:line="259" w:lineRule="auto"/>
                    <w:ind w:left="73" w:firstLine="0"/>
                  </w:pPr>
                  <w:r>
                    <w:rPr>
                      <w:rFonts w:ascii="Arial" w:eastAsia="Arial" w:hAnsi="Arial" w:cs="Arial"/>
                      <w:b/>
                      <w:sz w:val="16"/>
                    </w:rPr>
                    <w:t xml:space="preserve">28 </w:t>
                  </w:r>
                </w:p>
              </w:tc>
              <w:tc>
                <w:tcPr>
                  <w:tcW w:w="398" w:type="dxa"/>
                  <w:tcBorders>
                    <w:top w:val="single" w:sz="4" w:space="0" w:color="000000"/>
                    <w:left w:val="single" w:sz="4" w:space="0" w:color="000000"/>
                    <w:bottom w:val="single" w:sz="4" w:space="0" w:color="000000"/>
                    <w:right w:val="single" w:sz="4" w:space="0" w:color="000000"/>
                  </w:tcBorders>
                </w:tcPr>
                <w:p w14:paraId="2243AC58" w14:textId="77777777" w:rsidR="00321A42" w:rsidRDefault="00F475A5">
                  <w:pPr>
                    <w:spacing w:after="0" w:line="259" w:lineRule="auto"/>
                    <w:ind w:left="73" w:firstLine="0"/>
                  </w:pPr>
                  <w:r>
                    <w:rPr>
                      <w:rFonts w:ascii="Arial" w:eastAsia="Arial" w:hAnsi="Arial" w:cs="Arial"/>
                      <w:b/>
                      <w:sz w:val="16"/>
                    </w:rPr>
                    <w:t xml:space="preserve">29 </w:t>
                  </w:r>
                </w:p>
              </w:tc>
              <w:tc>
                <w:tcPr>
                  <w:tcW w:w="397" w:type="dxa"/>
                  <w:tcBorders>
                    <w:top w:val="single" w:sz="4" w:space="0" w:color="000000"/>
                    <w:left w:val="single" w:sz="4" w:space="0" w:color="000000"/>
                    <w:bottom w:val="single" w:sz="4" w:space="0" w:color="000000"/>
                    <w:right w:val="single" w:sz="4" w:space="0" w:color="000000"/>
                  </w:tcBorders>
                </w:tcPr>
                <w:p w14:paraId="19377DCB" w14:textId="77777777" w:rsidR="00321A42" w:rsidRDefault="00F475A5">
                  <w:pPr>
                    <w:spacing w:after="0" w:line="259" w:lineRule="auto"/>
                    <w:ind w:left="73" w:firstLine="0"/>
                  </w:pPr>
                  <w:r>
                    <w:rPr>
                      <w:rFonts w:ascii="Arial" w:eastAsia="Arial" w:hAnsi="Arial" w:cs="Arial"/>
                      <w:b/>
                      <w:sz w:val="16"/>
                    </w:rPr>
                    <w:t xml:space="preserve">30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00E195B7" w14:textId="77777777" w:rsidR="00321A42" w:rsidRDefault="00F475A5">
                  <w:pPr>
                    <w:spacing w:after="0" w:line="259" w:lineRule="auto"/>
                    <w:ind w:left="73" w:firstLine="0"/>
                    <w:jc w:val="center"/>
                  </w:pPr>
                  <w:r>
                    <w:rPr>
                      <w:rFonts w:ascii="Arial" w:eastAsia="Arial" w:hAnsi="Arial" w:cs="Arial"/>
                      <w:b/>
                      <w:sz w:val="16"/>
                    </w:rPr>
                    <w:t xml:space="preserve"> </w:t>
                  </w:r>
                </w:p>
              </w:tc>
              <w:tc>
                <w:tcPr>
                  <w:tcW w:w="2445" w:type="dxa"/>
                  <w:tcBorders>
                    <w:top w:val="single" w:sz="4" w:space="0" w:color="C0C0C0"/>
                    <w:left w:val="single" w:sz="8" w:space="0" w:color="000000"/>
                    <w:bottom w:val="single" w:sz="4" w:space="0" w:color="C0C0C0"/>
                    <w:right w:val="nil"/>
                  </w:tcBorders>
                </w:tcPr>
                <w:p w14:paraId="69392D19" w14:textId="77777777" w:rsidR="00321A42" w:rsidRDefault="00F475A5">
                  <w:pPr>
                    <w:spacing w:after="0" w:line="259" w:lineRule="auto"/>
                    <w:ind w:left="0" w:firstLine="0"/>
                  </w:pPr>
                  <w:r>
                    <w:rPr>
                      <w:rFonts w:ascii="Arial" w:eastAsia="Arial" w:hAnsi="Arial" w:cs="Arial"/>
                      <w:sz w:val="14"/>
                    </w:rPr>
                    <w:t xml:space="preserve"> </w:t>
                  </w:r>
                </w:p>
              </w:tc>
            </w:tr>
          </w:tbl>
          <w:p w14:paraId="51A4DCAD" w14:textId="77777777" w:rsidR="00321A42" w:rsidRDefault="00321A42">
            <w:pPr>
              <w:spacing w:after="160" w:line="259" w:lineRule="auto"/>
              <w:ind w:left="0" w:firstLine="0"/>
            </w:pPr>
          </w:p>
        </w:tc>
      </w:tr>
    </w:tbl>
    <w:p w14:paraId="2DEB4235" w14:textId="77777777" w:rsidR="00321A42" w:rsidRDefault="00F475A5">
      <w:pPr>
        <w:spacing w:after="96" w:line="259" w:lineRule="auto"/>
        <w:ind w:left="372" w:firstLine="0"/>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 </w:t>
      </w:r>
      <w:r>
        <w:rPr>
          <w:rFonts w:ascii="Arial" w:eastAsia="Arial" w:hAnsi="Arial" w:cs="Arial"/>
          <w:b/>
          <w:sz w:val="14"/>
        </w:rPr>
        <w:tab/>
      </w:r>
      <w:r>
        <w:rPr>
          <w:rFonts w:ascii="Arial" w:eastAsia="Arial" w:hAnsi="Arial" w:cs="Arial"/>
          <w:b/>
          <w:color w:val="FF0000"/>
          <w:sz w:val="14"/>
        </w:rPr>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t xml:space="preserve"> </w:t>
      </w:r>
      <w:r>
        <w:rPr>
          <w:rFonts w:ascii="Arial" w:eastAsia="Arial" w:hAnsi="Arial" w:cs="Arial"/>
          <w:b/>
          <w:color w:val="FF0000"/>
          <w:sz w:val="14"/>
        </w:rPr>
        <w:tab/>
      </w:r>
      <w:r>
        <w:rPr>
          <w:rFonts w:ascii="Arial" w:eastAsia="Arial" w:hAnsi="Arial" w:cs="Arial"/>
          <w:color w:val="FF0000"/>
          <w:sz w:val="14"/>
        </w:rPr>
        <w:t xml:space="preserve"> </w:t>
      </w:r>
    </w:p>
    <w:p w14:paraId="3557B0A3" w14:textId="77777777" w:rsidR="00321A42" w:rsidRDefault="00F475A5">
      <w:pPr>
        <w:tabs>
          <w:tab w:val="center" w:pos="1590"/>
          <w:tab w:val="center" w:pos="4129"/>
          <w:tab w:val="center" w:pos="5420"/>
          <w:tab w:val="center" w:pos="6968"/>
          <w:tab w:val="center" w:pos="9583"/>
        </w:tabs>
        <w:spacing w:after="0" w:line="259" w:lineRule="auto"/>
        <w:ind w:left="0" w:firstLine="0"/>
      </w:pPr>
      <w:r>
        <w:rPr>
          <w:rFonts w:ascii="Calibri" w:eastAsia="Calibri" w:hAnsi="Calibri" w:cs="Calibri"/>
          <w:sz w:val="22"/>
        </w:rPr>
        <w:tab/>
      </w:r>
      <w:r>
        <w:rPr>
          <w:rFonts w:ascii="Arial" w:eastAsia="Arial" w:hAnsi="Arial" w:cs="Arial"/>
          <w:b/>
        </w:rPr>
        <w:t xml:space="preserve">November 2020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May 2021 </w:t>
      </w:r>
      <w:r>
        <w:rPr>
          <w:rFonts w:ascii="Arial" w:eastAsia="Arial" w:hAnsi="Arial" w:cs="Arial"/>
          <w:b/>
        </w:rPr>
        <w:tab/>
        <w:t xml:space="preserve"> </w:t>
      </w:r>
    </w:p>
    <w:tbl>
      <w:tblPr>
        <w:tblStyle w:val="TableGrid"/>
        <w:tblW w:w="10616" w:type="dxa"/>
        <w:tblInd w:w="200" w:type="dxa"/>
        <w:tblCellMar>
          <w:top w:w="0" w:type="dxa"/>
          <w:left w:w="0" w:type="dxa"/>
          <w:bottom w:w="0" w:type="dxa"/>
          <w:right w:w="0" w:type="dxa"/>
        </w:tblCellMar>
        <w:tblLook w:val="04A0" w:firstRow="1" w:lastRow="0" w:firstColumn="1" w:lastColumn="0" w:noHBand="0" w:noVBand="1"/>
      </w:tblPr>
      <w:tblGrid>
        <w:gridCol w:w="5090"/>
        <w:gridCol w:w="11433"/>
      </w:tblGrid>
      <w:tr w:rsidR="00321A42" w14:paraId="1A20CDA5" w14:textId="77777777">
        <w:trPr>
          <w:trHeight w:val="2078"/>
        </w:trPr>
        <w:tc>
          <w:tcPr>
            <w:tcW w:w="5225" w:type="dxa"/>
            <w:tcBorders>
              <w:top w:val="nil"/>
              <w:left w:val="nil"/>
              <w:bottom w:val="nil"/>
              <w:right w:val="nil"/>
            </w:tcBorders>
          </w:tcPr>
          <w:p w14:paraId="00203EB3" w14:textId="77777777" w:rsidR="00321A42" w:rsidRDefault="00321A42">
            <w:pPr>
              <w:spacing w:after="0" w:line="259" w:lineRule="auto"/>
              <w:ind w:left="-817" w:right="149" w:firstLine="0"/>
            </w:pPr>
          </w:p>
          <w:tbl>
            <w:tblPr>
              <w:tblStyle w:val="TableGrid"/>
              <w:tblW w:w="5076" w:type="dxa"/>
              <w:tblInd w:w="0" w:type="dxa"/>
              <w:tblCellMar>
                <w:top w:w="10" w:type="dxa"/>
                <w:left w:w="36" w:type="dxa"/>
                <w:bottom w:w="0" w:type="dxa"/>
                <w:right w:w="44" w:type="dxa"/>
              </w:tblCellMar>
              <w:tblLook w:val="04A0" w:firstRow="1" w:lastRow="0" w:firstColumn="1" w:lastColumn="0" w:noHBand="0" w:noVBand="1"/>
            </w:tblPr>
            <w:tblGrid>
              <w:gridCol w:w="350"/>
              <w:gridCol w:w="442"/>
              <w:gridCol w:w="397"/>
              <w:gridCol w:w="396"/>
              <w:gridCol w:w="385"/>
              <w:gridCol w:w="412"/>
              <w:gridCol w:w="403"/>
              <w:gridCol w:w="2291"/>
            </w:tblGrid>
            <w:tr w:rsidR="00321A42" w14:paraId="2EFC9446" w14:textId="77777777">
              <w:trPr>
                <w:trHeight w:val="335"/>
              </w:trPr>
              <w:tc>
                <w:tcPr>
                  <w:tcW w:w="349" w:type="dxa"/>
                  <w:tcBorders>
                    <w:top w:val="single" w:sz="8" w:space="0" w:color="000000"/>
                    <w:left w:val="single" w:sz="11" w:space="0" w:color="000000"/>
                    <w:bottom w:val="single" w:sz="4" w:space="0" w:color="000000"/>
                    <w:right w:val="single" w:sz="4" w:space="0" w:color="000000"/>
                  </w:tcBorders>
                  <w:shd w:val="clear" w:color="auto" w:fill="CCCCCC"/>
                </w:tcPr>
                <w:p w14:paraId="70121890" w14:textId="77777777" w:rsidR="00321A42" w:rsidRDefault="00F475A5">
                  <w:pPr>
                    <w:spacing w:after="0" w:line="259" w:lineRule="auto"/>
                    <w:ind w:left="83" w:firstLine="0"/>
                  </w:pPr>
                  <w:r>
                    <w:rPr>
                      <w:rFonts w:ascii="Arial" w:eastAsia="Arial" w:hAnsi="Arial" w:cs="Arial"/>
                      <w:b/>
                      <w:sz w:val="16"/>
                    </w:rPr>
                    <w:t xml:space="preserve">S </w:t>
                  </w:r>
                </w:p>
              </w:tc>
              <w:tc>
                <w:tcPr>
                  <w:tcW w:w="442" w:type="dxa"/>
                  <w:tcBorders>
                    <w:top w:val="single" w:sz="8" w:space="0" w:color="000000"/>
                    <w:left w:val="single" w:sz="4" w:space="0" w:color="000000"/>
                    <w:bottom w:val="single" w:sz="4" w:space="0" w:color="000000"/>
                    <w:right w:val="single" w:sz="4" w:space="0" w:color="000000"/>
                  </w:tcBorders>
                  <w:shd w:val="clear" w:color="auto" w:fill="CCCCCC"/>
                </w:tcPr>
                <w:p w14:paraId="01454DB8" w14:textId="77777777" w:rsidR="00321A42" w:rsidRDefault="00F475A5">
                  <w:pPr>
                    <w:spacing w:after="0" w:line="259" w:lineRule="auto"/>
                    <w:ind w:left="118" w:firstLine="0"/>
                  </w:pPr>
                  <w:r>
                    <w:rPr>
                      <w:rFonts w:ascii="Arial" w:eastAsia="Arial" w:hAnsi="Arial" w:cs="Arial"/>
                      <w:b/>
                      <w:sz w:val="16"/>
                    </w:rPr>
                    <w:t xml:space="preserve">M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5AC34204" w14:textId="77777777" w:rsidR="00321A42" w:rsidRDefault="00F475A5">
                  <w:pPr>
                    <w:spacing w:after="0" w:line="259" w:lineRule="auto"/>
                    <w:ind w:left="7" w:firstLine="0"/>
                    <w:jc w:val="center"/>
                  </w:pPr>
                  <w:r>
                    <w:rPr>
                      <w:rFonts w:ascii="Arial" w:eastAsia="Arial" w:hAnsi="Arial" w:cs="Arial"/>
                      <w:b/>
                      <w:sz w:val="16"/>
                    </w:rPr>
                    <w:t xml:space="preserve">T </w:t>
                  </w:r>
                </w:p>
              </w:tc>
              <w:tc>
                <w:tcPr>
                  <w:tcW w:w="396" w:type="dxa"/>
                  <w:tcBorders>
                    <w:top w:val="single" w:sz="8" w:space="0" w:color="000000"/>
                    <w:left w:val="single" w:sz="4" w:space="0" w:color="000000"/>
                    <w:bottom w:val="single" w:sz="4" w:space="0" w:color="000000"/>
                    <w:right w:val="single" w:sz="4" w:space="0" w:color="000000"/>
                  </w:tcBorders>
                  <w:shd w:val="clear" w:color="auto" w:fill="CCCCCC"/>
                </w:tcPr>
                <w:p w14:paraId="0FC879CF" w14:textId="77777777" w:rsidR="00321A42" w:rsidRDefault="00F475A5">
                  <w:pPr>
                    <w:spacing w:after="0" w:line="259" w:lineRule="auto"/>
                    <w:ind w:left="85" w:firstLine="0"/>
                  </w:pPr>
                  <w:r>
                    <w:rPr>
                      <w:rFonts w:ascii="Arial" w:eastAsia="Arial" w:hAnsi="Arial" w:cs="Arial"/>
                      <w:b/>
                      <w:sz w:val="16"/>
                    </w:rPr>
                    <w:t xml:space="preserve">W </w:t>
                  </w:r>
                </w:p>
              </w:tc>
              <w:tc>
                <w:tcPr>
                  <w:tcW w:w="385" w:type="dxa"/>
                  <w:tcBorders>
                    <w:top w:val="single" w:sz="8" w:space="0" w:color="000000"/>
                    <w:left w:val="single" w:sz="4" w:space="0" w:color="000000"/>
                    <w:bottom w:val="single" w:sz="4" w:space="0" w:color="000000"/>
                    <w:right w:val="single" w:sz="4" w:space="0" w:color="000000"/>
                  </w:tcBorders>
                  <w:shd w:val="clear" w:color="auto" w:fill="CCCCCC"/>
                </w:tcPr>
                <w:p w14:paraId="18F5BDCA" w14:textId="77777777" w:rsidR="00321A42" w:rsidRDefault="00F475A5">
                  <w:pPr>
                    <w:spacing w:after="0" w:line="259" w:lineRule="auto"/>
                    <w:ind w:left="107" w:firstLine="0"/>
                  </w:pPr>
                  <w:r>
                    <w:rPr>
                      <w:rFonts w:ascii="Arial" w:eastAsia="Arial" w:hAnsi="Arial" w:cs="Arial"/>
                      <w:b/>
                      <w:sz w:val="16"/>
                    </w:rPr>
                    <w:t xml:space="preserve">T </w:t>
                  </w:r>
                </w:p>
              </w:tc>
              <w:tc>
                <w:tcPr>
                  <w:tcW w:w="412" w:type="dxa"/>
                  <w:tcBorders>
                    <w:top w:val="single" w:sz="8" w:space="0" w:color="000000"/>
                    <w:left w:val="single" w:sz="4" w:space="0" w:color="000000"/>
                    <w:bottom w:val="single" w:sz="4" w:space="0" w:color="000000"/>
                    <w:right w:val="single" w:sz="4" w:space="0" w:color="000000"/>
                  </w:tcBorders>
                  <w:shd w:val="clear" w:color="auto" w:fill="CCCCCC"/>
                </w:tcPr>
                <w:p w14:paraId="267E9BB7" w14:textId="77777777" w:rsidR="00321A42" w:rsidRDefault="00F475A5">
                  <w:pPr>
                    <w:spacing w:after="0" w:line="259" w:lineRule="auto"/>
                    <w:ind w:left="7"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62289132" w14:textId="77777777" w:rsidR="00321A42" w:rsidRDefault="00F475A5">
                  <w:pPr>
                    <w:spacing w:after="0" w:line="259" w:lineRule="auto"/>
                    <w:ind w:left="112" w:firstLine="0"/>
                  </w:pPr>
                  <w:r>
                    <w:rPr>
                      <w:rFonts w:ascii="Arial" w:eastAsia="Arial" w:hAnsi="Arial" w:cs="Arial"/>
                      <w:b/>
                      <w:sz w:val="16"/>
                    </w:rPr>
                    <w:t xml:space="preserve">S </w:t>
                  </w:r>
                </w:p>
              </w:tc>
              <w:tc>
                <w:tcPr>
                  <w:tcW w:w="2291" w:type="dxa"/>
                  <w:tcBorders>
                    <w:top w:val="nil"/>
                    <w:left w:val="single" w:sz="8" w:space="0" w:color="000000"/>
                    <w:bottom w:val="single" w:sz="4" w:space="0" w:color="C0C0C0"/>
                    <w:right w:val="nil"/>
                  </w:tcBorders>
                </w:tcPr>
                <w:p w14:paraId="49572393" w14:textId="77777777" w:rsidR="00321A42" w:rsidRDefault="00F475A5">
                  <w:pPr>
                    <w:spacing w:after="0" w:line="259" w:lineRule="auto"/>
                    <w:ind w:left="1" w:firstLine="0"/>
                  </w:pPr>
                  <w:r>
                    <w:rPr>
                      <w:rFonts w:ascii="Arial" w:eastAsia="Arial" w:hAnsi="Arial" w:cs="Arial"/>
                      <w:sz w:val="14"/>
                    </w:rPr>
                    <w:t xml:space="preserve"> </w:t>
                  </w:r>
                </w:p>
              </w:tc>
            </w:tr>
            <w:tr w:rsidR="00321A42" w14:paraId="34823CC2" w14:textId="77777777">
              <w:trPr>
                <w:trHeight w:val="197"/>
              </w:trPr>
              <w:tc>
                <w:tcPr>
                  <w:tcW w:w="349" w:type="dxa"/>
                  <w:tcBorders>
                    <w:top w:val="single" w:sz="4" w:space="0" w:color="000000"/>
                    <w:left w:val="single" w:sz="11" w:space="0" w:color="000000"/>
                    <w:bottom w:val="single" w:sz="4" w:space="0" w:color="000000"/>
                    <w:right w:val="single" w:sz="4" w:space="0" w:color="000000"/>
                  </w:tcBorders>
                  <w:shd w:val="clear" w:color="auto" w:fill="E5E5E5"/>
                </w:tcPr>
                <w:p w14:paraId="2AD0FB0D" w14:textId="77777777" w:rsidR="00321A42" w:rsidRDefault="00F475A5">
                  <w:pPr>
                    <w:spacing w:after="0" w:line="259" w:lineRule="auto"/>
                    <w:ind w:left="93" w:firstLine="0"/>
                  </w:pPr>
                  <w:r>
                    <w:rPr>
                      <w:rFonts w:ascii="Arial" w:eastAsia="Arial" w:hAnsi="Arial" w:cs="Arial"/>
                      <w:b/>
                      <w:sz w:val="16"/>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2E3BEF5A" w14:textId="77777777" w:rsidR="00321A42" w:rsidRDefault="00F475A5">
                  <w:pPr>
                    <w:spacing w:after="0" w:line="259" w:lineRule="auto"/>
                    <w:ind w:left="7" w:firstLine="0"/>
                    <w:jc w:val="center"/>
                  </w:pPr>
                  <w:r>
                    <w:rPr>
                      <w:rFonts w:ascii="Arial" w:eastAsia="Arial" w:hAnsi="Arial" w:cs="Arial"/>
                      <w:b/>
                      <w:sz w:val="16"/>
                    </w:rPr>
                    <w:t xml:space="preserve">2 </w:t>
                  </w:r>
                </w:p>
              </w:tc>
              <w:tc>
                <w:tcPr>
                  <w:tcW w:w="397" w:type="dxa"/>
                  <w:tcBorders>
                    <w:top w:val="single" w:sz="4" w:space="0" w:color="000000"/>
                    <w:left w:val="single" w:sz="4" w:space="0" w:color="000000"/>
                    <w:bottom w:val="single" w:sz="4" w:space="0" w:color="000000"/>
                    <w:right w:val="single" w:sz="4" w:space="0" w:color="000000"/>
                  </w:tcBorders>
                </w:tcPr>
                <w:p w14:paraId="4C5A0A10" w14:textId="77777777" w:rsidR="00321A42" w:rsidRDefault="00F475A5">
                  <w:pPr>
                    <w:spacing w:after="0" w:line="259" w:lineRule="auto"/>
                    <w:ind w:left="8" w:firstLine="0"/>
                    <w:jc w:val="center"/>
                  </w:pPr>
                  <w:r>
                    <w:rPr>
                      <w:rFonts w:ascii="Arial" w:eastAsia="Arial" w:hAnsi="Arial" w:cs="Arial"/>
                      <w:b/>
                      <w:sz w:val="16"/>
                    </w:rPr>
                    <w:t xml:space="preserve">3 </w:t>
                  </w:r>
                </w:p>
              </w:tc>
              <w:tc>
                <w:tcPr>
                  <w:tcW w:w="396" w:type="dxa"/>
                  <w:tcBorders>
                    <w:top w:val="single" w:sz="4" w:space="0" w:color="000000"/>
                    <w:left w:val="single" w:sz="4" w:space="0" w:color="000000"/>
                    <w:bottom w:val="single" w:sz="4" w:space="0" w:color="000000"/>
                    <w:right w:val="single" w:sz="4" w:space="0" w:color="000000"/>
                  </w:tcBorders>
                </w:tcPr>
                <w:p w14:paraId="3540F4C2" w14:textId="77777777" w:rsidR="00321A42" w:rsidRDefault="00F475A5">
                  <w:pPr>
                    <w:spacing w:after="0" w:line="259" w:lineRule="auto"/>
                    <w:ind w:left="6" w:firstLine="0"/>
                    <w:jc w:val="center"/>
                  </w:pPr>
                  <w:r>
                    <w:rPr>
                      <w:rFonts w:ascii="Arial" w:eastAsia="Arial" w:hAnsi="Arial" w:cs="Arial"/>
                      <w:b/>
                      <w:sz w:val="16"/>
                    </w:rPr>
                    <w:t xml:space="preserve">4 </w:t>
                  </w:r>
                </w:p>
              </w:tc>
              <w:tc>
                <w:tcPr>
                  <w:tcW w:w="385" w:type="dxa"/>
                  <w:tcBorders>
                    <w:top w:val="single" w:sz="4" w:space="0" w:color="000000"/>
                    <w:left w:val="single" w:sz="4" w:space="0" w:color="000000"/>
                    <w:bottom w:val="single" w:sz="4" w:space="0" w:color="000000"/>
                    <w:right w:val="single" w:sz="4" w:space="0" w:color="000000"/>
                  </w:tcBorders>
                </w:tcPr>
                <w:p w14:paraId="17FA945D" w14:textId="77777777" w:rsidR="00321A42" w:rsidRDefault="00F475A5">
                  <w:pPr>
                    <w:spacing w:after="0" w:line="259" w:lineRule="auto"/>
                    <w:ind w:left="8" w:firstLine="0"/>
                    <w:jc w:val="center"/>
                  </w:pPr>
                  <w:r>
                    <w:rPr>
                      <w:rFonts w:ascii="Arial" w:eastAsia="Arial" w:hAnsi="Arial" w:cs="Arial"/>
                      <w:b/>
                      <w:sz w:val="16"/>
                    </w:rPr>
                    <w:t xml:space="preserve">5 </w:t>
                  </w:r>
                </w:p>
              </w:tc>
              <w:tc>
                <w:tcPr>
                  <w:tcW w:w="412" w:type="dxa"/>
                  <w:tcBorders>
                    <w:top w:val="single" w:sz="4" w:space="0" w:color="000000"/>
                    <w:left w:val="single" w:sz="4" w:space="0" w:color="000000"/>
                    <w:bottom w:val="single" w:sz="4" w:space="0" w:color="000000"/>
                    <w:right w:val="single" w:sz="4" w:space="0" w:color="000000"/>
                  </w:tcBorders>
                </w:tcPr>
                <w:p w14:paraId="031A7E1E" w14:textId="77777777" w:rsidR="00321A42" w:rsidRDefault="00F475A5">
                  <w:pPr>
                    <w:spacing w:after="0" w:line="259" w:lineRule="auto"/>
                    <w:ind w:left="8" w:firstLine="0"/>
                    <w:jc w:val="center"/>
                  </w:pPr>
                  <w:r>
                    <w:rPr>
                      <w:rFonts w:ascii="Arial" w:eastAsia="Arial" w:hAnsi="Arial" w:cs="Arial"/>
                      <w:b/>
                      <w:sz w:val="16"/>
                    </w:rPr>
                    <w:t xml:space="preserve">6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2A64FF92" w14:textId="77777777" w:rsidR="00321A42" w:rsidRDefault="00F475A5">
                  <w:pPr>
                    <w:spacing w:after="0" w:line="259" w:lineRule="auto"/>
                    <w:ind w:left="9" w:firstLine="0"/>
                    <w:jc w:val="center"/>
                  </w:pPr>
                  <w:r>
                    <w:rPr>
                      <w:rFonts w:ascii="Arial" w:eastAsia="Arial" w:hAnsi="Arial" w:cs="Arial"/>
                      <w:b/>
                      <w:sz w:val="16"/>
                    </w:rPr>
                    <w:t xml:space="preserve">7 </w:t>
                  </w:r>
                </w:p>
              </w:tc>
              <w:tc>
                <w:tcPr>
                  <w:tcW w:w="2291" w:type="dxa"/>
                  <w:tcBorders>
                    <w:top w:val="single" w:sz="4" w:space="0" w:color="C0C0C0"/>
                    <w:left w:val="single" w:sz="8" w:space="0" w:color="000000"/>
                    <w:bottom w:val="single" w:sz="4" w:space="0" w:color="C0C0C0"/>
                    <w:right w:val="nil"/>
                  </w:tcBorders>
                </w:tcPr>
                <w:p w14:paraId="7FAD4021" w14:textId="77777777" w:rsidR="00321A42" w:rsidRDefault="00F475A5">
                  <w:pPr>
                    <w:spacing w:after="0" w:line="259" w:lineRule="auto"/>
                    <w:ind w:left="1" w:firstLine="0"/>
                  </w:pPr>
                  <w:r>
                    <w:rPr>
                      <w:rFonts w:ascii="Arial" w:eastAsia="Arial" w:hAnsi="Arial" w:cs="Arial"/>
                      <w:b/>
                      <w:sz w:val="14"/>
                    </w:rPr>
                    <w:t xml:space="preserve">1 </w:t>
                  </w:r>
                  <w:r>
                    <w:rPr>
                      <w:rFonts w:ascii="Arial" w:eastAsia="Arial" w:hAnsi="Arial" w:cs="Arial"/>
                      <w:sz w:val="14"/>
                    </w:rPr>
                    <w:t xml:space="preserve">Daylight Savings (Fall Back) </w:t>
                  </w:r>
                </w:p>
              </w:tc>
            </w:tr>
            <w:tr w:rsidR="00321A42" w14:paraId="4A3C14F3" w14:textId="77777777">
              <w:trPr>
                <w:trHeight w:val="331"/>
              </w:trPr>
              <w:tc>
                <w:tcPr>
                  <w:tcW w:w="349" w:type="dxa"/>
                  <w:tcBorders>
                    <w:top w:val="single" w:sz="4" w:space="0" w:color="000000"/>
                    <w:left w:val="single" w:sz="11" w:space="0" w:color="000000"/>
                    <w:bottom w:val="single" w:sz="4" w:space="0" w:color="000000"/>
                    <w:right w:val="single" w:sz="4" w:space="0" w:color="000000"/>
                  </w:tcBorders>
                  <w:shd w:val="clear" w:color="auto" w:fill="E5E5E5"/>
                </w:tcPr>
                <w:p w14:paraId="0361A13E" w14:textId="77777777" w:rsidR="00321A42" w:rsidRDefault="00F475A5">
                  <w:pPr>
                    <w:spacing w:after="0" w:line="259" w:lineRule="auto"/>
                    <w:ind w:left="93" w:firstLine="0"/>
                  </w:pPr>
                  <w:r>
                    <w:rPr>
                      <w:rFonts w:ascii="Arial" w:eastAsia="Arial" w:hAnsi="Arial" w:cs="Arial"/>
                      <w:b/>
                      <w:sz w:val="16"/>
                    </w:rPr>
                    <w:t xml:space="preserve">8 </w:t>
                  </w:r>
                </w:p>
              </w:tc>
              <w:tc>
                <w:tcPr>
                  <w:tcW w:w="442" w:type="dxa"/>
                  <w:tcBorders>
                    <w:top w:val="single" w:sz="4" w:space="0" w:color="000000"/>
                    <w:left w:val="single" w:sz="4" w:space="0" w:color="000000"/>
                    <w:bottom w:val="single" w:sz="4" w:space="0" w:color="000000"/>
                    <w:right w:val="single" w:sz="4" w:space="0" w:color="000000"/>
                  </w:tcBorders>
                </w:tcPr>
                <w:p w14:paraId="537374EE" w14:textId="77777777" w:rsidR="00321A42" w:rsidRDefault="00F475A5">
                  <w:pPr>
                    <w:spacing w:after="0" w:line="259" w:lineRule="auto"/>
                    <w:ind w:left="7" w:firstLine="0"/>
                    <w:jc w:val="center"/>
                  </w:pPr>
                  <w:r>
                    <w:rPr>
                      <w:rFonts w:ascii="Arial" w:eastAsia="Arial" w:hAnsi="Arial" w:cs="Arial"/>
                      <w:b/>
                      <w:sz w:val="16"/>
                    </w:rPr>
                    <w:t xml:space="preserve">9 </w:t>
                  </w:r>
                </w:p>
              </w:tc>
              <w:tc>
                <w:tcPr>
                  <w:tcW w:w="397" w:type="dxa"/>
                  <w:tcBorders>
                    <w:top w:val="single" w:sz="4" w:space="0" w:color="000000"/>
                    <w:left w:val="single" w:sz="4" w:space="0" w:color="000000"/>
                    <w:bottom w:val="single" w:sz="4" w:space="0" w:color="000000"/>
                    <w:right w:val="single" w:sz="4" w:space="0" w:color="000000"/>
                  </w:tcBorders>
                </w:tcPr>
                <w:p w14:paraId="0F59AB27" w14:textId="77777777" w:rsidR="00321A42" w:rsidRDefault="00F475A5">
                  <w:pPr>
                    <w:spacing w:after="0" w:line="259" w:lineRule="auto"/>
                    <w:ind w:left="72" w:firstLine="0"/>
                  </w:pPr>
                  <w:r>
                    <w:rPr>
                      <w:rFonts w:ascii="Arial" w:eastAsia="Arial" w:hAnsi="Arial" w:cs="Arial"/>
                      <w:b/>
                      <w:sz w:val="16"/>
                    </w:rPr>
                    <w:t xml:space="preserve">10 </w:t>
                  </w:r>
                </w:p>
              </w:tc>
              <w:tc>
                <w:tcPr>
                  <w:tcW w:w="396" w:type="dxa"/>
                  <w:tcBorders>
                    <w:top w:val="single" w:sz="4" w:space="0" w:color="000000"/>
                    <w:left w:val="single" w:sz="4" w:space="0" w:color="000000"/>
                    <w:bottom w:val="single" w:sz="4" w:space="0" w:color="000000"/>
                    <w:right w:val="single" w:sz="4" w:space="0" w:color="000000"/>
                  </w:tcBorders>
                </w:tcPr>
                <w:p w14:paraId="7E079EBA" w14:textId="77777777" w:rsidR="00321A42" w:rsidRDefault="00F475A5">
                  <w:pPr>
                    <w:spacing w:after="0" w:line="259" w:lineRule="auto"/>
                    <w:ind w:left="71" w:firstLine="0"/>
                  </w:pPr>
                  <w:r>
                    <w:rPr>
                      <w:rFonts w:ascii="Arial" w:eastAsia="Arial" w:hAnsi="Arial" w:cs="Arial"/>
                      <w:b/>
                      <w:sz w:val="16"/>
                    </w:rPr>
                    <w:t xml:space="preserve">11 </w:t>
                  </w:r>
                </w:p>
              </w:tc>
              <w:tc>
                <w:tcPr>
                  <w:tcW w:w="385" w:type="dxa"/>
                  <w:tcBorders>
                    <w:top w:val="single" w:sz="4" w:space="0" w:color="000000"/>
                    <w:left w:val="single" w:sz="4" w:space="0" w:color="000000"/>
                    <w:bottom w:val="single" w:sz="4" w:space="0" w:color="000000"/>
                    <w:right w:val="single" w:sz="4" w:space="0" w:color="000000"/>
                  </w:tcBorders>
                </w:tcPr>
                <w:p w14:paraId="0561422E" w14:textId="77777777" w:rsidR="00321A42" w:rsidRDefault="00F475A5">
                  <w:pPr>
                    <w:spacing w:after="0" w:line="259" w:lineRule="auto"/>
                    <w:ind w:left="66" w:firstLine="0"/>
                  </w:pPr>
                  <w:r>
                    <w:rPr>
                      <w:rFonts w:ascii="Arial" w:eastAsia="Arial" w:hAnsi="Arial" w:cs="Arial"/>
                      <w:b/>
                      <w:sz w:val="16"/>
                    </w:rPr>
                    <w:t xml:space="preserve">12 </w:t>
                  </w:r>
                </w:p>
              </w:tc>
              <w:tc>
                <w:tcPr>
                  <w:tcW w:w="412" w:type="dxa"/>
                  <w:tcBorders>
                    <w:top w:val="single" w:sz="4" w:space="0" w:color="000000"/>
                    <w:left w:val="single" w:sz="4" w:space="0" w:color="000000"/>
                    <w:bottom w:val="single" w:sz="4" w:space="0" w:color="000000"/>
                    <w:right w:val="single" w:sz="4" w:space="0" w:color="000000"/>
                  </w:tcBorders>
                </w:tcPr>
                <w:p w14:paraId="7F3494E1" w14:textId="77777777" w:rsidR="00321A42" w:rsidRDefault="00F475A5">
                  <w:pPr>
                    <w:spacing w:after="0" w:line="259" w:lineRule="auto"/>
                    <w:ind w:left="79" w:firstLine="0"/>
                  </w:pPr>
                  <w:r>
                    <w:rPr>
                      <w:rFonts w:ascii="Arial" w:eastAsia="Arial" w:hAnsi="Arial" w:cs="Arial"/>
                      <w:b/>
                      <w:sz w:val="16"/>
                    </w:rPr>
                    <w:t xml:space="preserve">13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1F408875" w14:textId="77777777" w:rsidR="00321A42" w:rsidRDefault="00F475A5">
                  <w:pPr>
                    <w:spacing w:after="0" w:line="259" w:lineRule="auto"/>
                    <w:ind w:left="76" w:firstLine="0"/>
                  </w:pPr>
                  <w:r>
                    <w:rPr>
                      <w:rFonts w:ascii="Arial" w:eastAsia="Arial" w:hAnsi="Arial" w:cs="Arial"/>
                      <w:sz w:val="16"/>
                    </w:rPr>
                    <w:t xml:space="preserve">14 </w:t>
                  </w:r>
                </w:p>
              </w:tc>
              <w:tc>
                <w:tcPr>
                  <w:tcW w:w="2291" w:type="dxa"/>
                  <w:tcBorders>
                    <w:top w:val="single" w:sz="4" w:space="0" w:color="C0C0C0"/>
                    <w:left w:val="single" w:sz="8" w:space="0" w:color="000000"/>
                    <w:bottom w:val="single" w:sz="4" w:space="0" w:color="C0C0C0"/>
                    <w:right w:val="nil"/>
                  </w:tcBorders>
                </w:tcPr>
                <w:p w14:paraId="09BFA8C7" w14:textId="77777777" w:rsidR="00321A42" w:rsidRDefault="00F475A5">
                  <w:pPr>
                    <w:spacing w:after="0" w:line="259" w:lineRule="auto"/>
                    <w:ind w:left="1" w:firstLine="0"/>
                  </w:pPr>
                  <w:r>
                    <w:rPr>
                      <w:rFonts w:ascii="Arial" w:eastAsia="Arial" w:hAnsi="Arial" w:cs="Arial"/>
                      <w:b/>
                      <w:sz w:val="14"/>
                    </w:rPr>
                    <w:t>7</w:t>
                  </w:r>
                  <w:r>
                    <w:rPr>
                      <w:rFonts w:ascii="Arial" w:eastAsia="Arial" w:hAnsi="Arial" w:cs="Arial"/>
                      <w:sz w:val="14"/>
                    </w:rPr>
                    <w:t xml:space="preserve"> Fall Festival 6:00-9:00 </w:t>
                  </w:r>
                </w:p>
                <w:p w14:paraId="18BA9D95" w14:textId="77777777" w:rsidR="00321A42" w:rsidRDefault="00F475A5">
                  <w:pPr>
                    <w:spacing w:after="0" w:line="259" w:lineRule="auto"/>
                    <w:ind w:left="1" w:firstLine="0"/>
                  </w:pPr>
                  <w:r>
                    <w:rPr>
                      <w:rFonts w:ascii="Arial" w:eastAsia="Arial" w:hAnsi="Arial" w:cs="Arial"/>
                      <w:b/>
                      <w:sz w:val="14"/>
                    </w:rPr>
                    <w:t xml:space="preserve">(Required)* </w:t>
                  </w:r>
                </w:p>
              </w:tc>
            </w:tr>
            <w:tr w:rsidR="00321A42" w14:paraId="60188C16" w14:textId="77777777">
              <w:trPr>
                <w:trHeight w:val="197"/>
              </w:trPr>
              <w:tc>
                <w:tcPr>
                  <w:tcW w:w="349" w:type="dxa"/>
                  <w:tcBorders>
                    <w:top w:val="single" w:sz="4" w:space="0" w:color="000000"/>
                    <w:left w:val="single" w:sz="11" w:space="0" w:color="000000"/>
                    <w:bottom w:val="single" w:sz="4" w:space="0" w:color="000000"/>
                    <w:right w:val="single" w:sz="4" w:space="0" w:color="000000"/>
                  </w:tcBorders>
                  <w:shd w:val="clear" w:color="auto" w:fill="E5E5E5"/>
                </w:tcPr>
                <w:p w14:paraId="7DFC947A" w14:textId="77777777" w:rsidR="00321A42" w:rsidRDefault="00F475A5">
                  <w:pPr>
                    <w:spacing w:after="0" w:line="259" w:lineRule="auto"/>
                    <w:ind w:left="47" w:firstLine="0"/>
                  </w:pPr>
                  <w:r>
                    <w:rPr>
                      <w:rFonts w:ascii="Arial" w:eastAsia="Arial" w:hAnsi="Arial" w:cs="Arial"/>
                      <w:b/>
                      <w:sz w:val="16"/>
                    </w:rPr>
                    <w:t xml:space="preserve">15 </w:t>
                  </w:r>
                </w:p>
              </w:tc>
              <w:tc>
                <w:tcPr>
                  <w:tcW w:w="442" w:type="dxa"/>
                  <w:tcBorders>
                    <w:top w:val="single" w:sz="4" w:space="0" w:color="000000"/>
                    <w:left w:val="single" w:sz="4" w:space="0" w:color="000000"/>
                    <w:bottom w:val="single" w:sz="4" w:space="0" w:color="000000"/>
                    <w:right w:val="single" w:sz="4" w:space="0" w:color="000000"/>
                  </w:tcBorders>
                </w:tcPr>
                <w:p w14:paraId="5DD9033B" w14:textId="77777777" w:rsidR="00321A42" w:rsidRDefault="00F475A5">
                  <w:pPr>
                    <w:spacing w:after="0" w:line="259" w:lineRule="auto"/>
                    <w:ind w:left="96" w:firstLine="0"/>
                  </w:pPr>
                  <w:r>
                    <w:rPr>
                      <w:rFonts w:ascii="Arial" w:eastAsia="Arial" w:hAnsi="Arial" w:cs="Arial"/>
                      <w:b/>
                      <w:sz w:val="16"/>
                    </w:rPr>
                    <w:t xml:space="preserve">16 </w:t>
                  </w:r>
                </w:p>
              </w:tc>
              <w:tc>
                <w:tcPr>
                  <w:tcW w:w="397" w:type="dxa"/>
                  <w:tcBorders>
                    <w:top w:val="single" w:sz="4" w:space="0" w:color="000000"/>
                    <w:left w:val="single" w:sz="4" w:space="0" w:color="000000"/>
                    <w:bottom w:val="single" w:sz="4" w:space="0" w:color="000000"/>
                    <w:right w:val="single" w:sz="4" w:space="0" w:color="000000"/>
                  </w:tcBorders>
                </w:tcPr>
                <w:p w14:paraId="695DD276" w14:textId="77777777" w:rsidR="00321A42" w:rsidRDefault="00F475A5">
                  <w:pPr>
                    <w:spacing w:after="0" w:line="259" w:lineRule="auto"/>
                    <w:ind w:left="72" w:firstLine="0"/>
                  </w:pPr>
                  <w:r>
                    <w:rPr>
                      <w:rFonts w:ascii="Arial" w:eastAsia="Arial" w:hAnsi="Arial" w:cs="Arial"/>
                      <w:b/>
                      <w:sz w:val="16"/>
                    </w:rPr>
                    <w:t xml:space="preserve">17 </w:t>
                  </w:r>
                </w:p>
              </w:tc>
              <w:tc>
                <w:tcPr>
                  <w:tcW w:w="396" w:type="dxa"/>
                  <w:tcBorders>
                    <w:top w:val="single" w:sz="4" w:space="0" w:color="000000"/>
                    <w:left w:val="single" w:sz="4" w:space="0" w:color="000000"/>
                    <w:bottom w:val="single" w:sz="4" w:space="0" w:color="000000"/>
                    <w:right w:val="single" w:sz="4" w:space="0" w:color="000000"/>
                  </w:tcBorders>
                </w:tcPr>
                <w:p w14:paraId="4F5FE583" w14:textId="77777777" w:rsidR="00321A42" w:rsidRDefault="00F475A5">
                  <w:pPr>
                    <w:spacing w:after="0" w:line="259" w:lineRule="auto"/>
                    <w:ind w:left="71" w:firstLine="0"/>
                  </w:pPr>
                  <w:r>
                    <w:rPr>
                      <w:rFonts w:ascii="Arial" w:eastAsia="Arial" w:hAnsi="Arial" w:cs="Arial"/>
                      <w:b/>
                      <w:sz w:val="16"/>
                    </w:rPr>
                    <w:t xml:space="preserve">18 </w:t>
                  </w:r>
                </w:p>
              </w:tc>
              <w:tc>
                <w:tcPr>
                  <w:tcW w:w="385" w:type="dxa"/>
                  <w:tcBorders>
                    <w:top w:val="single" w:sz="4" w:space="0" w:color="000000"/>
                    <w:left w:val="single" w:sz="4" w:space="0" w:color="000000"/>
                    <w:bottom w:val="single" w:sz="4" w:space="0" w:color="000000"/>
                    <w:right w:val="single" w:sz="4" w:space="0" w:color="000000"/>
                  </w:tcBorders>
                </w:tcPr>
                <w:p w14:paraId="2CF4BAF7" w14:textId="77777777" w:rsidR="00321A42" w:rsidRDefault="00F475A5">
                  <w:pPr>
                    <w:spacing w:after="0" w:line="259" w:lineRule="auto"/>
                    <w:ind w:left="66" w:firstLine="0"/>
                  </w:pPr>
                  <w:r>
                    <w:rPr>
                      <w:rFonts w:ascii="Arial" w:eastAsia="Arial" w:hAnsi="Arial" w:cs="Arial"/>
                      <w:b/>
                      <w:sz w:val="16"/>
                    </w:rPr>
                    <w:t xml:space="preserve">19 </w:t>
                  </w:r>
                </w:p>
              </w:tc>
              <w:tc>
                <w:tcPr>
                  <w:tcW w:w="412" w:type="dxa"/>
                  <w:tcBorders>
                    <w:top w:val="single" w:sz="4" w:space="0" w:color="000000"/>
                    <w:left w:val="single" w:sz="4" w:space="0" w:color="000000"/>
                    <w:bottom w:val="single" w:sz="4" w:space="0" w:color="000000"/>
                    <w:right w:val="single" w:sz="4" w:space="0" w:color="000000"/>
                  </w:tcBorders>
                </w:tcPr>
                <w:p w14:paraId="43B5708B" w14:textId="77777777" w:rsidR="00321A42" w:rsidRDefault="00F475A5">
                  <w:pPr>
                    <w:spacing w:after="0" w:line="259" w:lineRule="auto"/>
                    <w:ind w:left="79" w:firstLine="0"/>
                  </w:pPr>
                  <w:r>
                    <w:rPr>
                      <w:rFonts w:ascii="Arial" w:eastAsia="Arial" w:hAnsi="Arial" w:cs="Arial"/>
                      <w:b/>
                      <w:sz w:val="16"/>
                    </w:rPr>
                    <w:t xml:space="preserve">20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22AB6408" w14:textId="77777777" w:rsidR="00321A42" w:rsidRDefault="00F475A5">
                  <w:pPr>
                    <w:spacing w:after="0" w:line="259" w:lineRule="auto"/>
                    <w:ind w:left="76" w:firstLine="0"/>
                  </w:pPr>
                  <w:r>
                    <w:rPr>
                      <w:rFonts w:ascii="Arial" w:eastAsia="Arial" w:hAnsi="Arial" w:cs="Arial"/>
                      <w:b/>
                      <w:sz w:val="16"/>
                    </w:rPr>
                    <w:t xml:space="preserve">21 </w:t>
                  </w:r>
                </w:p>
              </w:tc>
              <w:tc>
                <w:tcPr>
                  <w:tcW w:w="2291" w:type="dxa"/>
                  <w:tcBorders>
                    <w:top w:val="single" w:sz="4" w:space="0" w:color="C0C0C0"/>
                    <w:left w:val="single" w:sz="8" w:space="0" w:color="000000"/>
                    <w:bottom w:val="single" w:sz="4" w:space="0" w:color="C0C0C0"/>
                    <w:right w:val="nil"/>
                  </w:tcBorders>
                </w:tcPr>
                <w:p w14:paraId="24295116" w14:textId="77777777" w:rsidR="00321A42" w:rsidRDefault="00F475A5">
                  <w:pPr>
                    <w:spacing w:after="0" w:line="259" w:lineRule="auto"/>
                    <w:ind w:left="1" w:firstLine="0"/>
                  </w:pPr>
                  <w:r>
                    <w:rPr>
                      <w:rFonts w:ascii="Arial" w:eastAsia="Arial" w:hAnsi="Arial" w:cs="Arial"/>
                      <w:b/>
                      <w:sz w:val="14"/>
                    </w:rPr>
                    <w:t xml:space="preserve"> </w:t>
                  </w:r>
                  <w:r>
                    <w:rPr>
                      <w:rFonts w:ascii="Arial" w:eastAsia="Arial" w:hAnsi="Arial" w:cs="Arial"/>
                      <w:sz w:val="14"/>
                    </w:rPr>
                    <w:t>HMS</w:t>
                  </w:r>
                  <w:r>
                    <w:rPr>
                      <w:rFonts w:ascii="Arial" w:eastAsia="Arial" w:hAnsi="Arial" w:cs="Arial"/>
                      <w:b/>
                      <w:sz w:val="14"/>
                    </w:rPr>
                    <w:t xml:space="preserve"> </w:t>
                  </w:r>
                  <w:r>
                    <w:rPr>
                      <w:rFonts w:ascii="Arial" w:eastAsia="Arial" w:hAnsi="Arial" w:cs="Arial"/>
                      <w:sz w:val="14"/>
                    </w:rPr>
                    <w:t xml:space="preserve">Music – Campion Church </w:t>
                  </w:r>
                </w:p>
              </w:tc>
            </w:tr>
            <w:tr w:rsidR="00321A42" w14:paraId="71ED9BF7" w14:textId="77777777">
              <w:trPr>
                <w:trHeight w:val="331"/>
              </w:trPr>
              <w:tc>
                <w:tcPr>
                  <w:tcW w:w="349" w:type="dxa"/>
                  <w:tcBorders>
                    <w:top w:val="single" w:sz="4" w:space="0" w:color="000000"/>
                    <w:left w:val="single" w:sz="11" w:space="0" w:color="000000"/>
                    <w:bottom w:val="single" w:sz="4" w:space="0" w:color="000000"/>
                    <w:right w:val="single" w:sz="4" w:space="0" w:color="000000"/>
                  </w:tcBorders>
                  <w:shd w:val="clear" w:color="auto" w:fill="E5E5E5"/>
                </w:tcPr>
                <w:p w14:paraId="28C312B1" w14:textId="77777777" w:rsidR="00321A42" w:rsidRDefault="00F475A5">
                  <w:pPr>
                    <w:spacing w:after="0" w:line="259" w:lineRule="auto"/>
                    <w:ind w:left="47" w:firstLine="0"/>
                  </w:pPr>
                  <w:r>
                    <w:rPr>
                      <w:rFonts w:ascii="Arial" w:eastAsia="Arial" w:hAnsi="Arial" w:cs="Arial"/>
                      <w:b/>
                      <w:sz w:val="16"/>
                    </w:rPr>
                    <w:t xml:space="preserve">22 </w:t>
                  </w:r>
                </w:p>
              </w:tc>
              <w:tc>
                <w:tcPr>
                  <w:tcW w:w="442" w:type="dxa"/>
                  <w:tcBorders>
                    <w:top w:val="single" w:sz="4" w:space="0" w:color="000000"/>
                    <w:left w:val="single" w:sz="4" w:space="0" w:color="000000"/>
                    <w:bottom w:val="single" w:sz="4" w:space="0" w:color="000000"/>
                    <w:right w:val="single" w:sz="4" w:space="0" w:color="000000"/>
                  </w:tcBorders>
                </w:tcPr>
                <w:p w14:paraId="5EB0DCF3" w14:textId="77777777" w:rsidR="00321A42" w:rsidRDefault="00F475A5">
                  <w:pPr>
                    <w:spacing w:after="0" w:line="259" w:lineRule="auto"/>
                    <w:ind w:left="96" w:firstLine="0"/>
                  </w:pPr>
                  <w:r>
                    <w:rPr>
                      <w:rFonts w:ascii="Arial" w:eastAsia="Arial" w:hAnsi="Arial" w:cs="Arial"/>
                      <w:b/>
                      <w:sz w:val="16"/>
                    </w:rPr>
                    <w:t xml:space="preserve">23 </w:t>
                  </w:r>
                </w:p>
              </w:tc>
              <w:tc>
                <w:tcPr>
                  <w:tcW w:w="397" w:type="dxa"/>
                  <w:tcBorders>
                    <w:top w:val="single" w:sz="4" w:space="0" w:color="000000"/>
                    <w:left w:val="single" w:sz="4" w:space="0" w:color="000000"/>
                    <w:bottom w:val="single" w:sz="4" w:space="0" w:color="000000"/>
                    <w:right w:val="single" w:sz="4" w:space="0" w:color="000000"/>
                  </w:tcBorders>
                </w:tcPr>
                <w:p w14:paraId="42194F83" w14:textId="77777777" w:rsidR="00321A42" w:rsidRDefault="00F475A5">
                  <w:pPr>
                    <w:spacing w:after="0" w:line="259" w:lineRule="auto"/>
                    <w:ind w:left="72" w:firstLine="0"/>
                  </w:pPr>
                  <w:r>
                    <w:rPr>
                      <w:rFonts w:ascii="Arial" w:eastAsia="Arial" w:hAnsi="Arial" w:cs="Arial"/>
                      <w:b/>
                      <w:sz w:val="16"/>
                    </w:rPr>
                    <w:t xml:space="preserve">24 </w:t>
                  </w:r>
                </w:p>
              </w:tc>
              <w:tc>
                <w:tcPr>
                  <w:tcW w:w="396" w:type="dxa"/>
                  <w:tcBorders>
                    <w:top w:val="single" w:sz="4" w:space="0" w:color="000000"/>
                    <w:left w:val="single" w:sz="4" w:space="0" w:color="000000"/>
                    <w:bottom w:val="single" w:sz="4" w:space="0" w:color="000000"/>
                    <w:right w:val="single" w:sz="4" w:space="0" w:color="000000"/>
                  </w:tcBorders>
                </w:tcPr>
                <w:p w14:paraId="600C2A62" w14:textId="77777777" w:rsidR="00321A42" w:rsidRDefault="00F475A5">
                  <w:pPr>
                    <w:spacing w:after="0" w:line="259" w:lineRule="auto"/>
                    <w:ind w:left="71" w:firstLine="0"/>
                  </w:pPr>
                  <w:r>
                    <w:rPr>
                      <w:rFonts w:ascii="Arial" w:eastAsia="Arial" w:hAnsi="Arial" w:cs="Arial"/>
                      <w:b/>
                      <w:sz w:val="16"/>
                    </w:rPr>
                    <w:t xml:space="preserve">25 </w:t>
                  </w:r>
                </w:p>
              </w:tc>
              <w:tc>
                <w:tcPr>
                  <w:tcW w:w="385" w:type="dxa"/>
                  <w:tcBorders>
                    <w:top w:val="single" w:sz="4" w:space="0" w:color="000000"/>
                    <w:left w:val="single" w:sz="4" w:space="0" w:color="000000"/>
                    <w:bottom w:val="single" w:sz="4" w:space="0" w:color="000000"/>
                    <w:right w:val="single" w:sz="4" w:space="0" w:color="000000"/>
                  </w:tcBorders>
                </w:tcPr>
                <w:p w14:paraId="4DC2CA9E" w14:textId="77777777" w:rsidR="00321A42" w:rsidRDefault="00F475A5">
                  <w:pPr>
                    <w:spacing w:after="0" w:line="259" w:lineRule="auto"/>
                    <w:ind w:left="66" w:firstLine="0"/>
                  </w:pPr>
                  <w:r>
                    <w:rPr>
                      <w:rFonts w:ascii="Arial" w:eastAsia="Arial" w:hAnsi="Arial" w:cs="Arial"/>
                      <w:b/>
                      <w:sz w:val="16"/>
                    </w:rPr>
                    <w:t xml:space="preserve">26 </w:t>
                  </w:r>
                </w:p>
              </w:tc>
              <w:tc>
                <w:tcPr>
                  <w:tcW w:w="412" w:type="dxa"/>
                  <w:tcBorders>
                    <w:top w:val="single" w:sz="4" w:space="0" w:color="000000"/>
                    <w:left w:val="single" w:sz="4" w:space="0" w:color="000000"/>
                    <w:bottom w:val="single" w:sz="4" w:space="0" w:color="000000"/>
                    <w:right w:val="single" w:sz="4" w:space="0" w:color="000000"/>
                  </w:tcBorders>
                </w:tcPr>
                <w:p w14:paraId="44E3E125" w14:textId="77777777" w:rsidR="00321A42" w:rsidRDefault="00F475A5">
                  <w:pPr>
                    <w:spacing w:after="0" w:line="259" w:lineRule="auto"/>
                    <w:ind w:left="79" w:firstLine="0"/>
                  </w:pPr>
                  <w:r>
                    <w:rPr>
                      <w:rFonts w:ascii="Arial" w:eastAsia="Arial" w:hAnsi="Arial" w:cs="Arial"/>
                      <w:b/>
                      <w:sz w:val="16"/>
                    </w:rPr>
                    <w:t xml:space="preserve">27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54128CC" w14:textId="77777777" w:rsidR="00321A42" w:rsidRDefault="00F475A5">
                  <w:pPr>
                    <w:spacing w:after="0" w:line="259" w:lineRule="auto"/>
                    <w:ind w:left="76" w:firstLine="0"/>
                  </w:pPr>
                  <w:r>
                    <w:rPr>
                      <w:rFonts w:ascii="Arial" w:eastAsia="Arial" w:hAnsi="Arial" w:cs="Arial"/>
                      <w:b/>
                      <w:sz w:val="16"/>
                    </w:rPr>
                    <w:t xml:space="preserve">28 </w:t>
                  </w:r>
                </w:p>
              </w:tc>
              <w:tc>
                <w:tcPr>
                  <w:tcW w:w="2291" w:type="dxa"/>
                  <w:tcBorders>
                    <w:top w:val="single" w:sz="4" w:space="0" w:color="C0C0C0"/>
                    <w:left w:val="single" w:sz="8" w:space="0" w:color="000000"/>
                    <w:bottom w:val="single" w:sz="4" w:space="0" w:color="C0C0C0"/>
                    <w:right w:val="nil"/>
                  </w:tcBorders>
                </w:tcPr>
                <w:p w14:paraId="5FC70A93" w14:textId="77777777" w:rsidR="00321A42" w:rsidRDefault="00F475A5">
                  <w:pPr>
                    <w:spacing w:after="0" w:line="259" w:lineRule="auto"/>
                    <w:ind w:left="1" w:firstLine="0"/>
                    <w:jc w:val="both"/>
                  </w:pPr>
                  <w:r>
                    <w:rPr>
                      <w:rFonts w:ascii="Arial" w:eastAsia="Arial" w:hAnsi="Arial" w:cs="Arial"/>
                      <w:b/>
                      <w:sz w:val="14"/>
                    </w:rPr>
                    <w:t>20</w:t>
                  </w:r>
                  <w:r>
                    <w:rPr>
                      <w:rFonts w:ascii="Arial" w:eastAsia="Arial" w:hAnsi="Arial" w:cs="Arial"/>
                      <w:sz w:val="14"/>
                    </w:rPr>
                    <w:t xml:space="preserve"> Thanksgiving Program – 10:00* </w:t>
                  </w:r>
                </w:p>
              </w:tc>
            </w:tr>
            <w:tr w:rsidR="00321A42" w14:paraId="10327883" w14:textId="77777777">
              <w:trPr>
                <w:trHeight w:val="492"/>
              </w:trPr>
              <w:tc>
                <w:tcPr>
                  <w:tcW w:w="349" w:type="dxa"/>
                  <w:tcBorders>
                    <w:top w:val="single" w:sz="4" w:space="0" w:color="000000"/>
                    <w:left w:val="single" w:sz="11" w:space="0" w:color="000000"/>
                    <w:bottom w:val="single" w:sz="4" w:space="0" w:color="000000"/>
                    <w:right w:val="single" w:sz="4" w:space="0" w:color="000000"/>
                  </w:tcBorders>
                  <w:shd w:val="clear" w:color="auto" w:fill="E5E5E5"/>
                  <w:vAlign w:val="center"/>
                </w:tcPr>
                <w:p w14:paraId="43854885" w14:textId="77777777" w:rsidR="00321A42" w:rsidRDefault="00F475A5">
                  <w:pPr>
                    <w:spacing w:after="0" w:line="259" w:lineRule="auto"/>
                    <w:ind w:left="47" w:firstLine="0"/>
                  </w:pPr>
                  <w:r>
                    <w:rPr>
                      <w:rFonts w:ascii="Arial" w:eastAsia="Arial" w:hAnsi="Arial" w:cs="Arial"/>
                      <w:b/>
                      <w:sz w:val="16"/>
                    </w:rPr>
                    <w:t xml:space="preserve">29 </w:t>
                  </w:r>
                </w:p>
              </w:tc>
              <w:tc>
                <w:tcPr>
                  <w:tcW w:w="442" w:type="dxa"/>
                  <w:tcBorders>
                    <w:top w:val="single" w:sz="4" w:space="0" w:color="000000"/>
                    <w:left w:val="single" w:sz="4" w:space="0" w:color="000000"/>
                    <w:bottom w:val="single" w:sz="4" w:space="0" w:color="000000"/>
                    <w:right w:val="single" w:sz="4" w:space="0" w:color="000000"/>
                  </w:tcBorders>
                  <w:vAlign w:val="center"/>
                </w:tcPr>
                <w:p w14:paraId="6B3BDE78" w14:textId="77777777" w:rsidR="00321A42" w:rsidRDefault="00F475A5">
                  <w:pPr>
                    <w:spacing w:after="0" w:line="259" w:lineRule="auto"/>
                    <w:ind w:left="96" w:firstLine="0"/>
                  </w:pPr>
                  <w:r>
                    <w:rPr>
                      <w:rFonts w:ascii="Arial" w:eastAsia="Arial" w:hAnsi="Arial" w:cs="Arial"/>
                      <w:b/>
                      <w:sz w:val="16"/>
                    </w:rPr>
                    <w:t xml:space="preserve">30 </w:t>
                  </w:r>
                </w:p>
              </w:tc>
              <w:tc>
                <w:tcPr>
                  <w:tcW w:w="397" w:type="dxa"/>
                  <w:tcBorders>
                    <w:top w:val="single" w:sz="4" w:space="0" w:color="000000"/>
                    <w:left w:val="single" w:sz="4" w:space="0" w:color="000000"/>
                    <w:bottom w:val="single" w:sz="4" w:space="0" w:color="000000"/>
                    <w:right w:val="single" w:sz="4" w:space="0" w:color="000000"/>
                  </w:tcBorders>
                  <w:vAlign w:val="center"/>
                </w:tcPr>
                <w:p w14:paraId="72D29EB9" w14:textId="77777777" w:rsidR="00321A42" w:rsidRDefault="00F475A5">
                  <w:pPr>
                    <w:spacing w:after="0" w:line="259" w:lineRule="auto"/>
                    <w:ind w:left="0" w:firstLine="0"/>
                  </w:pPr>
                  <w:r>
                    <w:rPr>
                      <w:rFonts w:ascii="Arial" w:eastAsia="Arial" w:hAnsi="Arial" w:cs="Arial"/>
                      <w:b/>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1520063D" w14:textId="77777777" w:rsidR="00321A42" w:rsidRDefault="00F475A5">
                  <w:pPr>
                    <w:spacing w:after="0" w:line="259" w:lineRule="auto"/>
                    <w:ind w:left="48" w:firstLine="0"/>
                    <w:jc w:val="center"/>
                  </w:pPr>
                  <w:r>
                    <w:rPr>
                      <w:rFonts w:ascii="Arial" w:eastAsia="Arial" w:hAnsi="Arial" w:cs="Arial"/>
                      <w:b/>
                      <w:sz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center"/>
                </w:tcPr>
                <w:p w14:paraId="089BFC59" w14:textId="77777777" w:rsidR="00321A42" w:rsidRDefault="00F475A5">
                  <w:pPr>
                    <w:spacing w:after="0" w:line="259" w:lineRule="auto"/>
                    <w:ind w:left="49" w:firstLine="0"/>
                    <w:jc w:val="center"/>
                  </w:pPr>
                  <w:r>
                    <w:rPr>
                      <w:rFonts w:ascii="Arial" w:eastAsia="Arial" w:hAnsi="Arial" w:cs="Arial"/>
                      <w:b/>
                      <w:sz w:val="16"/>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14:paraId="632C9FEC" w14:textId="77777777" w:rsidR="00321A42" w:rsidRDefault="00F475A5">
                  <w:pPr>
                    <w:spacing w:after="0" w:line="259" w:lineRule="auto"/>
                    <w:ind w:left="49"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vAlign w:val="center"/>
                </w:tcPr>
                <w:p w14:paraId="4200066A" w14:textId="77777777" w:rsidR="00321A42" w:rsidRDefault="00F475A5">
                  <w:pPr>
                    <w:spacing w:after="0" w:line="259" w:lineRule="auto"/>
                    <w:ind w:left="50" w:firstLine="0"/>
                    <w:jc w:val="center"/>
                  </w:pPr>
                  <w:r>
                    <w:rPr>
                      <w:rFonts w:ascii="Arial" w:eastAsia="Arial" w:hAnsi="Arial" w:cs="Arial"/>
                      <w:b/>
                      <w:sz w:val="16"/>
                    </w:rPr>
                    <w:t xml:space="preserve"> </w:t>
                  </w:r>
                </w:p>
              </w:tc>
              <w:tc>
                <w:tcPr>
                  <w:tcW w:w="2291" w:type="dxa"/>
                  <w:tcBorders>
                    <w:top w:val="single" w:sz="4" w:space="0" w:color="C0C0C0"/>
                    <w:left w:val="single" w:sz="8" w:space="0" w:color="000000"/>
                    <w:bottom w:val="single" w:sz="4" w:space="0" w:color="C0C0C0"/>
                    <w:right w:val="nil"/>
                  </w:tcBorders>
                </w:tcPr>
                <w:p w14:paraId="1602D6A5" w14:textId="77777777" w:rsidR="00321A42" w:rsidRDefault="00F475A5">
                  <w:pPr>
                    <w:spacing w:after="0" w:line="259" w:lineRule="auto"/>
                    <w:ind w:left="1" w:firstLine="0"/>
                  </w:pPr>
                  <w:r>
                    <w:rPr>
                      <w:rFonts w:ascii="Arial" w:eastAsia="Arial" w:hAnsi="Arial" w:cs="Arial"/>
                      <w:b/>
                      <w:sz w:val="14"/>
                    </w:rPr>
                    <w:t>23-29</w:t>
                  </w:r>
                  <w:r>
                    <w:rPr>
                      <w:rFonts w:ascii="Arial" w:eastAsia="Arial" w:hAnsi="Arial" w:cs="Arial"/>
                      <w:sz w:val="14"/>
                    </w:rPr>
                    <w:t xml:space="preserve"> </w:t>
                  </w:r>
                  <w:r>
                    <w:rPr>
                      <w:rFonts w:ascii="Arial" w:eastAsia="Arial" w:hAnsi="Arial" w:cs="Arial"/>
                      <w:b/>
                      <w:sz w:val="14"/>
                    </w:rPr>
                    <w:t>No School</w:t>
                  </w:r>
                  <w:r>
                    <w:rPr>
                      <w:rFonts w:ascii="Arial" w:eastAsia="Arial" w:hAnsi="Arial" w:cs="Arial"/>
                      <w:sz w:val="14"/>
                    </w:rPr>
                    <w:t xml:space="preserve"> Thanksgiving </w:t>
                  </w:r>
                </w:p>
                <w:p w14:paraId="05F12C05" w14:textId="77777777" w:rsidR="00321A42" w:rsidRDefault="00F475A5">
                  <w:pPr>
                    <w:spacing w:after="0" w:line="259" w:lineRule="auto"/>
                    <w:ind w:left="1" w:firstLine="0"/>
                  </w:pPr>
                  <w:r>
                    <w:rPr>
                      <w:rFonts w:ascii="Arial" w:eastAsia="Arial" w:hAnsi="Arial" w:cs="Arial"/>
                      <w:sz w:val="14"/>
                    </w:rPr>
                    <w:t xml:space="preserve">Break </w:t>
                  </w:r>
                </w:p>
              </w:tc>
            </w:tr>
            <w:tr w:rsidR="00321A42" w14:paraId="36EA52B8" w14:textId="77777777">
              <w:trPr>
                <w:trHeight w:val="196"/>
              </w:trPr>
              <w:tc>
                <w:tcPr>
                  <w:tcW w:w="349" w:type="dxa"/>
                  <w:tcBorders>
                    <w:top w:val="single" w:sz="4" w:space="0" w:color="000000"/>
                    <w:left w:val="single" w:sz="11" w:space="0" w:color="000000"/>
                    <w:bottom w:val="single" w:sz="4" w:space="0" w:color="000000"/>
                    <w:right w:val="single" w:sz="4" w:space="0" w:color="000000"/>
                  </w:tcBorders>
                  <w:shd w:val="clear" w:color="auto" w:fill="E5E5E5"/>
                </w:tcPr>
                <w:p w14:paraId="7B45F202" w14:textId="77777777" w:rsidR="00321A42" w:rsidRDefault="00F475A5">
                  <w:pPr>
                    <w:spacing w:after="0" w:line="259" w:lineRule="auto"/>
                    <w:ind w:left="52" w:firstLine="0"/>
                    <w:jc w:val="center"/>
                  </w:pPr>
                  <w:r>
                    <w:rPr>
                      <w:rFonts w:ascii="Arial" w:eastAsia="Arial" w:hAnsi="Arial" w:cs="Arial"/>
                      <w:b/>
                      <w:sz w:val="16"/>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5622E50" w14:textId="77777777" w:rsidR="00321A42" w:rsidRDefault="00F475A5">
                  <w:pPr>
                    <w:spacing w:after="0" w:line="259" w:lineRule="auto"/>
                    <w:ind w:left="53"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62978901" w14:textId="77777777" w:rsidR="00321A42" w:rsidRDefault="00F475A5">
                  <w:pPr>
                    <w:spacing w:after="0" w:line="259" w:lineRule="auto"/>
                    <w:ind w:left="49" w:firstLine="0"/>
                    <w:jc w:val="center"/>
                  </w:pPr>
                  <w:r>
                    <w:rPr>
                      <w:rFonts w:ascii="Arial" w:eastAsia="Arial" w:hAnsi="Arial" w:cs="Arial"/>
                      <w:b/>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6A6FD250" w14:textId="77777777" w:rsidR="00321A42" w:rsidRDefault="00F475A5">
                  <w:pPr>
                    <w:spacing w:after="0" w:line="259" w:lineRule="auto"/>
                    <w:ind w:left="48" w:firstLine="0"/>
                    <w:jc w:val="center"/>
                  </w:pPr>
                  <w:r>
                    <w:rPr>
                      <w:rFonts w:ascii="Arial" w:eastAsia="Arial" w:hAnsi="Arial" w:cs="Arial"/>
                      <w:b/>
                      <w:sz w:val="16"/>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5EE436EE" w14:textId="77777777" w:rsidR="00321A42" w:rsidRDefault="00F475A5">
                  <w:pPr>
                    <w:spacing w:after="0" w:line="259" w:lineRule="auto"/>
                    <w:ind w:left="49" w:firstLine="0"/>
                    <w:jc w:val="center"/>
                  </w:pPr>
                  <w:r>
                    <w:rPr>
                      <w:rFonts w:ascii="Arial" w:eastAsia="Arial" w:hAnsi="Arial" w:cs="Arial"/>
                      <w:b/>
                      <w:sz w:val="16"/>
                    </w:rPr>
                    <w:t xml:space="preserve"> </w:t>
                  </w:r>
                </w:p>
              </w:tc>
              <w:tc>
                <w:tcPr>
                  <w:tcW w:w="412" w:type="dxa"/>
                  <w:tcBorders>
                    <w:top w:val="single" w:sz="4" w:space="0" w:color="000000"/>
                    <w:left w:val="single" w:sz="4" w:space="0" w:color="000000"/>
                    <w:bottom w:val="single" w:sz="4" w:space="0" w:color="000000"/>
                    <w:right w:val="single" w:sz="4" w:space="0" w:color="000000"/>
                  </w:tcBorders>
                </w:tcPr>
                <w:p w14:paraId="741C2991" w14:textId="77777777" w:rsidR="00321A42" w:rsidRDefault="00F475A5">
                  <w:pPr>
                    <w:spacing w:after="0" w:line="259" w:lineRule="auto"/>
                    <w:ind w:left="49"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77738919" w14:textId="77777777" w:rsidR="00321A42" w:rsidRDefault="00F475A5">
                  <w:pPr>
                    <w:spacing w:after="0" w:line="259" w:lineRule="auto"/>
                    <w:ind w:left="50" w:firstLine="0"/>
                    <w:jc w:val="center"/>
                  </w:pPr>
                  <w:r>
                    <w:rPr>
                      <w:rFonts w:ascii="Arial" w:eastAsia="Arial" w:hAnsi="Arial" w:cs="Arial"/>
                      <w:b/>
                      <w:sz w:val="16"/>
                    </w:rPr>
                    <w:t xml:space="preserve"> </w:t>
                  </w:r>
                </w:p>
              </w:tc>
              <w:tc>
                <w:tcPr>
                  <w:tcW w:w="2291" w:type="dxa"/>
                  <w:tcBorders>
                    <w:top w:val="single" w:sz="4" w:space="0" w:color="C0C0C0"/>
                    <w:left w:val="single" w:sz="8" w:space="0" w:color="000000"/>
                    <w:bottom w:val="single" w:sz="4" w:space="0" w:color="C0C0C0"/>
                    <w:right w:val="nil"/>
                  </w:tcBorders>
                </w:tcPr>
                <w:p w14:paraId="265F73CD" w14:textId="77777777" w:rsidR="00321A42" w:rsidRDefault="00F475A5">
                  <w:pPr>
                    <w:spacing w:after="0" w:line="259" w:lineRule="auto"/>
                    <w:ind w:left="1" w:firstLine="0"/>
                  </w:pPr>
                  <w:r>
                    <w:rPr>
                      <w:rFonts w:ascii="Arial" w:eastAsia="Arial" w:hAnsi="Arial" w:cs="Arial"/>
                      <w:b/>
                      <w:sz w:val="14"/>
                    </w:rPr>
                    <w:t xml:space="preserve"> </w:t>
                  </w:r>
                </w:p>
              </w:tc>
            </w:tr>
          </w:tbl>
          <w:p w14:paraId="56742F1D" w14:textId="77777777" w:rsidR="00321A42" w:rsidRDefault="00321A42">
            <w:pPr>
              <w:spacing w:after="160" w:line="259" w:lineRule="auto"/>
              <w:ind w:left="0" w:firstLine="0"/>
            </w:pPr>
          </w:p>
        </w:tc>
        <w:tc>
          <w:tcPr>
            <w:tcW w:w="5391" w:type="dxa"/>
            <w:tcBorders>
              <w:top w:val="nil"/>
              <w:left w:val="nil"/>
              <w:bottom w:val="nil"/>
              <w:right w:val="nil"/>
            </w:tcBorders>
          </w:tcPr>
          <w:p w14:paraId="4240564F" w14:textId="77777777" w:rsidR="00321A42" w:rsidRDefault="00321A42">
            <w:pPr>
              <w:spacing w:after="0" w:line="259" w:lineRule="auto"/>
              <w:ind w:left="-6042" w:right="11433" w:firstLine="0"/>
            </w:pPr>
          </w:p>
          <w:tbl>
            <w:tblPr>
              <w:tblStyle w:val="TableGrid"/>
              <w:tblW w:w="5243" w:type="dxa"/>
              <w:tblInd w:w="149" w:type="dxa"/>
              <w:tblCellMar>
                <w:top w:w="10" w:type="dxa"/>
                <w:left w:w="37" w:type="dxa"/>
                <w:bottom w:w="0" w:type="dxa"/>
                <w:right w:w="63" w:type="dxa"/>
              </w:tblCellMar>
              <w:tblLook w:val="04A0" w:firstRow="1" w:lastRow="0" w:firstColumn="1" w:lastColumn="0" w:noHBand="0" w:noVBand="1"/>
            </w:tblPr>
            <w:tblGrid>
              <w:gridCol w:w="395"/>
              <w:gridCol w:w="399"/>
              <w:gridCol w:w="398"/>
              <w:gridCol w:w="398"/>
              <w:gridCol w:w="398"/>
              <w:gridCol w:w="397"/>
              <w:gridCol w:w="403"/>
              <w:gridCol w:w="2455"/>
            </w:tblGrid>
            <w:tr w:rsidR="00321A42" w14:paraId="3F94B582" w14:textId="77777777">
              <w:trPr>
                <w:trHeight w:val="335"/>
              </w:trPr>
              <w:tc>
                <w:tcPr>
                  <w:tcW w:w="394" w:type="dxa"/>
                  <w:tcBorders>
                    <w:top w:val="single" w:sz="8" w:space="0" w:color="000000"/>
                    <w:left w:val="single" w:sz="8" w:space="0" w:color="000000"/>
                    <w:bottom w:val="single" w:sz="4" w:space="0" w:color="000000"/>
                    <w:right w:val="single" w:sz="4" w:space="0" w:color="000000"/>
                  </w:tcBorders>
                  <w:shd w:val="clear" w:color="auto" w:fill="CCCCCC"/>
                </w:tcPr>
                <w:p w14:paraId="393BE852" w14:textId="77777777" w:rsidR="00321A42" w:rsidRDefault="00F475A5">
                  <w:pPr>
                    <w:spacing w:after="0" w:line="259" w:lineRule="auto"/>
                    <w:ind w:left="107" w:firstLine="0"/>
                  </w:pPr>
                  <w:r>
                    <w:rPr>
                      <w:rFonts w:ascii="Arial" w:eastAsia="Arial" w:hAnsi="Arial" w:cs="Arial"/>
                      <w:b/>
                      <w:sz w:val="16"/>
                    </w:rPr>
                    <w:t xml:space="preserve">S </w:t>
                  </w:r>
                </w:p>
              </w:tc>
              <w:tc>
                <w:tcPr>
                  <w:tcW w:w="399" w:type="dxa"/>
                  <w:tcBorders>
                    <w:top w:val="single" w:sz="8" w:space="0" w:color="000000"/>
                    <w:left w:val="single" w:sz="4" w:space="0" w:color="000000"/>
                    <w:bottom w:val="single" w:sz="4" w:space="0" w:color="000000"/>
                    <w:right w:val="single" w:sz="4" w:space="0" w:color="000000"/>
                  </w:tcBorders>
                  <w:shd w:val="clear" w:color="auto" w:fill="CCCCCC"/>
                </w:tcPr>
                <w:p w14:paraId="4A4C608A" w14:textId="77777777" w:rsidR="00321A42" w:rsidRDefault="00F475A5">
                  <w:pPr>
                    <w:spacing w:after="0" w:line="259" w:lineRule="auto"/>
                    <w:ind w:left="95" w:firstLine="0"/>
                  </w:pPr>
                  <w:r>
                    <w:rPr>
                      <w:rFonts w:ascii="Arial" w:eastAsia="Arial" w:hAnsi="Arial" w:cs="Arial"/>
                      <w:b/>
                      <w:sz w:val="16"/>
                    </w:rPr>
                    <w:t xml:space="preserve">M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6F20644C" w14:textId="77777777" w:rsidR="00321A42" w:rsidRDefault="00F475A5">
                  <w:pPr>
                    <w:spacing w:after="0" w:line="259" w:lineRule="auto"/>
                    <w:ind w:left="24" w:firstLine="0"/>
                    <w:jc w:val="center"/>
                  </w:pPr>
                  <w:r>
                    <w:rPr>
                      <w:rFonts w:ascii="Arial" w:eastAsia="Arial" w:hAnsi="Arial" w:cs="Arial"/>
                      <w:b/>
                      <w:sz w:val="16"/>
                    </w:rPr>
                    <w:t xml:space="preserve">T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48B4B377" w14:textId="77777777" w:rsidR="00321A42" w:rsidRDefault="00F475A5">
                  <w:pPr>
                    <w:spacing w:after="0" w:line="259" w:lineRule="auto"/>
                    <w:ind w:left="85" w:firstLine="0"/>
                  </w:pPr>
                  <w:r>
                    <w:rPr>
                      <w:rFonts w:ascii="Arial" w:eastAsia="Arial" w:hAnsi="Arial" w:cs="Arial"/>
                      <w:b/>
                      <w:sz w:val="16"/>
                    </w:rPr>
                    <w:t xml:space="preserve">W </w:t>
                  </w:r>
                </w:p>
              </w:tc>
              <w:tc>
                <w:tcPr>
                  <w:tcW w:w="398" w:type="dxa"/>
                  <w:tcBorders>
                    <w:top w:val="single" w:sz="8" w:space="0" w:color="000000"/>
                    <w:left w:val="single" w:sz="4" w:space="0" w:color="000000"/>
                    <w:bottom w:val="single" w:sz="4" w:space="0" w:color="000000"/>
                    <w:right w:val="single" w:sz="4" w:space="0" w:color="000000"/>
                  </w:tcBorders>
                  <w:shd w:val="clear" w:color="auto" w:fill="CCCCCC"/>
                </w:tcPr>
                <w:p w14:paraId="5755BFCF" w14:textId="77777777" w:rsidR="00321A42" w:rsidRDefault="00F475A5">
                  <w:pPr>
                    <w:spacing w:after="0" w:line="259" w:lineRule="auto"/>
                    <w:ind w:left="24" w:firstLine="0"/>
                    <w:jc w:val="center"/>
                  </w:pPr>
                  <w:r>
                    <w:rPr>
                      <w:rFonts w:ascii="Arial" w:eastAsia="Arial" w:hAnsi="Arial" w:cs="Arial"/>
                      <w:b/>
                      <w:sz w:val="16"/>
                    </w:rPr>
                    <w:t xml:space="preserve">T </w:t>
                  </w:r>
                </w:p>
              </w:tc>
              <w:tc>
                <w:tcPr>
                  <w:tcW w:w="397" w:type="dxa"/>
                  <w:tcBorders>
                    <w:top w:val="single" w:sz="8" w:space="0" w:color="000000"/>
                    <w:left w:val="single" w:sz="4" w:space="0" w:color="000000"/>
                    <w:bottom w:val="single" w:sz="4" w:space="0" w:color="000000"/>
                    <w:right w:val="single" w:sz="4" w:space="0" w:color="000000"/>
                  </w:tcBorders>
                  <w:shd w:val="clear" w:color="auto" w:fill="CCCCCC"/>
                </w:tcPr>
                <w:p w14:paraId="0FAC5167" w14:textId="77777777" w:rsidR="00321A42" w:rsidRDefault="00F475A5">
                  <w:pPr>
                    <w:spacing w:after="0" w:line="259" w:lineRule="auto"/>
                    <w:ind w:left="25" w:firstLine="0"/>
                    <w:jc w:val="center"/>
                  </w:pPr>
                  <w:r>
                    <w:rPr>
                      <w:rFonts w:ascii="Arial" w:eastAsia="Arial" w:hAnsi="Arial" w:cs="Arial"/>
                      <w:b/>
                      <w:sz w:val="16"/>
                    </w:rPr>
                    <w:t xml:space="preserve">F </w:t>
                  </w:r>
                </w:p>
              </w:tc>
              <w:tc>
                <w:tcPr>
                  <w:tcW w:w="403" w:type="dxa"/>
                  <w:tcBorders>
                    <w:top w:val="single" w:sz="8" w:space="0" w:color="000000"/>
                    <w:left w:val="single" w:sz="4" w:space="0" w:color="000000"/>
                    <w:bottom w:val="single" w:sz="4" w:space="0" w:color="000000"/>
                    <w:right w:val="single" w:sz="8" w:space="0" w:color="000000"/>
                  </w:tcBorders>
                  <w:shd w:val="clear" w:color="auto" w:fill="CCCCCC"/>
                </w:tcPr>
                <w:p w14:paraId="60BB90CB" w14:textId="77777777" w:rsidR="00321A42" w:rsidRDefault="00F475A5">
                  <w:pPr>
                    <w:spacing w:after="0" w:line="259" w:lineRule="auto"/>
                    <w:ind w:left="113" w:firstLine="0"/>
                  </w:pPr>
                  <w:r>
                    <w:rPr>
                      <w:rFonts w:ascii="Arial" w:eastAsia="Arial" w:hAnsi="Arial" w:cs="Arial"/>
                      <w:b/>
                      <w:sz w:val="16"/>
                    </w:rPr>
                    <w:t xml:space="preserve">S </w:t>
                  </w:r>
                </w:p>
              </w:tc>
              <w:tc>
                <w:tcPr>
                  <w:tcW w:w="2455" w:type="dxa"/>
                  <w:tcBorders>
                    <w:top w:val="nil"/>
                    <w:left w:val="single" w:sz="8" w:space="0" w:color="000000"/>
                    <w:bottom w:val="single" w:sz="4" w:space="0" w:color="C0C0C0"/>
                    <w:right w:val="nil"/>
                  </w:tcBorders>
                </w:tcPr>
                <w:p w14:paraId="16AE9450" w14:textId="77777777" w:rsidR="00321A42" w:rsidRDefault="00F475A5">
                  <w:pPr>
                    <w:spacing w:after="0" w:line="259" w:lineRule="auto"/>
                    <w:ind w:left="0" w:firstLine="0"/>
                  </w:pPr>
                  <w:r>
                    <w:rPr>
                      <w:rFonts w:ascii="Arial" w:eastAsia="Arial" w:hAnsi="Arial" w:cs="Arial"/>
                      <w:sz w:val="14"/>
                    </w:rPr>
                    <w:t xml:space="preserve"> </w:t>
                  </w:r>
                </w:p>
                <w:p w14:paraId="427C8F5D" w14:textId="77777777" w:rsidR="00321A42" w:rsidRDefault="00F475A5">
                  <w:pPr>
                    <w:spacing w:after="0" w:line="259" w:lineRule="auto"/>
                    <w:ind w:left="0" w:firstLine="0"/>
                  </w:pPr>
                  <w:r>
                    <w:rPr>
                      <w:rFonts w:ascii="Arial" w:eastAsia="Arial" w:hAnsi="Arial" w:cs="Arial"/>
                      <w:b/>
                      <w:sz w:val="14"/>
                    </w:rPr>
                    <w:t>2</w:t>
                  </w:r>
                  <w:r>
                    <w:rPr>
                      <w:rFonts w:ascii="Arial" w:eastAsia="Arial" w:hAnsi="Arial" w:cs="Arial"/>
                      <w:sz w:val="14"/>
                    </w:rPr>
                    <w:t xml:space="preserve"> HMS Music at Campion-All School </w:t>
                  </w:r>
                </w:p>
              </w:tc>
            </w:tr>
            <w:tr w:rsidR="00321A42" w14:paraId="1D27B916" w14:textId="77777777">
              <w:trPr>
                <w:trHeight w:val="197"/>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47040415"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9" w:type="dxa"/>
                  <w:tcBorders>
                    <w:top w:val="single" w:sz="4" w:space="0" w:color="000000"/>
                    <w:left w:val="single" w:sz="4" w:space="0" w:color="000000"/>
                    <w:bottom w:val="single" w:sz="4" w:space="0" w:color="000000"/>
                    <w:right w:val="single" w:sz="4" w:space="0" w:color="000000"/>
                  </w:tcBorders>
                </w:tcPr>
                <w:p w14:paraId="001D7AE4"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06002777"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4EF6C145"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6B614F63"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0F2F826D" w14:textId="77777777" w:rsidR="00321A42" w:rsidRDefault="00F475A5">
                  <w:pPr>
                    <w:spacing w:after="0" w:line="259" w:lineRule="auto"/>
                    <w:ind w:left="72"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2CAB5402" w14:textId="77777777" w:rsidR="00321A42" w:rsidRDefault="00F475A5">
                  <w:pPr>
                    <w:spacing w:after="0" w:line="259" w:lineRule="auto"/>
                    <w:ind w:left="32" w:firstLine="0"/>
                    <w:jc w:val="center"/>
                  </w:pPr>
                  <w:r>
                    <w:rPr>
                      <w:rFonts w:ascii="Arial" w:eastAsia="Arial" w:hAnsi="Arial" w:cs="Arial"/>
                      <w:b/>
                      <w:sz w:val="16"/>
                    </w:rPr>
                    <w:t xml:space="preserve">1 </w:t>
                  </w:r>
                </w:p>
              </w:tc>
              <w:tc>
                <w:tcPr>
                  <w:tcW w:w="2455" w:type="dxa"/>
                  <w:tcBorders>
                    <w:top w:val="single" w:sz="4" w:space="0" w:color="C0C0C0"/>
                    <w:left w:val="single" w:sz="8" w:space="0" w:color="000000"/>
                    <w:bottom w:val="single" w:sz="4" w:space="0" w:color="C0C0C0"/>
                    <w:right w:val="nil"/>
                  </w:tcBorders>
                </w:tcPr>
                <w:p w14:paraId="43C2A459" w14:textId="77777777" w:rsidR="00321A42" w:rsidRDefault="00F475A5">
                  <w:pPr>
                    <w:spacing w:after="0" w:line="259" w:lineRule="auto"/>
                    <w:ind w:left="0" w:firstLine="0"/>
                  </w:pPr>
                  <w:r>
                    <w:rPr>
                      <w:rFonts w:ascii="Arial" w:eastAsia="Arial" w:hAnsi="Arial" w:cs="Arial"/>
                      <w:b/>
                      <w:sz w:val="14"/>
                    </w:rPr>
                    <w:t>3-7</w:t>
                  </w:r>
                  <w:r>
                    <w:rPr>
                      <w:rFonts w:ascii="Arial" w:eastAsia="Arial" w:hAnsi="Arial" w:cs="Arial"/>
                      <w:sz w:val="14"/>
                    </w:rPr>
                    <w:t xml:space="preserve"> Teacher Appreciation Week </w:t>
                  </w:r>
                </w:p>
              </w:tc>
            </w:tr>
            <w:tr w:rsidR="00321A42" w14:paraId="55990FF9" w14:textId="77777777">
              <w:trPr>
                <w:trHeight w:val="331"/>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17F430CD" w14:textId="77777777" w:rsidR="00321A42" w:rsidRDefault="00F475A5">
                  <w:pPr>
                    <w:spacing w:after="0" w:line="259" w:lineRule="auto"/>
                    <w:ind w:left="24" w:firstLine="0"/>
                    <w:jc w:val="center"/>
                  </w:pPr>
                  <w:r>
                    <w:rPr>
                      <w:rFonts w:ascii="Arial" w:eastAsia="Arial" w:hAnsi="Arial" w:cs="Arial"/>
                      <w:b/>
                      <w:sz w:val="16"/>
                    </w:rPr>
                    <w:t xml:space="preserve">2 </w:t>
                  </w:r>
                </w:p>
              </w:tc>
              <w:tc>
                <w:tcPr>
                  <w:tcW w:w="399" w:type="dxa"/>
                  <w:tcBorders>
                    <w:top w:val="single" w:sz="4" w:space="0" w:color="000000"/>
                    <w:left w:val="single" w:sz="4" w:space="0" w:color="000000"/>
                    <w:bottom w:val="single" w:sz="4" w:space="0" w:color="000000"/>
                    <w:right w:val="single" w:sz="4" w:space="0" w:color="000000"/>
                  </w:tcBorders>
                </w:tcPr>
                <w:p w14:paraId="0E00D79B" w14:textId="77777777" w:rsidR="00321A42" w:rsidRDefault="00F475A5">
                  <w:pPr>
                    <w:spacing w:after="0" w:line="259" w:lineRule="auto"/>
                    <w:ind w:left="25" w:firstLine="0"/>
                    <w:jc w:val="center"/>
                  </w:pPr>
                  <w:r>
                    <w:rPr>
                      <w:rFonts w:ascii="Arial" w:eastAsia="Arial" w:hAnsi="Arial" w:cs="Arial"/>
                      <w:b/>
                      <w:sz w:val="16"/>
                    </w:rPr>
                    <w:t xml:space="preserve">3 </w:t>
                  </w:r>
                </w:p>
              </w:tc>
              <w:tc>
                <w:tcPr>
                  <w:tcW w:w="398" w:type="dxa"/>
                  <w:tcBorders>
                    <w:top w:val="single" w:sz="4" w:space="0" w:color="000000"/>
                    <w:left w:val="single" w:sz="4" w:space="0" w:color="000000"/>
                    <w:bottom w:val="single" w:sz="4" w:space="0" w:color="000000"/>
                    <w:right w:val="single" w:sz="4" w:space="0" w:color="000000"/>
                  </w:tcBorders>
                </w:tcPr>
                <w:p w14:paraId="515C1273" w14:textId="77777777" w:rsidR="00321A42" w:rsidRDefault="00F475A5">
                  <w:pPr>
                    <w:spacing w:after="0" w:line="259" w:lineRule="auto"/>
                    <w:ind w:left="24" w:firstLine="0"/>
                    <w:jc w:val="center"/>
                  </w:pPr>
                  <w:r>
                    <w:rPr>
                      <w:rFonts w:ascii="Arial" w:eastAsia="Arial" w:hAnsi="Arial" w:cs="Arial"/>
                      <w:b/>
                      <w:sz w:val="16"/>
                    </w:rPr>
                    <w:t xml:space="preserve">4 </w:t>
                  </w:r>
                </w:p>
              </w:tc>
              <w:tc>
                <w:tcPr>
                  <w:tcW w:w="398" w:type="dxa"/>
                  <w:tcBorders>
                    <w:top w:val="single" w:sz="4" w:space="0" w:color="000000"/>
                    <w:left w:val="single" w:sz="4" w:space="0" w:color="000000"/>
                    <w:bottom w:val="single" w:sz="4" w:space="0" w:color="000000"/>
                    <w:right w:val="single" w:sz="4" w:space="0" w:color="000000"/>
                  </w:tcBorders>
                </w:tcPr>
                <w:p w14:paraId="543CA802" w14:textId="77777777" w:rsidR="00321A42" w:rsidRDefault="00F475A5">
                  <w:pPr>
                    <w:spacing w:after="0" w:line="259" w:lineRule="auto"/>
                    <w:ind w:left="24" w:firstLine="0"/>
                    <w:jc w:val="center"/>
                  </w:pPr>
                  <w:r>
                    <w:rPr>
                      <w:rFonts w:ascii="Arial" w:eastAsia="Arial" w:hAnsi="Arial" w:cs="Arial"/>
                      <w:b/>
                      <w:sz w:val="16"/>
                    </w:rPr>
                    <w:t xml:space="preserve">5 </w:t>
                  </w:r>
                </w:p>
              </w:tc>
              <w:tc>
                <w:tcPr>
                  <w:tcW w:w="398" w:type="dxa"/>
                  <w:tcBorders>
                    <w:top w:val="single" w:sz="4" w:space="0" w:color="000000"/>
                    <w:left w:val="single" w:sz="4" w:space="0" w:color="000000"/>
                    <w:bottom w:val="single" w:sz="4" w:space="0" w:color="000000"/>
                    <w:right w:val="single" w:sz="4" w:space="0" w:color="000000"/>
                  </w:tcBorders>
                </w:tcPr>
                <w:p w14:paraId="36063396" w14:textId="77777777" w:rsidR="00321A42" w:rsidRDefault="00F475A5">
                  <w:pPr>
                    <w:spacing w:after="0" w:line="259" w:lineRule="auto"/>
                    <w:ind w:left="24" w:firstLine="0"/>
                    <w:jc w:val="center"/>
                  </w:pPr>
                  <w:r>
                    <w:rPr>
                      <w:rFonts w:ascii="Arial" w:eastAsia="Arial" w:hAnsi="Arial" w:cs="Arial"/>
                      <w:b/>
                      <w:sz w:val="16"/>
                    </w:rPr>
                    <w:t xml:space="preserve">6 </w:t>
                  </w:r>
                </w:p>
              </w:tc>
              <w:tc>
                <w:tcPr>
                  <w:tcW w:w="397" w:type="dxa"/>
                  <w:tcBorders>
                    <w:top w:val="single" w:sz="4" w:space="0" w:color="000000"/>
                    <w:left w:val="single" w:sz="4" w:space="0" w:color="000000"/>
                    <w:bottom w:val="single" w:sz="4" w:space="0" w:color="000000"/>
                    <w:right w:val="single" w:sz="4" w:space="0" w:color="000000"/>
                  </w:tcBorders>
                </w:tcPr>
                <w:p w14:paraId="26F5D9AF" w14:textId="77777777" w:rsidR="00321A42" w:rsidRDefault="00F475A5">
                  <w:pPr>
                    <w:spacing w:after="0" w:line="259" w:lineRule="auto"/>
                    <w:ind w:left="26" w:firstLine="0"/>
                    <w:jc w:val="center"/>
                  </w:pPr>
                  <w:r>
                    <w:rPr>
                      <w:rFonts w:ascii="Arial" w:eastAsia="Arial" w:hAnsi="Arial" w:cs="Arial"/>
                      <w:b/>
                      <w:sz w:val="16"/>
                    </w:rPr>
                    <w:t xml:space="preserve">7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40ACE065" w14:textId="77777777" w:rsidR="00321A42" w:rsidRDefault="00F475A5">
                  <w:pPr>
                    <w:spacing w:after="0" w:line="259" w:lineRule="auto"/>
                    <w:ind w:left="32" w:firstLine="0"/>
                    <w:jc w:val="center"/>
                  </w:pPr>
                  <w:r>
                    <w:rPr>
                      <w:rFonts w:ascii="Arial" w:eastAsia="Arial" w:hAnsi="Arial" w:cs="Arial"/>
                      <w:b/>
                      <w:sz w:val="16"/>
                    </w:rPr>
                    <w:t xml:space="preserve">8 </w:t>
                  </w:r>
                </w:p>
              </w:tc>
              <w:tc>
                <w:tcPr>
                  <w:tcW w:w="2455" w:type="dxa"/>
                  <w:tcBorders>
                    <w:top w:val="single" w:sz="4" w:space="0" w:color="C0C0C0"/>
                    <w:left w:val="single" w:sz="8" w:space="0" w:color="000000"/>
                    <w:bottom w:val="single" w:sz="4" w:space="0" w:color="C0C0C0"/>
                    <w:right w:val="nil"/>
                  </w:tcBorders>
                </w:tcPr>
                <w:p w14:paraId="43296A05" w14:textId="77777777" w:rsidR="00321A42" w:rsidRDefault="00F475A5">
                  <w:pPr>
                    <w:spacing w:after="0" w:line="259" w:lineRule="auto"/>
                    <w:ind w:left="0" w:firstLine="0"/>
                  </w:pPr>
                  <w:r>
                    <w:rPr>
                      <w:rFonts w:ascii="Arial" w:eastAsia="Arial" w:hAnsi="Arial" w:cs="Arial"/>
                      <w:b/>
                      <w:sz w:val="14"/>
                    </w:rPr>
                    <w:t>7</w:t>
                  </w:r>
                  <w:r>
                    <w:rPr>
                      <w:rFonts w:ascii="Arial" w:eastAsia="Arial" w:hAnsi="Arial" w:cs="Arial"/>
                      <w:sz w:val="14"/>
                    </w:rPr>
                    <w:t xml:space="preserve"> Track &amp; Field Day </w:t>
                  </w:r>
                </w:p>
                <w:p w14:paraId="26D507CD" w14:textId="77777777" w:rsidR="00321A42" w:rsidRDefault="00F475A5">
                  <w:pPr>
                    <w:spacing w:after="0" w:line="259" w:lineRule="auto"/>
                    <w:ind w:left="0" w:firstLine="0"/>
                  </w:pPr>
                  <w:r>
                    <w:rPr>
                      <w:rFonts w:ascii="Arial" w:eastAsia="Arial" w:hAnsi="Arial" w:cs="Arial"/>
                      <w:b/>
                      <w:sz w:val="14"/>
                    </w:rPr>
                    <w:t>12</w:t>
                  </w:r>
                  <w:r>
                    <w:rPr>
                      <w:rFonts w:ascii="Arial" w:eastAsia="Arial" w:hAnsi="Arial" w:cs="Arial"/>
                      <w:sz w:val="14"/>
                    </w:rPr>
                    <w:t xml:space="preserve"> Spring Concert </w:t>
                  </w:r>
                </w:p>
              </w:tc>
            </w:tr>
            <w:tr w:rsidR="00321A42" w14:paraId="7DF9B86B" w14:textId="77777777">
              <w:trPr>
                <w:trHeight w:val="197"/>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6C06AEC1" w14:textId="77777777" w:rsidR="00321A42" w:rsidRDefault="00F475A5">
                  <w:pPr>
                    <w:spacing w:after="0" w:line="259" w:lineRule="auto"/>
                    <w:ind w:left="24" w:firstLine="0"/>
                    <w:jc w:val="center"/>
                  </w:pPr>
                  <w:r>
                    <w:rPr>
                      <w:rFonts w:ascii="Arial" w:eastAsia="Arial" w:hAnsi="Arial" w:cs="Arial"/>
                      <w:b/>
                      <w:sz w:val="16"/>
                    </w:rPr>
                    <w:t xml:space="preserve">9 </w:t>
                  </w:r>
                </w:p>
              </w:tc>
              <w:tc>
                <w:tcPr>
                  <w:tcW w:w="399" w:type="dxa"/>
                  <w:tcBorders>
                    <w:top w:val="single" w:sz="4" w:space="0" w:color="000000"/>
                    <w:left w:val="single" w:sz="4" w:space="0" w:color="000000"/>
                    <w:bottom w:val="single" w:sz="4" w:space="0" w:color="000000"/>
                    <w:right w:val="single" w:sz="4" w:space="0" w:color="000000"/>
                  </w:tcBorders>
                </w:tcPr>
                <w:p w14:paraId="576B0026" w14:textId="77777777" w:rsidR="00321A42" w:rsidRDefault="00F475A5">
                  <w:pPr>
                    <w:spacing w:after="0" w:line="259" w:lineRule="auto"/>
                    <w:ind w:left="74" w:firstLine="0"/>
                  </w:pPr>
                  <w:r>
                    <w:rPr>
                      <w:rFonts w:ascii="Arial" w:eastAsia="Arial" w:hAnsi="Arial" w:cs="Arial"/>
                      <w:b/>
                      <w:sz w:val="16"/>
                    </w:rPr>
                    <w:t xml:space="preserve">10 </w:t>
                  </w:r>
                </w:p>
              </w:tc>
              <w:tc>
                <w:tcPr>
                  <w:tcW w:w="398" w:type="dxa"/>
                  <w:tcBorders>
                    <w:top w:val="single" w:sz="4" w:space="0" w:color="000000"/>
                    <w:left w:val="single" w:sz="4" w:space="0" w:color="000000"/>
                    <w:bottom w:val="single" w:sz="4" w:space="0" w:color="000000"/>
                    <w:right w:val="single" w:sz="4" w:space="0" w:color="000000"/>
                  </w:tcBorders>
                </w:tcPr>
                <w:p w14:paraId="3EF18A25" w14:textId="77777777" w:rsidR="00321A42" w:rsidRDefault="00F475A5">
                  <w:pPr>
                    <w:spacing w:after="0" w:line="259" w:lineRule="auto"/>
                    <w:ind w:left="73" w:firstLine="0"/>
                  </w:pPr>
                  <w:r>
                    <w:rPr>
                      <w:rFonts w:ascii="Arial" w:eastAsia="Arial" w:hAnsi="Arial" w:cs="Arial"/>
                      <w:b/>
                      <w:sz w:val="16"/>
                    </w:rPr>
                    <w:t xml:space="preserve">11 </w:t>
                  </w:r>
                </w:p>
              </w:tc>
              <w:tc>
                <w:tcPr>
                  <w:tcW w:w="398" w:type="dxa"/>
                  <w:tcBorders>
                    <w:top w:val="single" w:sz="4" w:space="0" w:color="000000"/>
                    <w:left w:val="single" w:sz="4" w:space="0" w:color="000000"/>
                    <w:bottom w:val="single" w:sz="4" w:space="0" w:color="000000"/>
                    <w:right w:val="single" w:sz="4" w:space="0" w:color="000000"/>
                  </w:tcBorders>
                </w:tcPr>
                <w:p w14:paraId="534D8D33" w14:textId="77777777" w:rsidR="00321A42" w:rsidRDefault="00F475A5">
                  <w:pPr>
                    <w:spacing w:after="0" w:line="259" w:lineRule="auto"/>
                    <w:ind w:left="73" w:firstLine="0"/>
                  </w:pPr>
                  <w:r>
                    <w:rPr>
                      <w:rFonts w:ascii="Arial" w:eastAsia="Arial" w:hAnsi="Arial" w:cs="Arial"/>
                      <w:b/>
                      <w:sz w:val="16"/>
                    </w:rPr>
                    <w:t xml:space="preserve">12 </w:t>
                  </w:r>
                </w:p>
              </w:tc>
              <w:tc>
                <w:tcPr>
                  <w:tcW w:w="398" w:type="dxa"/>
                  <w:tcBorders>
                    <w:top w:val="single" w:sz="4" w:space="0" w:color="000000"/>
                    <w:left w:val="single" w:sz="4" w:space="0" w:color="000000"/>
                    <w:bottom w:val="single" w:sz="4" w:space="0" w:color="000000"/>
                    <w:right w:val="single" w:sz="4" w:space="0" w:color="000000"/>
                  </w:tcBorders>
                </w:tcPr>
                <w:p w14:paraId="612EBC9C" w14:textId="77777777" w:rsidR="00321A42" w:rsidRDefault="00F475A5">
                  <w:pPr>
                    <w:spacing w:after="0" w:line="259" w:lineRule="auto"/>
                    <w:ind w:left="73" w:firstLine="0"/>
                  </w:pPr>
                  <w:r>
                    <w:rPr>
                      <w:rFonts w:ascii="Arial" w:eastAsia="Arial" w:hAnsi="Arial" w:cs="Arial"/>
                      <w:b/>
                      <w:sz w:val="16"/>
                    </w:rPr>
                    <w:t xml:space="preserve">13 </w:t>
                  </w:r>
                </w:p>
              </w:tc>
              <w:tc>
                <w:tcPr>
                  <w:tcW w:w="397" w:type="dxa"/>
                  <w:tcBorders>
                    <w:top w:val="single" w:sz="4" w:space="0" w:color="000000"/>
                    <w:left w:val="single" w:sz="4" w:space="0" w:color="000000"/>
                    <w:bottom w:val="single" w:sz="4" w:space="0" w:color="000000"/>
                    <w:right w:val="single" w:sz="4" w:space="0" w:color="000000"/>
                  </w:tcBorders>
                </w:tcPr>
                <w:p w14:paraId="590699C4" w14:textId="77777777" w:rsidR="00321A42" w:rsidRDefault="00F475A5">
                  <w:pPr>
                    <w:spacing w:after="0" w:line="259" w:lineRule="auto"/>
                    <w:ind w:left="73" w:firstLine="0"/>
                  </w:pPr>
                  <w:r>
                    <w:rPr>
                      <w:rFonts w:ascii="Arial" w:eastAsia="Arial" w:hAnsi="Arial" w:cs="Arial"/>
                      <w:b/>
                      <w:sz w:val="16"/>
                    </w:rPr>
                    <w:t xml:space="preserve">14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6D45E006" w14:textId="77777777" w:rsidR="00321A42" w:rsidRDefault="00F475A5">
                  <w:pPr>
                    <w:spacing w:after="0" w:line="259" w:lineRule="auto"/>
                    <w:ind w:left="77" w:firstLine="0"/>
                  </w:pPr>
                  <w:r>
                    <w:rPr>
                      <w:rFonts w:ascii="Arial" w:eastAsia="Arial" w:hAnsi="Arial" w:cs="Arial"/>
                      <w:b/>
                      <w:sz w:val="16"/>
                    </w:rPr>
                    <w:t xml:space="preserve">15 </w:t>
                  </w:r>
                </w:p>
              </w:tc>
              <w:tc>
                <w:tcPr>
                  <w:tcW w:w="2455" w:type="dxa"/>
                  <w:tcBorders>
                    <w:top w:val="single" w:sz="4" w:space="0" w:color="C0C0C0"/>
                    <w:left w:val="single" w:sz="8" w:space="0" w:color="000000"/>
                    <w:bottom w:val="single" w:sz="4" w:space="0" w:color="C0C0C0"/>
                    <w:right w:val="nil"/>
                  </w:tcBorders>
                </w:tcPr>
                <w:p w14:paraId="2CB02EA2" w14:textId="77777777" w:rsidR="00321A42" w:rsidRDefault="00F475A5">
                  <w:pPr>
                    <w:spacing w:after="0" w:line="259" w:lineRule="auto"/>
                    <w:ind w:left="0" w:firstLine="0"/>
                  </w:pPr>
                  <w:r>
                    <w:rPr>
                      <w:rFonts w:ascii="Arial" w:eastAsia="Arial" w:hAnsi="Arial" w:cs="Arial"/>
                      <w:b/>
                      <w:sz w:val="14"/>
                    </w:rPr>
                    <w:t>15</w:t>
                  </w:r>
                  <w:r>
                    <w:rPr>
                      <w:rFonts w:ascii="Arial" w:eastAsia="Arial" w:hAnsi="Arial" w:cs="Arial"/>
                      <w:sz w:val="14"/>
                    </w:rPr>
                    <w:t xml:space="preserve"> Volunteer Picnic/Awards 8:30am </w:t>
                  </w:r>
                </w:p>
              </w:tc>
            </w:tr>
            <w:tr w:rsidR="00321A42" w14:paraId="4DBF5E79" w14:textId="77777777">
              <w:trPr>
                <w:trHeight w:val="331"/>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7024CA38" w14:textId="77777777" w:rsidR="00321A42" w:rsidRDefault="00F475A5">
                  <w:pPr>
                    <w:spacing w:after="0" w:line="259" w:lineRule="auto"/>
                    <w:ind w:left="71" w:firstLine="0"/>
                  </w:pPr>
                  <w:r>
                    <w:rPr>
                      <w:rFonts w:ascii="Arial" w:eastAsia="Arial" w:hAnsi="Arial" w:cs="Arial"/>
                      <w:b/>
                      <w:sz w:val="16"/>
                    </w:rPr>
                    <w:t xml:space="preserve">16 </w:t>
                  </w:r>
                </w:p>
              </w:tc>
              <w:tc>
                <w:tcPr>
                  <w:tcW w:w="399" w:type="dxa"/>
                  <w:tcBorders>
                    <w:top w:val="single" w:sz="4" w:space="0" w:color="000000"/>
                    <w:left w:val="single" w:sz="4" w:space="0" w:color="000000"/>
                    <w:bottom w:val="single" w:sz="4" w:space="0" w:color="000000"/>
                    <w:right w:val="single" w:sz="4" w:space="0" w:color="000000"/>
                  </w:tcBorders>
                </w:tcPr>
                <w:p w14:paraId="4E6EAF2B" w14:textId="77777777" w:rsidR="00321A42" w:rsidRDefault="00F475A5">
                  <w:pPr>
                    <w:spacing w:after="0" w:line="259" w:lineRule="auto"/>
                    <w:ind w:left="74" w:firstLine="0"/>
                  </w:pPr>
                  <w:r>
                    <w:rPr>
                      <w:rFonts w:ascii="Arial" w:eastAsia="Arial" w:hAnsi="Arial" w:cs="Arial"/>
                      <w:b/>
                      <w:sz w:val="16"/>
                    </w:rPr>
                    <w:t xml:space="preserve">17 </w:t>
                  </w:r>
                </w:p>
              </w:tc>
              <w:tc>
                <w:tcPr>
                  <w:tcW w:w="398" w:type="dxa"/>
                  <w:tcBorders>
                    <w:top w:val="single" w:sz="4" w:space="0" w:color="000000"/>
                    <w:left w:val="single" w:sz="4" w:space="0" w:color="000000"/>
                    <w:bottom w:val="single" w:sz="4" w:space="0" w:color="000000"/>
                    <w:right w:val="single" w:sz="4" w:space="0" w:color="000000"/>
                  </w:tcBorders>
                </w:tcPr>
                <w:p w14:paraId="0742E2F6" w14:textId="77777777" w:rsidR="00321A42" w:rsidRDefault="00F475A5">
                  <w:pPr>
                    <w:spacing w:after="0" w:line="259" w:lineRule="auto"/>
                    <w:ind w:left="73" w:firstLine="0"/>
                  </w:pPr>
                  <w:r>
                    <w:rPr>
                      <w:rFonts w:ascii="Arial" w:eastAsia="Arial" w:hAnsi="Arial" w:cs="Arial"/>
                      <w:b/>
                      <w:sz w:val="16"/>
                    </w:rPr>
                    <w:t xml:space="preserve">18 </w:t>
                  </w:r>
                </w:p>
              </w:tc>
              <w:tc>
                <w:tcPr>
                  <w:tcW w:w="398" w:type="dxa"/>
                  <w:tcBorders>
                    <w:top w:val="single" w:sz="4" w:space="0" w:color="000000"/>
                    <w:left w:val="single" w:sz="4" w:space="0" w:color="000000"/>
                    <w:bottom w:val="single" w:sz="4" w:space="0" w:color="000000"/>
                    <w:right w:val="single" w:sz="4" w:space="0" w:color="000000"/>
                  </w:tcBorders>
                </w:tcPr>
                <w:p w14:paraId="2C099EC8" w14:textId="77777777" w:rsidR="00321A42" w:rsidRDefault="00F475A5">
                  <w:pPr>
                    <w:spacing w:after="0" w:line="259" w:lineRule="auto"/>
                    <w:ind w:left="73" w:firstLine="0"/>
                  </w:pPr>
                  <w:r>
                    <w:rPr>
                      <w:rFonts w:ascii="Arial" w:eastAsia="Arial" w:hAnsi="Arial" w:cs="Arial"/>
                      <w:b/>
                      <w:sz w:val="16"/>
                    </w:rPr>
                    <w:t xml:space="preserve">19 </w:t>
                  </w:r>
                </w:p>
              </w:tc>
              <w:tc>
                <w:tcPr>
                  <w:tcW w:w="398" w:type="dxa"/>
                  <w:tcBorders>
                    <w:top w:val="single" w:sz="4" w:space="0" w:color="000000"/>
                    <w:left w:val="single" w:sz="4" w:space="0" w:color="000000"/>
                    <w:bottom w:val="single" w:sz="4" w:space="0" w:color="000000"/>
                    <w:right w:val="single" w:sz="4" w:space="0" w:color="000000"/>
                  </w:tcBorders>
                </w:tcPr>
                <w:p w14:paraId="081D26F7" w14:textId="77777777" w:rsidR="00321A42" w:rsidRDefault="00F475A5">
                  <w:pPr>
                    <w:spacing w:after="0" w:line="259" w:lineRule="auto"/>
                    <w:ind w:left="73" w:firstLine="0"/>
                  </w:pPr>
                  <w:r>
                    <w:rPr>
                      <w:rFonts w:ascii="Arial" w:eastAsia="Arial" w:hAnsi="Arial" w:cs="Arial"/>
                      <w:b/>
                      <w:sz w:val="16"/>
                    </w:rPr>
                    <w:t xml:space="preserve">20 </w:t>
                  </w:r>
                </w:p>
              </w:tc>
              <w:tc>
                <w:tcPr>
                  <w:tcW w:w="397" w:type="dxa"/>
                  <w:tcBorders>
                    <w:top w:val="single" w:sz="4" w:space="0" w:color="000000"/>
                    <w:left w:val="single" w:sz="4" w:space="0" w:color="000000"/>
                    <w:bottom w:val="single" w:sz="4" w:space="0" w:color="000000"/>
                    <w:right w:val="single" w:sz="4" w:space="0" w:color="000000"/>
                  </w:tcBorders>
                </w:tcPr>
                <w:p w14:paraId="616C9012" w14:textId="77777777" w:rsidR="00321A42" w:rsidRDefault="00F475A5">
                  <w:pPr>
                    <w:spacing w:after="0" w:line="259" w:lineRule="auto"/>
                    <w:ind w:left="73" w:firstLine="0"/>
                  </w:pPr>
                  <w:r>
                    <w:rPr>
                      <w:rFonts w:ascii="Arial" w:eastAsia="Arial" w:hAnsi="Arial" w:cs="Arial"/>
                      <w:b/>
                      <w:sz w:val="16"/>
                    </w:rPr>
                    <w:t xml:space="preserve">21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1CDFE12D" w14:textId="77777777" w:rsidR="00321A42" w:rsidRDefault="00F475A5">
                  <w:pPr>
                    <w:spacing w:after="0" w:line="259" w:lineRule="auto"/>
                    <w:ind w:left="77" w:firstLine="0"/>
                  </w:pPr>
                  <w:r>
                    <w:rPr>
                      <w:rFonts w:ascii="Arial" w:eastAsia="Arial" w:hAnsi="Arial" w:cs="Arial"/>
                      <w:b/>
                      <w:sz w:val="16"/>
                    </w:rPr>
                    <w:t xml:space="preserve">22 </w:t>
                  </w:r>
                </w:p>
              </w:tc>
              <w:tc>
                <w:tcPr>
                  <w:tcW w:w="2455" w:type="dxa"/>
                  <w:tcBorders>
                    <w:top w:val="single" w:sz="4" w:space="0" w:color="C0C0C0"/>
                    <w:left w:val="single" w:sz="8" w:space="0" w:color="000000"/>
                    <w:bottom w:val="single" w:sz="4" w:space="0" w:color="C0C0C0"/>
                    <w:right w:val="nil"/>
                  </w:tcBorders>
                </w:tcPr>
                <w:p w14:paraId="53CE3EA2" w14:textId="77777777" w:rsidR="00321A42" w:rsidRDefault="00F475A5">
                  <w:pPr>
                    <w:numPr>
                      <w:ilvl w:val="0"/>
                      <w:numId w:val="54"/>
                    </w:numPr>
                    <w:spacing w:after="0" w:line="259" w:lineRule="auto"/>
                    <w:ind w:hanging="192"/>
                  </w:pPr>
                  <w:r>
                    <w:rPr>
                      <w:rFonts w:ascii="Arial" w:eastAsia="Arial" w:hAnsi="Arial" w:cs="Arial"/>
                      <w:sz w:val="14"/>
                    </w:rPr>
                    <w:t xml:space="preserve">Boyd Lake – Grades 5-8 </w:t>
                  </w:r>
                </w:p>
                <w:p w14:paraId="2A45AB0A" w14:textId="77777777" w:rsidR="00321A42" w:rsidRDefault="00F475A5">
                  <w:pPr>
                    <w:numPr>
                      <w:ilvl w:val="0"/>
                      <w:numId w:val="54"/>
                    </w:numPr>
                    <w:spacing w:after="0" w:line="259" w:lineRule="auto"/>
                    <w:ind w:hanging="192"/>
                  </w:pPr>
                  <w:r>
                    <w:rPr>
                      <w:rFonts w:ascii="Arial" w:eastAsia="Arial" w:hAnsi="Arial" w:cs="Arial"/>
                      <w:sz w:val="14"/>
                    </w:rPr>
                    <w:t xml:space="preserve">Kindergarten Graduation 2:00 </w:t>
                  </w:r>
                </w:p>
              </w:tc>
            </w:tr>
            <w:tr w:rsidR="00321A42" w14:paraId="056609ED" w14:textId="77777777">
              <w:trPr>
                <w:trHeight w:val="492"/>
              </w:trPr>
              <w:tc>
                <w:tcPr>
                  <w:tcW w:w="394" w:type="dxa"/>
                  <w:tcBorders>
                    <w:top w:val="single" w:sz="4" w:space="0" w:color="000000"/>
                    <w:left w:val="single" w:sz="8" w:space="0" w:color="000000"/>
                    <w:bottom w:val="single" w:sz="4" w:space="0" w:color="000000"/>
                    <w:right w:val="single" w:sz="4" w:space="0" w:color="000000"/>
                  </w:tcBorders>
                  <w:shd w:val="clear" w:color="auto" w:fill="E5E5E5"/>
                  <w:vAlign w:val="center"/>
                </w:tcPr>
                <w:p w14:paraId="41981881" w14:textId="77777777" w:rsidR="00321A42" w:rsidRDefault="00F475A5">
                  <w:pPr>
                    <w:spacing w:after="0" w:line="259" w:lineRule="auto"/>
                    <w:ind w:left="71" w:firstLine="0"/>
                  </w:pPr>
                  <w:r>
                    <w:rPr>
                      <w:rFonts w:ascii="Arial" w:eastAsia="Arial" w:hAnsi="Arial" w:cs="Arial"/>
                      <w:b/>
                      <w:sz w:val="16"/>
                    </w:rPr>
                    <w:t xml:space="preserve">23 </w:t>
                  </w:r>
                </w:p>
              </w:tc>
              <w:tc>
                <w:tcPr>
                  <w:tcW w:w="399" w:type="dxa"/>
                  <w:tcBorders>
                    <w:top w:val="single" w:sz="4" w:space="0" w:color="000000"/>
                    <w:left w:val="single" w:sz="4" w:space="0" w:color="000000"/>
                    <w:bottom w:val="single" w:sz="4" w:space="0" w:color="000000"/>
                    <w:right w:val="single" w:sz="4" w:space="0" w:color="000000"/>
                  </w:tcBorders>
                  <w:vAlign w:val="center"/>
                </w:tcPr>
                <w:p w14:paraId="02F0F0D2" w14:textId="77777777" w:rsidR="00321A42" w:rsidRDefault="00F475A5">
                  <w:pPr>
                    <w:spacing w:after="0" w:line="259" w:lineRule="auto"/>
                    <w:ind w:left="74" w:firstLine="0"/>
                  </w:pPr>
                  <w:r>
                    <w:rPr>
                      <w:rFonts w:ascii="Arial" w:eastAsia="Arial" w:hAnsi="Arial" w:cs="Arial"/>
                      <w:b/>
                      <w:sz w:val="16"/>
                    </w:rPr>
                    <w:t xml:space="preserve">24 </w:t>
                  </w:r>
                </w:p>
              </w:tc>
              <w:tc>
                <w:tcPr>
                  <w:tcW w:w="398" w:type="dxa"/>
                  <w:tcBorders>
                    <w:top w:val="single" w:sz="4" w:space="0" w:color="000000"/>
                    <w:left w:val="single" w:sz="4" w:space="0" w:color="000000"/>
                    <w:bottom w:val="single" w:sz="4" w:space="0" w:color="000000"/>
                    <w:right w:val="single" w:sz="4" w:space="0" w:color="000000"/>
                  </w:tcBorders>
                  <w:vAlign w:val="center"/>
                </w:tcPr>
                <w:p w14:paraId="7053679A" w14:textId="77777777" w:rsidR="00321A42" w:rsidRDefault="00F475A5">
                  <w:pPr>
                    <w:spacing w:after="0" w:line="259" w:lineRule="auto"/>
                    <w:ind w:left="73" w:firstLine="0"/>
                  </w:pPr>
                  <w:r>
                    <w:rPr>
                      <w:rFonts w:ascii="Arial" w:eastAsia="Arial" w:hAnsi="Arial" w:cs="Arial"/>
                      <w:b/>
                      <w:sz w:val="16"/>
                    </w:rPr>
                    <w:t xml:space="preserve">25 </w:t>
                  </w:r>
                </w:p>
              </w:tc>
              <w:tc>
                <w:tcPr>
                  <w:tcW w:w="398" w:type="dxa"/>
                  <w:tcBorders>
                    <w:top w:val="single" w:sz="4" w:space="0" w:color="000000"/>
                    <w:left w:val="single" w:sz="4" w:space="0" w:color="000000"/>
                    <w:bottom w:val="single" w:sz="4" w:space="0" w:color="000000"/>
                    <w:right w:val="single" w:sz="4" w:space="0" w:color="000000"/>
                  </w:tcBorders>
                  <w:vAlign w:val="center"/>
                </w:tcPr>
                <w:p w14:paraId="4ABA6B72" w14:textId="77777777" w:rsidR="00321A42" w:rsidRDefault="00F475A5">
                  <w:pPr>
                    <w:spacing w:after="0" w:line="259" w:lineRule="auto"/>
                    <w:ind w:left="73" w:firstLine="0"/>
                  </w:pPr>
                  <w:r>
                    <w:rPr>
                      <w:rFonts w:ascii="Arial" w:eastAsia="Arial" w:hAnsi="Arial" w:cs="Arial"/>
                      <w:b/>
                      <w:sz w:val="16"/>
                    </w:rPr>
                    <w:t xml:space="preserve">26 </w:t>
                  </w:r>
                </w:p>
              </w:tc>
              <w:tc>
                <w:tcPr>
                  <w:tcW w:w="398" w:type="dxa"/>
                  <w:tcBorders>
                    <w:top w:val="single" w:sz="4" w:space="0" w:color="000000"/>
                    <w:left w:val="single" w:sz="4" w:space="0" w:color="000000"/>
                    <w:bottom w:val="single" w:sz="4" w:space="0" w:color="000000"/>
                    <w:right w:val="single" w:sz="4" w:space="0" w:color="000000"/>
                  </w:tcBorders>
                  <w:vAlign w:val="center"/>
                </w:tcPr>
                <w:p w14:paraId="6CB8BF91" w14:textId="77777777" w:rsidR="00321A42" w:rsidRDefault="00F475A5">
                  <w:pPr>
                    <w:spacing w:after="0" w:line="259" w:lineRule="auto"/>
                    <w:ind w:left="73" w:firstLine="0"/>
                  </w:pPr>
                  <w:r>
                    <w:rPr>
                      <w:rFonts w:ascii="Arial" w:eastAsia="Arial" w:hAnsi="Arial" w:cs="Arial"/>
                      <w:b/>
                      <w:sz w:val="16"/>
                    </w:rPr>
                    <w:t xml:space="preserve">27 </w:t>
                  </w:r>
                </w:p>
              </w:tc>
              <w:tc>
                <w:tcPr>
                  <w:tcW w:w="397" w:type="dxa"/>
                  <w:tcBorders>
                    <w:top w:val="single" w:sz="4" w:space="0" w:color="000000"/>
                    <w:left w:val="single" w:sz="4" w:space="0" w:color="000000"/>
                    <w:bottom w:val="single" w:sz="4" w:space="0" w:color="000000"/>
                    <w:right w:val="single" w:sz="4" w:space="0" w:color="000000"/>
                  </w:tcBorders>
                  <w:vAlign w:val="center"/>
                </w:tcPr>
                <w:p w14:paraId="0699FEA3" w14:textId="77777777" w:rsidR="00321A42" w:rsidRDefault="00F475A5">
                  <w:pPr>
                    <w:spacing w:after="0" w:line="259" w:lineRule="auto"/>
                    <w:ind w:left="73" w:firstLine="0"/>
                  </w:pPr>
                  <w:r>
                    <w:rPr>
                      <w:rFonts w:ascii="Arial" w:eastAsia="Arial" w:hAnsi="Arial" w:cs="Arial"/>
                      <w:b/>
                      <w:sz w:val="16"/>
                    </w:rPr>
                    <w:t xml:space="preserve">28 </w:t>
                  </w:r>
                </w:p>
              </w:tc>
              <w:tc>
                <w:tcPr>
                  <w:tcW w:w="403" w:type="dxa"/>
                  <w:tcBorders>
                    <w:top w:val="single" w:sz="4" w:space="0" w:color="000000"/>
                    <w:left w:val="single" w:sz="4" w:space="0" w:color="000000"/>
                    <w:bottom w:val="single" w:sz="4" w:space="0" w:color="000000"/>
                    <w:right w:val="single" w:sz="8" w:space="0" w:color="000000"/>
                  </w:tcBorders>
                  <w:shd w:val="clear" w:color="auto" w:fill="E5E5E5"/>
                  <w:vAlign w:val="center"/>
                </w:tcPr>
                <w:p w14:paraId="5CCA687D" w14:textId="77777777" w:rsidR="00321A42" w:rsidRDefault="00F475A5">
                  <w:pPr>
                    <w:spacing w:after="0" w:line="259" w:lineRule="auto"/>
                    <w:ind w:left="77" w:firstLine="0"/>
                  </w:pPr>
                  <w:r>
                    <w:rPr>
                      <w:rFonts w:ascii="Arial" w:eastAsia="Arial" w:hAnsi="Arial" w:cs="Arial"/>
                      <w:b/>
                      <w:sz w:val="16"/>
                    </w:rPr>
                    <w:t xml:space="preserve">29 </w:t>
                  </w:r>
                </w:p>
              </w:tc>
              <w:tc>
                <w:tcPr>
                  <w:tcW w:w="2455" w:type="dxa"/>
                  <w:tcBorders>
                    <w:top w:val="single" w:sz="4" w:space="0" w:color="C0C0C0"/>
                    <w:left w:val="single" w:sz="8" w:space="0" w:color="000000"/>
                    <w:bottom w:val="single" w:sz="4" w:space="0" w:color="C0C0C0"/>
                    <w:right w:val="nil"/>
                  </w:tcBorders>
                </w:tcPr>
                <w:p w14:paraId="5C1762DE" w14:textId="77777777" w:rsidR="00321A42" w:rsidRDefault="00F475A5">
                  <w:pPr>
                    <w:numPr>
                      <w:ilvl w:val="0"/>
                      <w:numId w:val="55"/>
                    </w:numPr>
                    <w:spacing w:after="0" w:line="259" w:lineRule="auto"/>
                    <w:ind w:firstLine="0"/>
                  </w:pPr>
                  <w:r>
                    <w:rPr>
                      <w:rFonts w:ascii="Arial" w:eastAsia="Arial" w:hAnsi="Arial" w:cs="Arial"/>
                      <w:sz w:val="14"/>
                    </w:rPr>
                    <w:t>8</w:t>
                  </w:r>
                  <w:r>
                    <w:rPr>
                      <w:rFonts w:ascii="Arial" w:eastAsia="Arial" w:hAnsi="Arial" w:cs="Arial"/>
                      <w:sz w:val="14"/>
                      <w:vertAlign w:val="superscript"/>
                    </w:rPr>
                    <w:t>th</w:t>
                  </w:r>
                  <w:r>
                    <w:rPr>
                      <w:rFonts w:ascii="Arial" w:eastAsia="Arial" w:hAnsi="Arial" w:cs="Arial"/>
                      <w:sz w:val="14"/>
                    </w:rPr>
                    <w:t xml:space="preserve"> Grade Graduation 7:00 </w:t>
                  </w:r>
                </w:p>
                <w:p w14:paraId="0838C83A" w14:textId="77777777" w:rsidR="00321A42" w:rsidRDefault="00F475A5">
                  <w:pPr>
                    <w:numPr>
                      <w:ilvl w:val="0"/>
                      <w:numId w:val="55"/>
                    </w:numPr>
                    <w:spacing w:after="0" w:line="259" w:lineRule="auto"/>
                    <w:ind w:firstLine="0"/>
                  </w:pPr>
                  <w:r>
                    <w:rPr>
                      <w:rFonts w:ascii="Arial" w:eastAsia="Arial" w:hAnsi="Arial" w:cs="Arial"/>
                      <w:b/>
                      <w:sz w:val="14"/>
                    </w:rPr>
                    <w:t xml:space="preserve">NOON DISMISSAL </w:t>
                  </w:r>
                  <w:r>
                    <w:rPr>
                      <w:rFonts w:ascii="Arial" w:eastAsia="Arial" w:hAnsi="Arial" w:cs="Arial"/>
                      <w:sz w:val="14"/>
                    </w:rPr>
                    <w:t xml:space="preserve">– Last day of school </w:t>
                  </w:r>
                </w:p>
              </w:tc>
            </w:tr>
            <w:tr w:rsidR="00321A42" w14:paraId="57094D31" w14:textId="77777777">
              <w:trPr>
                <w:trHeight w:val="196"/>
              </w:trPr>
              <w:tc>
                <w:tcPr>
                  <w:tcW w:w="394" w:type="dxa"/>
                  <w:tcBorders>
                    <w:top w:val="single" w:sz="4" w:space="0" w:color="000000"/>
                    <w:left w:val="single" w:sz="8" w:space="0" w:color="000000"/>
                    <w:bottom w:val="single" w:sz="4" w:space="0" w:color="000000"/>
                    <w:right w:val="single" w:sz="4" w:space="0" w:color="000000"/>
                  </w:tcBorders>
                  <w:shd w:val="clear" w:color="auto" w:fill="E5E5E5"/>
                </w:tcPr>
                <w:p w14:paraId="36978D0F" w14:textId="77777777" w:rsidR="00321A42" w:rsidRDefault="00F475A5">
                  <w:pPr>
                    <w:spacing w:after="0" w:line="259" w:lineRule="auto"/>
                    <w:ind w:left="71" w:firstLine="0"/>
                  </w:pPr>
                  <w:r>
                    <w:rPr>
                      <w:rFonts w:ascii="Arial" w:eastAsia="Arial" w:hAnsi="Arial" w:cs="Arial"/>
                      <w:b/>
                      <w:sz w:val="16"/>
                    </w:rPr>
                    <w:t xml:space="preserve">30 </w:t>
                  </w:r>
                </w:p>
              </w:tc>
              <w:tc>
                <w:tcPr>
                  <w:tcW w:w="399" w:type="dxa"/>
                  <w:tcBorders>
                    <w:top w:val="single" w:sz="4" w:space="0" w:color="000000"/>
                    <w:left w:val="single" w:sz="4" w:space="0" w:color="000000"/>
                    <w:bottom w:val="single" w:sz="4" w:space="0" w:color="000000"/>
                    <w:right w:val="single" w:sz="4" w:space="0" w:color="000000"/>
                  </w:tcBorders>
                </w:tcPr>
                <w:p w14:paraId="6F0B489F" w14:textId="77777777" w:rsidR="00321A42" w:rsidRDefault="00F475A5">
                  <w:pPr>
                    <w:spacing w:after="0" w:line="259" w:lineRule="auto"/>
                    <w:ind w:left="74" w:firstLine="0"/>
                  </w:pPr>
                  <w:r>
                    <w:rPr>
                      <w:rFonts w:ascii="Arial" w:eastAsia="Arial" w:hAnsi="Arial" w:cs="Arial"/>
                      <w:b/>
                      <w:sz w:val="16"/>
                    </w:rPr>
                    <w:t xml:space="preserve">31 </w:t>
                  </w:r>
                </w:p>
              </w:tc>
              <w:tc>
                <w:tcPr>
                  <w:tcW w:w="398" w:type="dxa"/>
                  <w:tcBorders>
                    <w:top w:val="single" w:sz="4" w:space="0" w:color="000000"/>
                    <w:left w:val="single" w:sz="4" w:space="0" w:color="000000"/>
                    <w:bottom w:val="single" w:sz="4" w:space="0" w:color="000000"/>
                    <w:right w:val="single" w:sz="4" w:space="0" w:color="000000"/>
                  </w:tcBorders>
                </w:tcPr>
                <w:p w14:paraId="1EEDE33D"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27336F28"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8" w:type="dxa"/>
                  <w:tcBorders>
                    <w:top w:val="single" w:sz="4" w:space="0" w:color="000000"/>
                    <w:left w:val="single" w:sz="4" w:space="0" w:color="000000"/>
                    <w:bottom w:val="single" w:sz="4" w:space="0" w:color="000000"/>
                    <w:right w:val="single" w:sz="4" w:space="0" w:color="000000"/>
                  </w:tcBorders>
                </w:tcPr>
                <w:p w14:paraId="7B3C1CC2" w14:textId="77777777" w:rsidR="00321A42" w:rsidRDefault="00F475A5">
                  <w:pPr>
                    <w:spacing w:after="0" w:line="259" w:lineRule="auto"/>
                    <w:ind w:left="71" w:firstLine="0"/>
                    <w:jc w:val="center"/>
                  </w:pPr>
                  <w:r>
                    <w:rPr>
                      <w:rFonts w:ascii="Arial" w:eastAsia="Arial" w:hAnsi="Arial" w:cs="Arial"/>
                      <w:b/>
                      <w:sz w:val="16"/>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4C282667" w14:textId="77777777" w:rsidR="00321A42" w:rsidRDefault="00F475A5">
                  <w:pPr>
                    <w:spacing w:after="0" w:line="259" w:lineRule="auto"/>
                    <w:ind w:left="72" w:firstLine="0"/>
                    <w:jc w:val="center"/>
                  </w:pPr>
                  <w:r>
                    <w:rPr>
                      <w:rFonts w:ascii="Arial" w:eastAsia="Arial" w:hAnsi="Arial" w:cs="Arial"/>
                      <w:b/>
                      <w:sz w:val="16"/>
                    </w:rPr>
                    <w:t xml:space="preserve"> </w:t>
                  </w:r>
                </w:p>
              </w:tc>
              <w:tc>
                <w:tcPr>
                  <w:tcW w:w="403" w:type="dxa"/>
                  <w:tcBorders>
                    <w:top w:val="single" w:sz="4" w:space="0" w:color="000000"/>
                    <w:left w:val="single" w:sz="4" w:space="0" w:color="000000"/>
                    <w:bottom w:val="single" w:sz="4" w:space="0" w:color="000000"/>
                    <w:right w:val="single" w:sz="8" w:space="0" w:color="000000"/>
                  </w:tcBorders>
                  <w:shd w:val="clear" w:color="auto" w:fill="E5E5E5"/>
                </w:tcPr>
                <w:p w14:paraId="3B5614DC" w14:textId="77777777" w:rsidR="00321A42" w:rsidRDefault="00F475A5">
                  <w:pPr>
                    <w:spacing w:after="0" w:line="259" w:lineRule="auto"/>
                    <w:ind w:left="73" w:firstLine="0"/>
                    <w:jc w:val="center"/>
                  </w:pPr>
                  <w:r>
                    <w:rPr>
                      <w:rFonts w:ascii="Arial" w:eastAsia="Arial" w:hAnsi="Arial" w:cs="Arial"/>
                      <w:b/>
                      <w:sz w:val="16"/>
                    </w:rPr>
                    <w:t xml:space="preserve"> </w:t>
                  </w:r>
                </w:p>
              </w:tc>
              <w:tc>
                <w:tcPr>
                  <w:tcW w:w="2455" w:type="dxa"/>
                  <w:tcBorders>
                    <w:top w:val="single" w:sz="4" w:space="0" w:color="C0C0C0"/>
                    <w:left w:val="single" w:sz="8" w:space="0" w:color="000000"/>
                    <w:bottom w:val="single" w:sz="4" w:space="0" w:color="C0C0C0"/>
                    <w:right w:val="nil"/>
                  </w:tcBorders>
                </w:tcPr>
                <w:p w14:paraId="706B14C9" w14:textId="77777777" w:rsidR="00321A42" w:rsidRDefault="00F475A5">
                  <w:pPr>
                    <w:spacing w:after="0" w:line="259" w:lineRule="auto"/>
                    <w:ind w:left="0" w:firstLine="0"/>
                  </w:pPr>
                  <w:r>
                    <w:rPr>
                      <w:rFonts w:ascii="Arial" w:eastAsia="Arial" w:hAnsi="Arial" w:cs="Arial"/>
                      <w:b/>
                      <w:sz w:val="14"/>
                    </w:rPr>
                    <w:t xml:space="preserve"> </w:t>
                  </w:r>
                </w:p>
              </w:tc>
            </w:tr>
          </w:tbl>
          <w:p w14:paraId="1AE3397A" w14:textId="77777777" w:rsidR="00321A42" w:rsidRDefault="00321A42">
            <w:pPr>
              <w:spacing w:after="160" w:line="259" w:lineRule="auto"/>
              <w:ind w:left="0" w:firstLine="0"/>
            </w:pPr>
          </w:p>
        </w:tc>
      </w:tr>
    </w:tbl>
    <w:p w14:paraId="777E01FD" w14:textId="77777777" w:rsidR="00321A42" w:rsidRDefault="00F475A5">
      <w:pPr>
        <w:spacing w:after="201"/>
        <w:ind w:left="2553"/>
        <w:jc w:val="center"/>
      </w:pPr>
      <w:r>
        <w:t xml:space="preserve">39 </w:t>
      </w:r>
    </w:p>
    <w:p w14:paraId="381F38F4" w14:textId="77777777" w:rsidR="00321A42" w:rsidRDefault="00F475A5">
      <w:pPr>
        <w:tabs>
          <w:tab w:val="center" w:pos="4878"/>
        </w:tabs>
        <w:spacing w:after="0" w:line="259" w:lineRule="auto"/>
        <w:ind w:left="0" w:firstLine="0"/>
      </w:pPr>
      <w:r>
        <w:rPr>
          <w:rFonts w:ascii="Arial" w:eastAsia="Arial" w:hAnsi="Arial" w:cs="Arial"/>
          <w:sz w:val="14"/>
        </w:rPr>
        <w:t>*Dates are subject to change or be canceled.</w:t>
      </w:r>
      <w:r>
        <w:t xml:space="preserve"> </w:t>
      </w:r>
      <w:r>
        <w:tab/>
      </w:r>
      <w:r>
        <w:rPr>
          <w:rFonts w:ascii="Arial" w:eastAsia="Arial" w:hAnsi="Arial" w:cs="Arial"/>
          <w:sz w:val="14"/>
        </w:rPr>
        <w:t xml:space="preserve"> We don’t know what regulations will be surrounding COVID-19.  </w:t>
      </w:r>
    </w:p>
    <w:p w14:paraId="20D8ADCD" w14:textId="77777777" w:rsidR="00321A42" w:rsidRDefault="00F475A5">
      <w:pPr>
        <w:spacing w:after="13278" w:line="259" w:lineRule="auto"/>
        <w:ind w:left="283" w:firstLine="0"/>
      </w:pPr>
      <w:r>
        <w:t xml:space="preserve"> </w:t>
      </w:r>
    </w:p>
    <w:p w14:paraId="33905E0D" w14:textId="77777777" w:rsidR="00321A42" w:rsidRDefault="00F475A5">
      <w:pPr>
        <w:spacing w:after="0" w:line="259" w:lineRule="auto"/>
        <w:ind w:left="0" w:right="2841" w:firstLine="0"/>
        <w:jc w:val="right"/>
      </w:pPr>
      <w:r>
        <w:lastRenderedPageBreak/>
        <w:t xml:space="preserve">40 </w:t>
      </w:r>
    </w:p>
    <w:p w14:paraId="4474E4A0" w14:textId="77777777" w:rsidR="00321A42" w:rsidRDefault="00F475A5">
      <w:pPr>
        <w:spacing w:after="0" w:line="259" w:lineRule="auto"/>
        <w:ind w:left="283" w:firstLine="0"/>
      </w:pPr>
      <w:r>
        <w:t xml:space="preserve"> </w:t>
      </w:r>
    </w:p>
    <w:sectPr w:rsidR="00321A42">
      <w:footerReference w:type="even" r:id="rId80"/>
      <w:footerReference w:type="default" r:id="rId81"/>
      <w:footerReference w:type="first" r:id="rId82"/>
      <w:pgSz w:w="12240" w:h="15840"/>
      <w:pgMar w:top="997" w:right="3158" w:bottom="677" w:left="6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F23B" w14:textId="77777777" w:rsidR="00F475A5" w:rsidRDefault="00F475A5">
      <w:pPr>
        <w:spacing w:after="0" w:line="240" w:lineRule="auto"/>
      </w:pPr>
      <w:r>
        <w:separator/>
      </w:r>
    </w:p>
  </w:endnote>
  <w:endnote w:type="continuationSeparator" w:id="0">
    <w:p w14:paraId="3C6B3545" w14:textId="77777777" w:rsidR="00F475A5" w:rsidRDefault="00F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DD0D" w14:textId="77777777" w:rsidR="00321A42" w:rsidRDefault="00F475A5">
    <w:pPr>
      <w:spacing w:after="0" w:line="259" w:lineRule="auto"/>
      <w:ind w:left="722" w:firstLine="0"/>
      <w:jc w:val="center"/>
    </w:pPr>
    <w:r>
      <w:fldChar w:fldCharType="begin"/>
    </w:r>
    <w:r>
      <w:instrText xml:space="preserve"> PAGE   \* MERGEFORMAT </w:instrText>
    </w:r>
    <w:r>
      <w:fldChar w:fldCharType="separate"/>
    </w:r>
    <w:r>
      <w:t>2</w:t>
    </w:r>
    <w:r>
      <w:fldChar w:fldCharType="end"/>
    </w:r>
    <w:r>
      <w:t xml:space="preserve"> </w:t>
    </w:r>
  </w:p>
  <w:p w14:paraId="7222E9F3" w14:textId="77777777" w:rsidR="00321A42" w:rsidRDefault="00F475A5">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25A7" w14:textId="77777777" w:rsidR="00321A42" w:rsidRDefault="00F475A5">
    <w:pPr>
      <w:spacing w:after="0" w:line="259" w:lineRule="auto"/>
      <w:ind w:left="722" w:firstLine="0"/>
      <w:jc w:val="center"/>
    </w:pPr>
    <w:r>
      <w:fldChar w:fldCharType="begin"/>
    </w:r>
    <w:r>
      <w:instrText xml:space="preserve"> PAGE   \* MERGEFORMAT </w:instrText>
    </w:r>
    <w:r>
      <w:fldChar w:fldCharType="separate"/>
    </w:r>
    <w:r>
      <w:t>2</w:t>
    </w:r>
    <w:r>
      <w:fldChar w:fldCharType="end"/>
    </w:r>
    <w:r>
      <w:t xml:space="preserve"> </w:t>
    </w:r>
  </w:p>
  <w:p w14:paraId="035C2993" w14:textId="77777777" w:rsidR="00321A42" w:rsidRDefault="00F475A5">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0E38" w14:textId="77777777" w:rsidR="00321A42" w:rsidRDefault="00321A4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D728" w14:textId="77777777" w:rsidR="00321A42" w:rsidRDefault="00321A4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67EB" w14:textId="77777777" w:rsidR="00321A42" w:rsidRDefault="00321A4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DB80" w14:textId="77777777" w:rsidR="00321A42" w:rsidRDefault="00321A4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8F11" w14:textId="77777777" w:rsidR="00F475A5" w:rsidRDefault="00F475A5">
      <w:pPr>
        <w:spacing w:after="0" w:line="240" w:lineRule="auto"/>
      </w:pPr>
      <w:r>
        <w:separator/>
      </w:r>
    </w:p>
  </w:footnote>
  <w:footnote w:type="continuationSeparator" w:id="0">
    <w:p w14:paraId="114C014F" w14:textId="77777777" w:rsidR="00F475A5" w:rsidRDefault="00F4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297"/>
    <w:multiLevelType w:val="hybridMultilevel"/>
    <w:tmpl w:val="6D141448"/>
    <w:lvl w:ilvl="0" w:tplc="602015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5AE4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047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217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5C22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0E1D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E0D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84D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0BA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241A3"/>
    <w:multiLevelType w:val="hybridMultilevel"/>
    <w:tmpl w:val="97AE53FC"/>
    <w:lvl w:ilvl="0" w:tplc="7D9AD946">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7E5D4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6B2826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554C54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8D8BC1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7BE972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B7EF28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B4B1F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450808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A14F07"/>
    <w:multiLevelType w:val="hybridMultilevel"/>
    <w:tmpl w:val="ECD418CC"/>
    <w:lvl w:ilvl="0" w:tplc="CD1062C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E30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50EC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22CA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221C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032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2FE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676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EDB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5303EF"/>
    <w:multiLevelType w:val="hybridMultilevel"/>
    <w:tmpl w:val="4224C0A0"/>
    <w:lvl w:ilvl="0" w:tplc="420E96D4">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F6895B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214CF3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EF434C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F8A94D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8AAB3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6F2E86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16655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1A6F7D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9C17474"/>
    <w:multiLevelType w:val="hybridMultilevel"/>
    <w:tmpl w:val="9BBE75F2"/>
    <w:lvl w:ilvl="0" w:tplc="4672F8DC">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42CAB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F8EA24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A94E73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C6647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3B6A34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92A051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276FD2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332BC3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CA369A2"/>
    <w:multiLevelType w:val="hybridMultilevel"/>
    <w:tmpl w:val="74D4479A"/>
    <w:lvl w:ilvl="0" w:tplc="31F6FBA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8F6BC6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C04897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C90BE4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488EC5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8880E5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3C246C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2D0256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D06CAF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3D4602F"/>
    <w:multiLevelType w:val="hybridMultilevel"/>
    <w:tmpl w:val="83BEB184"/>
    <w:lvl w:ilvl="0" w:tplc="8C285CB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281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3270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507B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867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22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27B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E25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A0BC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FE1A60"/>
    <w:multiLevelType w:val="hybridMultilevel"/>
    <w:tmpl w:val="1B061178"/>
    <w:lvl w:ilvl="0" w:tplc="8078E678">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0062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EB44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E02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6105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8BB2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A27E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8324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6CC3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940B04"/>
    <w:multiLevelType w:val="hybridMultilevel"/>
    <w:tmpl w:val="B3BCE14C"/>
    <w:lvl w:ilvl="0" w:tplc="E012C8F6">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0AE4FB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C4E272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660431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5ADC9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E703AE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6745EC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BCEA94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03616C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9297970"/>
    <w:multiLevelType w:val="hybridMultilevel"/>
    <w:tmpl w:val="16541518"/>
    <w:lvl w:ilvl="0" w:tplc="C1741DD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CE2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A83D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3EB3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A86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3A88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2A0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2B4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D80E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50247C"/>
    <w:multiLevelType w:val="hybridMultilevel"/>
    <w:tmpl w:val="AEAC835A"/>
    <w:lvl w:ilvl="0" w:tplc="B4BC1C2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A4A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E637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C7E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5CAF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C33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E007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4AA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3A54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E9655C"/>
    <w:multiLevelType w:val="hybridMultilevel"/>
    <w:tmpl w:val="9274FD66"/>
    <w:lvl w:ilvl="0" w:tplc="D954E6EE">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DF0A3A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7765A9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044292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EA91E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3AC98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EE4416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90D6B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C92CDA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4C3F08"/>
    <w:multiLevelType w:val="hybridMultilevel"/>
    <w:tmpl w:val="D452D82A"/>
    <w:lvl w:ilvl="0" w:tplc="6BCA88A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CD254">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4188">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E6FEEC">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EC318">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8C0312">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2D4E8">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23C8C">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E863E">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6E6744"/>
    <w:multiLevelType w:val="hybridMultilevel"/>
    <w:tmpl w:val="E9A2A6E6"/>
    <w:lvl w:ilvl="0" w:tplc="4906001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A4E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ECA4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B261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A03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3412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AFB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2BC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0217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81205F"/>
    <w:multiLevelType w:val="hybridMultilevel"/>
    <w:tmpl w:val="46B0631E"/>
    <w:lvl w:ilvl="0" w:tplc="D3C6D436">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B8E5B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A7E17C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AA6DA6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720A1D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7929FF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7C6835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B2CAF0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4C087A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6373F0E"/>
    <w:multiLevelType w:val="hybridMultilevel"/>
    <w:tmpl w:val="8DA2E3B4"/>
    <w:lvl w:ilvl="0" w:tplc="29A8939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431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7ABD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0C22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84B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1A54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30A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818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F2C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A05DFF"/>
    <w:multiLevelType w:val="hybridMultilevel"/>
    <w:tmpl w:val="823A81E4"/>
    <w:lvl w:ilvl="0" w:tplc="69BE2EAA">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B209BE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6A33E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2AF79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1C3FF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886C0F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76E0C8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BE22DB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E1A2D1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BE361CA"/>
    <w:multiLevelType w:val="hybridMultilevel"/>
    <w:tmpl w:val="9CACEF8A"/>
    <w:lvl w:ilvl="0" w:tplc="0FF2F6D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E6A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9A41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810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00E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F80E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C53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C49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EAA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223ED6"/>
    <w:multiLevelType w:val="hybridMultilevel"/>
    <w:tmpl w:val="AC3E523A"/>
    <w:lvl w:ilvl="0" w:tplc="F704024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CE5DF8">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EA8448">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8004D4">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08BAC">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8BC22">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A7696">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E99C0">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6C22C">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8103F3"/>
    <w:multiLevelType w:val="hybridMultilevel"/>
    <w:tmpl w:val="44A82D14"/>
    <w:lvl w:ilvl="0" w:tplc="D0BEC91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A8D2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C85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2F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AB0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69A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4FD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4B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24E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F40B26"/>
    <w:multiLevelType w:val="hybridMultilevel"/>
    <w:tmpl w:val="D3922C7C"/>
    <w:lvl w:ilvl="0" w:tplc="FB441AB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63EE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C83DB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4CB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E094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07F0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DC517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E653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CEF82A">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F63585"/>
    <w:multiLevelType w:val="hybridMultilevel"/>
    <w:tmpl w:val="E4EA9CE8"/>
    <w:lvl w:ilvl="0" w:tplc="13F0249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DED488">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F6A98A">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C6ECF2">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840BB6">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85354">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299D8">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9E5D92">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A6A4CA">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301E04"/>
    <w:multiLevelType w:val="hybridMultilevel"/>
    <w:tmpl w:val="538EDA1C"/>
    <w:lvl w:ilvl="0" w:tplc="FBA6A0C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C8B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BAB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259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B627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CE7B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3CB3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C19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3CDE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CC7577"/>
    <w:multiLevelType w:val="hybridMultilevel"/>
    <w:tmpl w:val="75328E40"/>
    <w:lvl w:ilvl="0" w:tplc="A8CC1A2A">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2D8878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4C430F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38E39F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78F9A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9628FA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97C34A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FECB7A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74645D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8794B61"/>
    <w:multiLevelType w:val="hybridMultilevel"/>
    <w:tmpl w:val="2A28AFB4"/>
    <w:lvl w:ilvl="0" w:tplc="08E48CB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C81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40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42DC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6A60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28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3A2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01B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6F8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9204AA"/>
    <w:multiLevelType w:val="hybridMultilevel"/>
    <w:tmpl w:val="36F812F8"/>
    <w:lvl w:ilvl="0" w:tplc="39BE82F2">
      <w:start w:val="4"/>
      <w:numFmt w:val="decimal"/>
      <w:lvlText w:val="%1"/>
      <w:lvlJc w:val="left"/>
      <w:pPr>
        <w:ind w:left="11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2408B9B8">
      <w:start w:val="1"/>
      <w:numFmt w:val="lowerLetter"/>
      <w:lvlText w:val="%2"/>
      <w:lvlJc w:val="left"/>
      <w:pPr>
        <w:ind w:left="11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61C42B1E">
      <w:start w:val="1"/>
      <w:numFmt w:val="lowerRoman"/>
      <w:lvlText w:val="%3"/>
      <w:lvlJc w:val="left"/>
      <w:pPr>
        <w:ind w:left="18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8988863A">
      <w:start w:val="1"/>
      <w:numFmt w:val="decimal"/>
      <w:lvlText w:val="%4"/>
      <w:lvlJc w:val="left"/>
      <w:pPr>
        <w:ind w:left="25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E424BD88">
      <w:start w:val="1"/>
      <w:numFmt w:val="lowerLetter"/>
      <w:lvlText w:val="%5"/>
      <w:lvlJc w:val="left"/>
      <w:pPr>
        <w:ind w:left="327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96026EBC">
      <w:start w:val="1"/>
      <w:numFmt w:val="lowerRoman"/>
      <w:lvlText w:val="%6"/>
      <w:lvlJc w:val="left"/>
      <w:pPr>
        <w:ind w:left="399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AC9A2920">
      <w:start w:val="1"/>
      <w:numFmt w:val="decimal"/>
      <w:lvlText w:val="%7"/>
      <w:lvlJc w:val="left"/>
      <w:pPr>
        <w:ind w:left="47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1542C42A">
      <w:start w:val="1"/>
      <w:numFmt w:val="lowerLetter"/>
      <w:lvlText w:val="%8"/>
      <w:lvlJc w:val="left"/>
      <w:pPr>
        <w:ind w:left="54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0C127AB2">
      <w:start w:val="1"/>
      <w:numFmt w:val="lowerRoman"/>
      <w:lvlText w:val="%9"/>
      <w:lvlJc w:val="left"/>
      <w:pPr>
        <w:ind w:left="61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26" w15:restartNumberingAfterBreak="0">
    <w:nsid w:val="3AAD41A9"/>
    <w:multiLevelType w:val="hybridMultilevel"/>
    <w:tmpl w:val="87309D24"/>
    <w:lvl w:ilvl="0" w:tplc="D9B48578">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C42540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6E6B80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7AEFCF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CEC3BF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BC6737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53C615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4667E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DDA50A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ABD1A74"/>
    <w:multiLevelType w:val="hybridMultilevel"/>
    <w:tmpl w:val="14B24B5E"/>
    <w:lvl w:ilvl="0" w:tplc="B50E7A62">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8188B3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A8EDFE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64C809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166D7B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31E2A0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D04842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9827AD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024255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DB16A5A"/>
    <w:multiLevelType w:val="hybridMultilevel"/>
    <w:tmpl w:val="953A7FE4"/>
    <w:lvl w:ilvl="0" w:tplc="C49E77CE">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CC0DF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2189B7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3A2725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1EE36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EC6071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FE8850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1222F1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D6AB2D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3E3C437E"/>
    <w:multiLevelType w:val="hybridMultilevel"/>
    <w:tmpl w:val="EFECD424"/>
    <w:lvl w:ilvl="0" w:tplc="19A4EE9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B2F7B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50EFA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A404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E86A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4A87C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3C7DB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0FFC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C2858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F920012"/>
    <w:multiLevelType w:val="hybridMultilevel"/>
    <w:tmpl w:val="D65876CC"/>
    <w:lvl w:ilvl="0" w:tplc="091E46E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257C2">
      <w:start w:val="1"/>
      <w:numFmt w:val="decimal"/>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ABB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2C6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A1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09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2E5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6A5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47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EA5087"/>
    <w:multiLevelType w:val="hybridMultilevel"/>
    <w:tmpl w:val="33B4DDDA"/>
    <w:lvl w:ilvl="0" w:tplc="83A016E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6401F2">
      <w:start w:val="1"/>
      <w:numFmt w:val="bullet"/>
      <w:lvlText w:val="o"/>
      <w:lvlJc w:val="left"/>
      <w:pPr>
        <w:ind w:left="25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16D9FA">
      <w:start w:val="1"/>
      <w:numFmt w:val="bullet"/>
      <w:lvlText w:val="▪"/>
      <w:lvlJc w:val="left"/>
      <w:pPr>
        <w:ind w:left="25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B9AFC3A">
      <w:start w:val="1"/>
      <w:numFmt w:val="bullet"/>
      <w:lvlText w:val="•"/>
      <w:lvlJc w:val="left"/>
      <w:pPr>
        <w:ind w:left="32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627FD2">
      <w:start w:val="1"/>
      <w:numFmt w:val="bullet"/>
      <w:lvlText w:val="o"/>
      <w:lvlJc w:val="left"/>
      <w:pPr>
        <w:ind w:left="39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768F9C4">
      <w:start w:val="1"/>
      <w:numFmt w:val="bullet"/>
      <w:lvlText w:val="▪"/>
      <w:lvlJc w:val="left"/>
      <w:pPr>
        <w:ind w:left="46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0EE9CEC">
      <w:start w:val="1"/>
      <w:numFmt w:val="bullet"/>
      <w:lvlText w:val="•"/>
      <w:lvlJc w:val="left"/>
      <w:pPr>
        <w:ind w:left="53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2E94C8">
      <w:start w:val="1"/>
      <w:numFmt w:val="bullet"/>
      <w:lvlText w:val="o"/>
      <w:lvlJc w:val="left"/>
      <w:pPr>
        <w:ind w:left="61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66DC4A">
      <w:start w:val="1"/>
      <w:numFmt w:val="bullet"/>
      <w:lvlText w:val="▪"/>
      <w:lvlJc w:val="left"/>
      <w:pPr>
        <w:ind w:left="68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2B0DC7"/>
    <w:multiLevelType w:val="hybridMultilevel"/>
    <w:tmpl w:val="662E7846"/>
    <w:lvl w:ilvl="0" w:tplc="9A5C3D9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969B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C826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6C2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520D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E812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C242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A69D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28C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9C6E64"/>
    <w:multiLevelType w:val="hybridMultilevel"/>
    <w:tmpl w:val="8B06D3DA"/>
    <w:lvl w:ilvl="0" w:tplc="1174CC8E">
      <w:start w:val="8"/>
      <w:numFmt w:val="decimal"/>
      <w:lvlText w:val="%1"/>
      <w:lvlJc w:val="left"/>
      <w:pPr>
        <w:ind w:left="11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E65C08C2">
      <w:start w:val="1"/>
      <w:numFmt w:val="lowerLetter"/>
      <w:lvlText w:val="%2"/>
      <w:lvlJc w:val="left"/>
      <w:pPr>
        <w:ind w:left="11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6DC24BF6">
      <w:start w:val="1"/>
      <w:numFmt w:val="lowerRoman"/>
      <w:lvlText w:val="%3"/>
      <w:lvlJc w:val="left"/>
      <w:pPr>
        <w:ind w:left="18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7504A398">
      <w:start w:val="1"/>
      <w:numFmt w:val="decimal"/>
      <w:lvlText w:val="%4"/>
      <w:lvlJc w:val="left"/>
      <w:pPr>
        <w:ind w:left="25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65B08258">
      <w:start w:val="1"/>
      <w:numFmt w:val="lowerLetter"/>
      <w:lvlText w:val="%5"/>
      <w:lvlJc w:val="left"/>
      <w:pPr>
        <w:ind w:left="327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D6DE8386">
      <w:start w:val="1"/>
      <w:numFmt w:val="lowerRoman"/>
      <w:lvlText w:val="%6"/>
      <w:lvlJc w:val="left"/>
      <w:pPr>
        <w:ind w:left="399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0BF2A24C">
      <w:start w:val="1"/>
      <w:numFmt w:val="decimal"/>
      <w:lvlText w:val="%7"/>
      <w:lvlJc w:val="left"/>
      <w:pPr>
        <w:ind w:left="47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BF768B0E">
      <w:start w:val="1"/>
      <w:numFmt w:val="lowerLetter"/>
      <w:lvlText w:val="%8"/>
      <w:lvlJc w:val="left"/>
      <w:pPr>
        <w:ind w:left="54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22D0DF20">
      <w:start w:val="1"/>
      <w:numFmt w:val="lowerRoman"/>
      <w:lvlText w:val="%9"/>
      <w:lvlJc w:val="left"/>
      <w:pPr>
        <w:ind w:left="61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34" w15:restartNumberingAfterBreak="0">
    <w:nsid w:val="48B45A60"/>
    <w:multiLevelType w:val="hybridMultilevel"/>
    <w:tmpl w:val="AE00A9AE"/>
    <w:lvl w:ilvl="0" w:tplc="F8D4910A">
      <w:start w:val="18"/>
      <w:numFmt w:val="decimal"/>
      <w:lvlText w:val="%1"/>
      <w:lvlJc w:val="left"/>
      <w:pPr>
        <w:ind w:left="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A4D88B06">
      <w:start w:val="1"/>
      <w:numFmt w:val="lowerLetter"/>
      <w:lvlText w:val="%2"/>
      <w:lvlJc w:val="left"/>
      <w:pPr>
        <w:ind w:left="11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FD24E766">
      <w:start w:val="1"/>
      <w:numFmt w:val="lowerRoman"/>
      <w:lvlText w:val="%3"/>
      <w:lvlJc w:val="left"/>
      <w:pPr>
        <w:ind w:left="18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E2185434">
      <w:start w:val="1"/>
      <w:numFmt w:val="decimal"/>
      <w:lvlText w:val="%4"/>
      <w:lvlJc w:val="left"/>
      <w:pPr>
        <w:ind w:left="25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E26035EA">
      <w:start w:val="1"/>
      <w:numFmt w:val="lowerLetter"/>
      <w:lvlText w:val="%5"/>
      <w:lvlJc w:val="left"/>
      <w:pPr>
        <w:ind w:left="327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A2984768">
      <w:start w:val="1"/>
      <w:numFmt w:val="lowerRoman"/>
      <w:lvlText w:val="%6"/>
      <w:lvlJc w:val="left"/>
      <w:pPr>
        <w:ind w:left="399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E11475DA">
      <w:start w:val="1"/>
      <w:numFmt w:val="decimal"/>
      <w:lvlText w:val="%7"/>
      <w:lvlJc w:val="left"/>
      <w:pPr>
        <w:ind w:left="47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926E27C2">
      <w:start w:val="1"/>
      <w:numFmt w:val="lowerLetter"/>
      <w:lvlText w:val="%8"/>
      <w:lvlJc w:val="left"/>
      <w:pPr>
        <w:ind w:left="54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B37AF508">
      <w:start w:val="1"/>
      <w:numFmt w:val="lowerRoman"/>
      <w:lvlText w:val="%9"/>
      <w:lvlJc w:val="left"/>
      <w:pPr>
        <w:ind w:left="61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35" w15:restartNumberingAfterBreak="0">
    <w:nsid w:val="4B857E6C"/>
    <w:multiLevelType w:val="hybridMultilevel"/>
    <w:tmpl w:val="B5FE582E"/>
    <w:lvl w:ilvl="0" w:tplc="455C70E4">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148E03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ABA21F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70C51D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7B471F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70400B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C8AFD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362E62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FAA60F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4BE84CEE"/>
    <w:multiLevelType w:val="hybridMultilevel"/>
    <w:tmpl w:val="2FF0715A"/>
    <w:lvl w:ilvl="0" w:tplc="2BD85E4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94F9A6">
      <w:start w:val="1"/>
      <w:numFmt w:val="bullet"/>
      <w:lvlText w:val="o"/>
      <w:lvlJc w:val="left"/>
      <w:pPr>
        <w:ind w:left="1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49B40">
      <w:start w:val="1"/>
      <w:numFmt w:val="bullet"/>
      <w:lvlText w:val="▪"/>
      <w:lvlJc w:val="left"/>
      <w:pPr>
        <w:ind w:left="2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E3B88">
      <w:start w:val="1"/>
      <w:numFmt w:val="bullet"/>
      <w:lvlText w:val="•"/>
      <w:lvlJc w:val="left"/>
      <w:pPr>
        <w:ind w:left="3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209F4">
      <w:start w:val="1"/>
      <w:numFmt w:val="bullet"/>
      <w:lvlText w:val="o"/>
      <w:lvlJc w:val="left"/>
      <w:pPr>
        <w:ind w:left="3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BAC936">
      <w:start w:val="1"/>
      <w:numFmt w:val="bullet"/>
      <w:lvlText w:val="▪"/>
      <w:lvlJc w:val="left"/>
      <w:pPr>
        <w:ind w:left="4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8C9F68">
      <w:start w:val="1"/>
      <w:numFmt w:val="bullet"/>
      <w:lvlText w:val="•"/>
      <w:lvlJc w:val="left"/>
      <w:pPr>
        <w:ind w:left="5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BC3C7C">
      <w:start w:val="1"/>
      <w:numFmt w:val="bullet"/>
      <w:lvlText w:val="o"/>
      <w:lvlJc w:val="left"/>
      <w:pPr>
        <w:ind w:left="6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E12DE">
      <w:start w:val="1"/>
      <w:numFmt w:val="bullet"/>
      <w:lvlText w:val="▪"/>
      <w:lvlJc w:val="left"/>
      <w:pPr>
        <w:ind w:left="6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303DBD"/>
    <w:multiLevelType w:val="hybridMultilevel"/>
    <w:tmpl w:val="686A48EC"/>
    <w:lvl w:ilvl="0" w:tplc="1DB295B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232A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EC625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6A334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68BF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C005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2D92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088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0A0A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2D44696"/>
    <w:multiLevelType w:val="hybridMultilevel"/>
    <w:tmpl w:val="47FE4DAA"/>
    <w:lvl w:ilvl="0" w:tplc="F0C67AA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3842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276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C48C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EF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5828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AD8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A63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67A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46E5158"/>
    <w:multiLevelType w:val="hybridMultilevel"/>
    <w:tmpl w:val="EB140F32"/>
    <w:lvl w:ilvl="0" w:tplc="6C44096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E81E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7631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983A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56AC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005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0A6E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E26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42B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205A40"/>
    <w:multiLevelType w:val="hybridMultilevel"/>
    <w:tmpl w:val="1ADA7B5C"/>
    <w:lvl w:ilvl="0" w:tplc="E2E8803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01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9CF1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45A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453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C56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2FF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06E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8E0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A96753"/>
    <w:multiLevelType w:val="hybridMultilevel"/>
    <w:tmpl w:val="43A0DD9E"/>
    <w:lvl w:ilvl="0" w:tplc="8EE697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8970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2C3F3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A8CAC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A0A61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047A3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F65F9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109BD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6F9C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0B961F1"/>
    <w:multiLevelType w:val="hybridMultilevel"/>
    <w:tmpl w:val="33CA5614"/>
    <w:lvl w:ilvl="0" w:tplc="D402067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62006">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70642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901FF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E089AEA">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92EF9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492CD6A">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B00E62C">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1C8A5AA">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29D7A2F"/>
    <w:multiLevelType w:val="hybridMultilevel"/>
    <w:tmpl w:val="7256BFDC"/>
    <w:lvl w:ilvl="0" w:tplc="0A1E703E">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96404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EDA467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4B8C30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7CA92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E8C91A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95E23B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1AFEF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8E608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6A2C6636"/>
    <w:multiLevelType w:val="hybridMultilevel"/>
    <w:tmpl w:val="EB90BC90"/>
    <w:lvl w:ilvl="0" w:tplc="55449A7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E42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FCE7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82C7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0BA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0AA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24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0F6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C7D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C194D5E"/>
    <w:multiLevelType w:val="hybridMultilevel"/>
    <w:tmpl w:val="895645CA"/>
    <w:lvl w:ilvl="0" w:tplc="D4B4B69C">
      <w:start w:val="19"/>
      <w:numFmt w:val="decimal"/>
      <w:lvlText w:val="%1"/>
      <w:lvlJc w:val="left"/>
      <w:pPr>
        <w:ind w:left="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19786106">
      <w:start w:val="1"/>
      <w:numFmt w:val="lowerLetter"/>
      <w:lvlText w:val="%2"/>
      <w:lvlJc w:val="left"/>
      <w:pPr>
        <w:ind w:left="11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B2CCC81E">
      <w:start w:val="1"/>
      <w:numFmt w:val="lowerRoman"/>
      <w:lvlText w:val="%3"/>
      <w:lvlJc w:val="left"/>
      <w:pPr>
        <w:ind w:left="18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CE3A01EE">
      <w:start w:val="1"/>
      <w:numFmt w:val="decimal"/>
      <w:lvlText w:val="%4"/>
      <w:lvlJc w:val="left"/>
      <w:pPr>
        <w:ind w:left="25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4E22C1A0">
      <w:start w:val="1"/>
      <w:numFmt w:val="lowerLetter"/>
      <w:lvlText w:val="%5"/>
      <w:lvlJc w:val="left"/>
      <w:pPr>
        <w:ind w:left="327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900205C4">
      <w:start w:val="1"/>
      <w:numFmt w:val="lowerRoman"/>
      <w:lvlText w:val="%6"/>
      <w:lvlJc w:val="left"/>
      <w:pPr>
        <w:ind w:left="399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8A7C34D6">
      <w:start w:val="1"/>
      <w:numFmt w:val="decimal"/>
      <w:lvlText w:val="%7"/>
      <w:lvlJc w:val="left"/>
      <w:pPr>
        <w:ind w:left="471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5EEC1590">
      <w:start w:val="1"/>
      <w:numFmt w:val="lowerLetter"/>
      <w:lvlText w:val="%8"/>
      <w:lvlJc w:val="left"/>
      <w:pPr>
        <w:ind w:left="543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74648FF4">
      <w:start w:val="1"/>
      <w:numFmt w:val="lowerRoman"/>
      <w:lvlText w:val="%9"/>
      <w:lvlJc w:val="left"/>
      <w:pPr>
        <w:ind w:left="61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46" w15:restartNumberingAfterBreak="0">
    <w:nsid w:val="6DF9285D"/>
    <w:multiLevelType w:val="hybridMultilevel"/>
    <w:tmpl w:val="756E9F10"/>
    <w:lvl w:ilvl="0" w:tplc="D1C2A84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823F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544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8F7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62D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AE1A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A80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C2A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D6CE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E190A98"/>
    <w:multiLevelType w:val="hybridMultilevel"/>
    <w:tmpl w:val="39106FAC"/>
    <w:lvl w:ilvl="0" w:tplc="8A320A1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63802">
      <w:start w:val="1"/>
      <w:numFmt w:val="bullet"/>
      <w:lvlText w:val="o"/>
      <w:lvlJc w:val="left"/>
      <w:pPr>
        <w:ind w:left="1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A8B62">
      <w:start w:val="1"/>
      <w:numFmt w:val="bullet"/>
      <w:lvlText w:val="▪"/>
      <w:lvlJc w:val="left"/>
      <w:pPr>
        <w:ind w:left="2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2A0D70">
      <w:start w:val="1"/>
      <w:numFmt w:val="bullet"/>
      <w:lvlText w:val="•"/>
      <w:lvlJc w:val="left"/>
      <w:pPr>
        <w:ind w:left="2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42AE4">
      <w:start w:val="1"/>
      <w:numFmt w:val="bullet"/>
      <w:lvlText w:val="o"/>
      <w:lvlJc w:val="left"/>
      <w:pPr>
        <w:ind w:left="3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965D46">
      <w:start w:val="1"/>
      <w:numFmt w:val="bullet"/>
      <w:lvlText w:val="▪"/>
      <w:lvlJc w:val="left"/>
      <w:pPr>
        <w:ind w:left="4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DC5ACE">
      <w:start w:val="1"/>
      <w:numFmt w:val="bullet"/>
      <w:lvlText w:val="•"/>
      <w:lvlJc w:val="left"/>
      <w:pPr>
        <w:ind w:left="5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86C64">
      <w:start w:val="1"/>
      <w:numFmt w:val="bullet"/>
      <w:lvlText w:val="o"/>
      <w:lvlJc w:val="left"/>
      <w:pPr>
        <w:ind w:left="5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26964">
      <w:start w:val="1"/>
      <w:numFmt w:val="bullet"/>
      <w:lvlText w:val="▪"/>
      <w:lvlJc w:val="left"/>
      <w:pPr>
        <w:ind w:left="6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0A83AFB"/>
    <w:multiLevelType w:val="hybridMultilevel"/>
    <w:tmpl w:val="041AB288"/>
    <w:lvl w:ilvl="0" w:tplc="A77004E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8285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B633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4004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A7C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70F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2E55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E6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6C65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017BA6"/>
    <w:multiLevelType w:val="hybridMultilevel"/>
    <w:tmpl w:val="CE96D074"/>
    <w:lvl w:ilvl="0" w:tplc="6F2E90E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24D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9687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8D5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61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CA88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4C97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E0EC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868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53E1C2C"/>
    <w:multiLevelType w:val="hybridMultilevel"/>
    <w:tmpl w:val="01EADA34"/>
    <w:lvl w:ilvl="0" w:tplc="9AC2698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7A58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FED4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BA70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C4E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441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83F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A95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291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71E020B"/>
    <w:multiLevelType w:val="hybridMultilevel"/>
    <w:tmpl w:val="1AE66DF2"/>
    <w:lvl w:ilvl="0" w:tplc="47C6F54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324F2E">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4583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E03F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4530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0B1D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D70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EFF8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80DD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7A952E8"/>
    <w:multiLevelType w:val="hybridMultilevel"/>
    <w:tmpl w:val="C6E837B2"/>
    <w:lvl w:ilvl="0" w:tplc="2A0C685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E52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2E7FF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A688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6CA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E4B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4A7B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7C8F5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04648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8274A0D"/>
    <w:multiLevelType w:val="hybridMultilevel"/>
    <w:tmpl w:val="120CD6B2"/>
    <w:lvl w:ilvl="0" w:tplc="F5D8289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43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880F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CA5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F4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AA3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6C08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A3D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82EE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FBF183A"/>
    <w:multiLevelType w:val="hybridMultilevel"/>
    <w:tmpl w:val="4656E638"/>
    <w:lvl w:ilvl="0" w:tplc="768661E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4A6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DE87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837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AF5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A7E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FE4B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A2C8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C6B0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40"/>
  </w:num>
  <w:num w:numId="3">
    <w:abstractNumId w:val="21"/>
  </w:num>
  <w:num w:numId="4">
    <w:abstractNumId w:val="18"/>
  </w:num>
  <w:num w:numId="5">
    <w:abstractNumId w:val="42"/>
  </w:num>
  <w:num w:numId="6">
    <w:abstractNumId w:val="0"/>
  </w:num>
  <w:num w:numId="7">
    <w:abstractNumId w:val="51"/>
  </w:num>
  <w:num w:numId="8">
    <w:abstractNumId w:val="31"/>
  </w:num>
  <w:num w:numId="9">
    <w:abstractNumId w:val="29"/>
  </w:num>
  <w:num w:numId="10">
    <w:abstractNumId w:val="48"/>
  </w:num>
  <w:num w:numId="11">
    <w:abstractNumId w:val="13"/>
  </w:num>
  <w:num w:numId="12">
    <w:abstractNumId w:val="2"/>
  </w:num>
  <w:num w:numId="13">
    <w:abstractNumId w:val="24"/>
  </w:num>
  <w:num w:numId="14">
    <w:abstractNumId w:val="46"/>
  </w:num>
  <w:num w:numId="15">
    <w:abstractNumId w:val="9"/>
  </w:num>
  <w:num w:numId="16">
    <w:abstractNumId w:val="53"/>
  </w:num>
  <w:num w:numId="17">
    <w:abstractNumId w:val="19"/>
  </w:num>
  <w:num w:numId="18">
    <w:abstractNumId w:val="54"/>
  </w:num>
  <w:num w:numId="19">
    <w:abstractNumId w:val="38"/>
  </w:num>
  <w:num w:numId="20">
    <w:abstractNumId w:val="15"/>
  </w:num>
  <w:num w:numId="21">
    <w:abstractNumId w:val="36"/>
  </w:num>
  <w:num w:numId="22">
    <w:abstractNumId w:val="12"/>
  </w:num>
  <w:num w:numId="23">
    <w:abstractNumId w:val="30"/>
  </w:num>
  <w:num w:numId="24">
    <w:abstractNumId w:val="10"/>
  </w:num>
  <w:num w:numId="25">
    <w:abstractNumId w:val="47"/>
  </w:num>
  <w:num w:numId="26">
    <w:abstractNumId w:val="37"/>
  </w:num>
  <w:num w:numId="27">
    <w:abstractNumId w:val="50"/>
  </w:num>
  <w:num w:numId="28">
    <w:abstractNumId w:val="6"/>
  </w:num>
  <w:num w:numId="29">
    <w:abstractNumId w:val="39"/>
  </w:num>
  <w:num w:numId="30">
    <w:abstractNumId w:val="49"/>
  </w:num>
  <w:num w:numId="31">
    <w:abstractNumId w:val="17"/>
  </w:num>
  <w:num w:numId="32">
    <w:abstractNumId w:val="22"/>
  </w:num>
  <w:num w:numId="33">
    <w:abstractNumId w:val="44"/>
  </w:num>
  <w:num w:numId="34">
    <w:abstractNumId w:val="20"/>
  </w:num>
  <w:num w:numId="35">
    <w:abstractNumId w:val="7"/>
  </w:num>
  <w:num w:numId="36">
    <w:abstractNumId w:val="52"/>
  </w:num>
  <w:num w:numId="37">
    <w:abstractNumId w:val="23"/>
  </w:num>
  <w:num w:numId="38">
    <w:abstractNumId w:val="1"/>
  </w:num>
  <w:num w:numId="39">
    <w:abstractNumId w:val="35"/>
  </w:num>
  <w:num w:numId="40">
    <w:abstractNumId w:val="43"/>
  </w:num>
  <w:num w:numId="41">
    <w:abstractNumId w:val="27"/>
  </w:num>
  <w:num w:numId="42">
    <w:abstractNumId w:val="4"/>
  </w:num>
  <w:num w:numId="43">
    <w:abstractNumId w:val="8"/>
  </w:num>
  <w:num w:numId="44">
    <w:abstractNumId w:val="16"/>
  </w:num>
  <w:num w:numId="45">
    <w:abstractNumId w:val="3"/>
  </w:num>
  <w:num w:numId="46">
    <w:abstractNumId w:val="11"/>
  </w:num>
  <w:num w:numId="47">
    <w:abstractNumId w:val="28"/>
  </w:num>
  <w:num w:numId="48">
    <w:abstractNumId w:val="14"/>
  </w:num>
  <w:num w:numId="49">
    <w:abstractNumId w:val="5"/>
  </w:num>
  <w:num w:numId="50">
    <w:abstractNumId w:val="26"/>
  </w:num>
  <w:num w:numId="51">
    <w:abstractNumId w:val="41"/>
  </w:num>
  <w:num w:numId="52">
    <w:abstractNumId w:val="25"/>
  </w:num>
  <w:num w:numId="53">
    <w:abstractNumId w:val="33"/>
  </w:num>
  <w:num w:numId="54">
    <w:abstractNumId w:val="34"/>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42"/>
    <w:rsid w:val="00321A42"/>
    <w:rsid w:val="00F475A5"/>
    <w:rsid w:val="00FA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772A5"/>
  <w15:docId w15:val="{A7C474BB-EDD8-434E-8F23-7AB98DA9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720"/>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15" w:line="249" w:lineRule="auto"/>
      <w:ind w:left="73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5" w:line="249" w:lineRule="auto"/>
      <w:ind w:left="730"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3"/>
    </w:rPr>
  </w:style>
  <w:style w:type="character" w:customStyle="1" w:styleId="Heading1Char">
    <w:name w:val="Heading 1 Char"/>
    <w:link w:val="Heading1"/>
    <w:rPr>
      <w:rFonts w:ascii="Calibri" w:eastAsia="Calibri" w:hAnsi="Calibri" w:cs="Calibri"/>
      <w:color w:val="000000"/>
      <w:sz w:val="5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mcsda.org/announcements/" TargetMode="External"/><Relationship Id="rId21" Type="http://schemas.openxmlformats.org/officeDocument/2006/relationships/hyperlink" Target="https://covid19.colorado.gov/" TargetMode="External"/><Relationship Id="rId42" Type="http://schemas.openxmlformats.org/officeDocument/2006/relationships/hyperlink" Target="https://acda.org/wp-content/uploads/2020/06/ACDA-COVID-19-Committee-Report.pdf" TargetMode="External"/><Relationship Id="rId47" Type="http://schemas.openxmlformats.org/officeDocument/2006/relationships/hyperlink" Target="https://acda.org/wp-content/uploads/2020/06/ACDA-COVID-19-Committee-Report.pdf" TargetMode="External"/><Relationship Id="rId63" Type="http://schemas.openxmlformats.org/officeDocument/2006/relationships/hyperlink" Target="file://campion2/hmsstaff/Terri%20(Secretary)/Calendars/www.hmsrichards.org" TargetMode="External"/><Relationship Id="rId68" Type="http://schemas.openxmlformats.org/officeDocument/2006/relationships/hyperlink" Target="file://campion2/hmsstaff/Terri%20(Secretary)/Calendars/www.hmsrichards.org" TargetMode="External"/><Relationship Id="rId84" Type="http://schemas.openxmlformats.org/officeDocument/2006/relationships/theme" Target="theme/theme1.xml"/><Relationship Id="rId16" Type="http://schemas.openxmlformats.org/officeDocument/2006/relationships/hyperlink" Target="http://www.cde.state.co.us/early/preschoolstandardsresource" TargetMode="External"/><Relationship Id="rId11" Type="http://schemas.openxmlformats.org/officeDocument/2006/relationships/hyperlink" Target="http://www.campionchurch.org/" TargetMode="External"/><Relationship Id="rId32" Type="http://schemas.openxmlformats.org/officeDocument/2006/relationships/hyperlink" Target="https://www.larimer.org/health/communicable-disease/coronavirus-covid-19" TargetMode="External"/><Relationship Id="rId37" Type="http://schemas.openxmlformats.org/officeDocument/2006/relationships/hyperlink" Target="https://www.cdc.gov/coronavirus/2019-nCoV/index.html" TargetMode="External"/><Relationship Id="rId53" Type="http://schemas.openxmlformats.org/officeDocument/2006/relationships/footer" Target="footer1.xml"/><Relationship Id="rId58" Type="http://schemas.openxmlformats.org/officeDocument/2006/relationships/hyperlink" Target="file://campion2/hmsstaff/Terri%20(Secretary)/Calendars/www.hmsrichards.org" TargetMode="External"/><Relationship Id="rId74" Type="http://schemas.openxmlformats.org/officeDocument/2006/relationships/hyperlink" Target="file://campion2/hmsstaff/Terri%20(Secretary)/Calendars/www.hmsrichards.org" TargetMode="External"/><Relationship Id="rId79" Type="http://schemas.openxmlformats.org/officeDocument/2006/relationships/hyperlink" Target="file://campion2/hmsstaff/Terri%20(Secretary)/Calendars/www.hmsrichards.org" TargetMode="External"/><Relationship Id="rId5" Type="http://schemas.openxmlformats.org/officeDocument/2006/relationships/footnotes" Target="footnotes.xml"/><Relationship Id="rId61" Type="http://schemas.openxmlformats.org/officeDocument/2006/relationships/hyperlink" Target="file://campion2/hmsstaff/Terri%20(Secretary)/Calendars/www.hmsrichards.org" TargetMode="External"/><Relationship Id="rId82" Type="http://schemas.openxmlformats.org/officeDocument/2006/relationships/footer" Target="footer6.xml"/><Relationship Id="rId19" Type="http://schemas.openxmlformats.org/officeDocument/2006/relationships/hyperlink" Target="http://www.nadeducation.org/" TargetMode="External"/><Relationship Id="rId14" Type="http://schemas.openxmlformats.org/officeDocument/2006/relationships/hyperlink" Target="http://www.teacherspayteachers.com/" TargetMode="External"/><Relationship Id="rId22" Type="http://schemas.openxmlformats.org/officeDocument/2006/relationships/hyperlink" Target="https://www.rmcsda.org/announcements/" TargetMode="External"/><Relationship Id="rId27" Type="http://schemas.openxmlformats.org/officeDocument/2006/relationships/hyperlink" Target="https://www.rmcsda.org/announcements/" TargetMode="External"/><Relationship Id="rId30" Type="http://schemas.openxmlformats.org/officeDocument/2006/relationships/hyperlink" Target="https://www.larimer.org/health/communicable-disease/coronavirus-covid-19" TargetMode="External"/><Relationship Id="rId35" Type="http://schemas.openxmlformats.org/officeDocument/2006/relationships/hyperlink" Target="https://www.larimer.org/health/communicable-disease/coronavirus-covid-19" TargetMode="External"/><Relationship Id="rId43" Type="http://schemas.openxmlformats.org/officeDocument/2006/relationships/hyperlink" Target="https://acda.org/wp-content/uploads/2020/06/ACDA-COVID-19-Committee-Report.pdf" TargetMode="External"/><Relationship Id="rId48" Type="http://schemas.openxmlformats.org/officeDocument/2006/relationships/hyperlink" Target="https://acda.org/wp-content/uploads/2020/06/ACDA-COVID-19-Committee-Report.pdf" TargetMode="External"/><Relationship Id="rId56" Type="http://schemas.openxmlformats.org/officeDocument/2006/relationships/hyperlink" Target="file://campion2/hmsstaff/Terri%20(Secretary)/Calendars/www.hmsrichards.org" TargetMode="External"/><Relationship Id="rId64" Type="http://schemas.openxmlformats.org/officeDocument/2006/relationships/hyperlink" Target="file://campion2/hmsstaff/Terri%20(Secretary)/Calendars/www.hmsrichards.org" TargetMode="External"/><Relationship Id="rId69" Type="http://schemas.openxmlformats.org/officeDocument/2006/relationships/hyperlink" Target="file://campion2/hmsstaff/Terri%20(Secretary)/Calendars/www.hmsrichards.org" TargetMode="External"/><Relationship Id="rId77" Type="http://schemas.openxmlformats.org/officeDocument/2006/relationships/hyperlink" Target="file://campion2/hmsstaff/Terri%20(Secretary)/Calendars/www.hmsrichards.org" TargetMode="External"/><Relationship Id="rId8" Type="http://schemas.openxmlformats.org/officeDocument/2006/relationships/image" Target="media/image0.jpg"/><Relationship Id="rId51" Type="http://schemas.openxmlformats.org/officeDocument/2006/relationships/hyperlink" Target="https://acda.org/wp-content/uploads/2020/06/ACDA-COVID-19-Committee-Report.pdf" TargetMode="External"/><Relationship Id="rId72" Type="http://schemas.openxmlformats.org/officeDocument/2006/relationships/hyperlink" Target="file://campion2/hmsstaff/Terri%20(Secretary)/Calendars/www.hmsrichards.org" TargetMode="External"/><Relationship Id="rId80"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www.hmsrichards.org/" TargetMode="External"/><Relationship Id="rId17" Type="http://schemas.openxmlformats.org/officeDocument/2006/relationships/hyperlink" Target="http://www.cde.state.co.us/early/preschoolstandardsresource" TargetMode="External"/><Relationship Id="rId25" Type="http://schemas.openxmlformats.org/officeDocument/2006/relationships/hyperlink" Target="https://www.rmcsda.org/announcements/" TargetMode="External"/><Relationship Id="rId33" Type="http://schemas.openxmlformats.org/officeDocument/2006/relationships/hyperlink" Target="https://www.larimer.org/health/communicable-disease/coronavirus-covid-19" TargetMode="External"/><Relationship Id="rId38" Type="http://schemas.openxmlformats.org/officeDocument/2006/relationships/hyperlink" Target="https://www.cdc.gov/coronavirus/2019-nCoV/index.html" TargetMode="External"/><Relationship Id="rId46" Type="http://schemas.openxmlformats.org/officeDocument/2006/relationships/hyperlink" Target="https://acda.org/wp-content/uploads/2020/06/ACDA-COVID-19-Committee-Report.pdf" TargetMode="External"/><Relationship Id="rId59" Type="http://schemas.openxmlformats.org/officeDocument/2006/relationships/hyperlink" Target="file://campion2/hmsstaff/Terri%20(Secretary)/Calendars/www.hmsrichards.org" TargetMode="External"/><Relationship Id="rId67" Type="http://schemas.openxmlformats.org/officeDocument/2006/relationships/hyperlink" Target="file://campion2/hmsstaff/Terri%20(Secretary)/Calendars/www.hmsrichards.org" TargetMode="External"/><Relationship Id="rId20" Type="http://schemas.openxmlformats.org/officeDocument/2006/relationships/hyperlink" Target="https://covid19.colorado.gov/" TargetMode="External"/><Relationship Id="rId41" Type="http://schemas.openxmlformats.org/officeDocument/2006/relationships/hyperlink" Target="https://acda.org/wp-content/uploads/2020/06/ACDA-COVID-19-Committee-Report.pdf" TargetMode="External"/><Relationship Id="rId54" Type="http://schemas.openxmlformats.org/officeDocument/2006/relationships/footer" Target="footer2.xml"/><Relationship Id="rId62" Type="http://schemas.openxmlformats.org/officeDocument/2006/relationships/hyperlink" Target="file://campion2/hmsstaff/Terri%20(Secretary)/Calendars/www.hmsrichards.org" TargetMode="External"/><Relationship Id="rId70" Type="http://schemas.openxmlformats.org/officeDocument/2006/relationships/hyperlink" Target="file://campion2/hmsstaff/Terri%20(Secretary)/Calendars/www.hmsrichards.org" TargetMode="External"/><Relationship Id="rId75" Type="http://schemas.openxmlformats.org/officeDocument/2006/relationships/hyperlink" Target="file://campion2/hmsstaff/Terri%20(Secretary)/Calendars/www.hmsrichards.or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de.state.co.us/early/preschoolstandardsresource" TargetMode="External"/><Relationship Id="rId23" Type="http://schemas.openxmlformats.org/officeDocument/2006/relationships/hyperlink" Target="https://www.rmcsda.org/announcements/" TargetMode="External"/><Relationship Id="rId28" Type="http://schemas.openxmlformats.org/officeDocument/2006/relationships/hyperlink" Target="https://www.larimer.org/health/communicable-disease/coronavirus-covid-19" TargetMode="External"/><Relationship Id="rId36" Type="http://schemas.openxmlformats.org/officeDocument/2006/relationships/hyperlink" Target="https://www.cdc.gov/coronavirus/2019-nCoV/index.html" TargetMode="External"/><Relationship Id="rId49" Type="http://schemas.openxmlformats.org/officeDocument/2006/relationships/hyperlink" Target="https://acda.org/wp-content/uploads/2020/06/ACDA-COVID-19-Committee-Report.pdf" TargetMode="External"/><Relationship Id="rId57" Type="http://schemas.openxmlformats.org/officeDocument/2006/relationships/hyperlink" Target="file://campion2/hmsstaff/Terri%20(Secretary)/Calendars/www.hmsrichards.org" TargetMode="External"/><Relationship Id="rId10" Type="http://schemas.openxmlformats.org/officeDocument/2006/relationships/hyperlink" Target="http://www.campionchurch.org/" TargetMode="External"/><Relationship Id="rId31" Type="http://schemas.openxmlformats.org/officeDocument/2006/relationships/hyperlink" Target="https://www.larimer.org/health/communicable-disease/coronavirus-covid-19" TargetMode="External"/><Relationship Id="rId44" Type="http://schemas.openxmlformats.org/officeDocument/2006/relationships/hyperlink" Target="https://acda.org/wp-content/uploads/2020/06/ACDA-COVID-19-Committee-Report.pdf" TargetMode="External"/><Relationship Id="rId52" Type="http://schemas.openxmlformats.org/officeDocument/2006/relationships/image" Target="media/image3.jpg"/><Relationship Id="rId60" Type="http://schemas.openxmlformats.org/officeDocument/2006/relationships/hyperlink" Target="file://campion2/hmsstaff/Terri%20(Secretary)/Calendars/www.hmsrichards.org" TargetMode="External"/><Relationship Id="rId65" Type="http://schemas.openxmlformats.org/officeDocument/2006/relationships/hyperlink" Target="file://campion2/hmsstaff/Terri%20(Secretary)/Calendars/www.hmsrichards.org" TargetMode="External"/><Relationship Id="rId73" Type="http://schemas.openxmlformats.org/officeDocument/2006/relationships/hyperlink" Target="file://campion2/hmsstaff/Terri%20(Secretary)/Calendars/www.hmsrichards.org" TargetMode="External"/><Relationship Id="rId78" Type="http://schemas.openxmlformats.org/officeDocument/2006/relationships/hyperlink" Target="file://campion2/hmsstaff/Terri%20(Secretary)/Calendars/www.hmsrichards.org" TargetMode="External"/><Relationship Id="rId8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g"/><Relationship Id="rId13" Type="http://schemas.openxmlformats.org/officeDocument/2006/relationships/hyperlink" Target="http://www.teacherspayteachers.com/" TargetMode="External"/><Relationship Id="rId18" Type="http://schemas.openxmlformats.org/officeDocument/2006/relationships/hyperlink" Target="http://www.nadeducation.org/" TargetMode="External"/><Relationship Id="rId39" Type="http://schemas.openxmlformats.org/officeDocument/2006/relationships/hyperlink" Target="https://www.cdc.gov/coronavirus/2019-nCoV/index.html" TargetMode="External"/><Relationship Id="rId34" Type="http://schemas.openxmlformats.org/officeDocument/2006/relationships/hyperlink" Target="https://www.larimer.org/health/communicable-disease/coronavirus-covid-19" TargetMode="External"/><Relationship Id="rId50" Type="http://schemas.openxmlformats.org/officeDocument/2006/relationships/hyperlink" Target="https://acda.org/wp-content/uploads/2020/06/ACDA-COVID-19-Committee-Report.pdf" TargetMode="External"/><Relationship Id="rId55" Type="http://schemas.openxmlformats.org/officeDocument/2006/relationships/footer" Target="footer3.xml"/><Relationship Id="rId76" Type="http://schemas.openxmlformats.org/officeDocument/2006/relationships/hyperlink" Target="file://campion2/hmsstaff/Terri%20(Secretary)/Calendars/www.hmsrichards.org" TargetMode="External"/><Relationship Id="rId7" Type="http://schemas.openxmlformats.org/officeDocument/2006/relationships/image" Target="media/image1.jpg"/><Relationship Id="rId71" Type="http://schemas.openxmlformats.org/officeDocument/2006/relationships/hyperlink" Target="file://campion2/hmsstaff/Terri%20(Secretary)/Calendars/www.hmsrichards.org" TargetMode="External"/><Relationship Id="rId2" Type="http://schemas.openxmlformats.org/officeDocument/2006/relationships/styles" Target="styles.xml"/><Relationship Id="rId29" Type="http://schemas.openxmlformats.org/officeDocument/2006/relationships/hyperlink" Target="https://www.larimer.org/health/communicable-disease/coronavirus-covid-19" TargetMode="External"/><Relationship Id="rId24" Type="http://schemas.openxmlformats.org/officeDocument/2006/relationships/hyperlink" Target="https://www.rmcsda.org/announcements/" TargetMode="External"/><Relationship Id="rId40" Type="http://schemas.openxmlformats.org/officeDocument/2006/relationships/hyperlink" Target="https://acda.org/wp-content/uploads/2020/06/ACDA-COVID-19-Committee-Report.pdf" TargetMode="External"/><Relationship Id="rId45" Type="http://schemas.openxmlformats.org/officeDocument/2006/relationships/hyperlink" Target="https://acda.org/wp-content/uploads/2020/06/ACDA-COVID-19-Committee-Report.pdf" TargetMode="External"/><Relationship Id="rId66" Type="http://schemas.openxmlformats.org/officeDocument/2006/relationships/hyperlink" Target="file://campion2/hmsstaff/Terri%20(Secretary)/Calendars/www.hmsrich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13645</Words>
  <Characters>77778</Characters>
  <Application>Microsoft Office Word</Application>
  <DocSecurity>0</DocSecurity>
  <Lines>648</Lines>
  <Paragraphs>182</Paragraphs>
  <ScaleCrop>false</ScaleCrop>
  <Company/>
  <LinksUpToDate>false</LinksUpToDate>
  <CharactersWithSpaces>91241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HMS Richards Adventist School</dc:title>
  <dc:subject>Handbook</dc:subject>
  <dc:creator>secretary</dc:creator>
  <cp:keywords/>
  <cp:lastModifiedBy>Paul Bragaw</cp:lastModifiedBy>
  <cp:revision>2</cp:revision>
  <dcterms:created xsi:type="dcterms:W3CDTF">2021-11-28T04:39:00Z</dcterms:created>
  <dcterms:modified xsi:type="dcterms:W3CDTF">2021-11-28T04:39:00Z</dcterms:modified>
</cp:coreProperties>
</file>